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78" w:rsidRPr="00C779CA" w:rsidRDefault="00993B78" w:rsidP="00993B78">
      <w:pPr>
        <w:jc w:val="center"/>
        <w:rPr>
          <w:b/>
          <w:color w:val="365F91"/>
          <w:w w:val="95"/>
          <w:sz w:val="32"/>
        </w:rPr>
      </w:pPr>
      <w:r w:rsidRPr="00C779CA">
        <w:rPr>
          <w:rFonts w:hint="eastAsia"/>
          <w:b/>
          <w:color w:val="365F91"/>
          <w:w w:val="95"/>
          <w:sz w:val="32"/>
        </w:rPr>
        <w:t>水下机器人（升降</w:t>
      </w:r>
      <w:r>
        <w:rPr>
          <w:rFonts w:hint="eastAsia"/>
          <w:b/>
          <w:color w:val="365F91"/>
          <w:w w:val="95"/>
          <w:sz w:val="32"/>
        </w:rPr>
        <w:t>机器人</w:t>
      </w:r>
      <w:r w:rsidRPr="00C779CA">
        <w:rPr>
          <w:rFonts w:hint="eastAsia"/>
          <w:b/>
          <w:color w:val="365F91"/>
          <w:w w:val="95"/>
          <w:sz w:val="32"/>
        </w:rPr>
        <w:t>）评分细则</w:t>
      </w:r>
    </w:p>
    <w:p w:rsidR="00993B78" w:rsidRPr="00AF0AEC" w:rsidRDefault="00993B78" w:rsidP="00993B78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一、</w:t>
      </w:r>
      <w:r w:rsidRPr="00AF0AEC">
        <w:rPr>
          <w:b/>
          <w:bCs/>
          <w:color w:val="000000"/>
          <w:sz w:val="24"/>
          <w:szCs w:val="24"/>
        </w:rPr>
        <w:t>比赛要求</w:t>
      </w:r>
    </w:p>
    <w:p w:rsidR="00993B78" w:rsidRPr="0093759A" w:rsidRDefault="00993B78" w:rsidP="00993B78">
      <w:pPr>
        <w:widowControl/>
        <w:spacing w:after="120" w:line="360" w:lineRule="atLeast"/>
        <w:ind w:firstLine="440"/>
        <w:rPr>
          <w:color w:val="040404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可连续实现垂直上浮、下潜运动，然后分别在</w:t>
      </w:r>
      <w:r w:rsidRPr="007D1395">
        <w:rPr>
          <w:rFonts w:hint="eastAsia"/>
          <w:bCs/>
          <w:color w:val="000000"/>
          <w:sz w:val="24"/>
          <w:szCs w:val="24"/>
        </w:rPr>
        <w:t>0.5</w:t>
      </w:r>
      <w:r w:rsidRPr="007D1395">
        <w:rPr>
          <w:rFonts w:hint="eastAsia"/>
          <w:bCs/>
          <w:color w:val="000000"/>
          <w:sz w:val="24"/>
          <w:szCs w:val="24"/>
        </w:rPr>
        <w:t>米深度和</w:t>
      </w:r>
      <w:r w:rsidRPr="007D1395">
        <w:rPr>
          <w:rFonts w:hint="eastAsia"/>
          <w:bCs/>
          <w:color w:val="000000"/>
          <w:sz w:val="24"/>
          <w:szCs w:val="24"/>
        </w:rPr>
        <w:t>0.8</w:t>
      </w:r>
      <w:r w:rsidRPr="007D1395">
        <w:rPr>
          <w:rFonts w:hint="eastAsia"/>
          <w:bCs/>
          <w:color w:val="000000"/>
          <w:sz w:val="24"/>
          <w:szCs w:val="24"/>
        </w:rPr>
        <w:t>米深度保持定深悬停，每个深度的悬停保持时间为不小于</w:t>
      </w:r>
      <w:r w:rsidRPr="007D1395">
        <w:rPr>
          <w:rFonts w:hint="eastAsia"/>
          <w:bCs/>
          <w:color w:val="000000"/>
          <w:sz w:val="24"/>
          <w:szCs w:val="24"/>
        </w:rPr>
        <w:t>1</w:t>
      </w:r>
      <w:r w:rsidRPr="007D1395">
        <w:rPr>
          <w:rFonts w:hint="eastAsia"/>
          <w:bCs/>
          <w:color w:val="000000"/>
          <w:sz w:val="24"/>
          <w:szCs w:val="24"/>
        </w:rPr>
        <w:t>分钟。要求自动（遥控无效）连续完成</w:t>
      </w:r>
      <w:r w:rsidRPr="007D1395">
        <w:rPr>
          <w:rFonts w:hint="eastAsia"/>
          <w:bCs/>
          <w:color w:val="000000"/>
          <w:sz w:val="24"/>
          <w:szCs w:val="24"/>
        </w:rPr>
        <w:t>10</w:t>
      </w:r>
      <w:r w:rsidRPr="007D1395">
        <w:rPr>
          <w:rFonts w:hint="eastAsia"/>
          <w:bCs/>
          <w:color w:val="000000"/>
          <w:sz w:val="24"/>
          <w:szCs w:val="24"/>
        </w:rPr>
        <w:t>次有效上浮下潜循环</w:t>
      </w:r>
      <w:r w:rsidRPr="007D1395">
        <w:rPr>
          <w:rFonts w:hint="eastAsia"/>
          <w:bCs/>
          <w:color w:val="000000"/>
          <w:sz w:val="24"/>
          <w:szCs w:val="24"/>
        </w:rPr>
        <w:t>+0.5</w:t>
      </w:r>
      <w:r w:rsidRPr="007D1395">
        <w:rPr>
          <w:rFonts w:hint="eastAsia"/>
          <w:bCs/>
          <w:color w:val="000000"/>
          <w:sz w:val="24"/>
          <w:szCs w:val="24"/>
        </w:rPr>
        <w:t>米深度悬停</w:t>
      </w:r>
      <w:r w:rsidRPr="007D1395">
        <w:rPr>
          <w:rFonts w:hint="eastAsia"/>
          <w:bCs/>
          <w:color w:val="000000"/>
          <w:sz w:val="24"/>
          <w:szCs w:val="24"/>
        </w:rPr>
        <w:t>+</w:t>
      </w:r>
      <w:r w:rsidRPr="007D1395">
        <w:rPr>
          <w:bCs/>
          <w:color w:val="000000"/>
          <w:sz w:val="24"/>
          <w:szCs w:val="24"/>
        </w:rPr>
        <w:t>0.8</w:t>
      </w:r>
      <w:r w:rsidRPr="007D1395">
        <w:rPr>
          <w:rFonts w:hint="eastAsia"/>
          <w:bCs/>
          <w:color w:val="000000"/>
          <w:sz w:val="24"/>
          <w:szCs w:val="24"/>
        </w:rPr>
        <w:t>米深度悬停，用时少者胜出。说明：一个循环是指连续完成一次垂直下潜、垂直上浮运动，载体露出水面为有效上浮，下潜到</w:t>
      </w:r>
      <w:r w:rsidRPr="007D1395">
        <w:rPr>
          <w:rFonts w:hint="eastAsia"/>
          <w:bCs/>
          <w:color w:val="000000"/>
          <w:sz w:val="24"/>
          <w:szCs w:val="24"/>
        </w:rPr>
        <w:t>1</w:t>
      </w:r>
      <w:r w:rsidRPr="007D1395">
        <w:rPr>
          <w:rFonts w:hint="eastAsia"/>
          <w:bCs/>
          <w:color w:val="000000"/>
          <w:sz w:val="24"/>
          <w:szCs w:val="24"/>
        </w:rPr>
        <w:t>米为有效下潜。</w:t>
      </w:r>
    </w:p>
    <w:p w:rsidR="00993B78" w:rsidRPr="00AF0AEC" w:rsidRDefault="00993B78" w:rsidP="00993B78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二、</w:t>
      </w:r>
      <w:r w:rsidRPr="00AF0AEC">
        <w:rPr>
          <w:b/>
          <w:bCs/>
          <w:color w:val="000000"/>
          <w:sz w:val="24"/>
          <w:szCs w:val="24"/>
        </w:rPr>
        <w:t>计分组成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93B78" w:rsidRPr="00D14ACB" w:rsidTr="00E113A7">
        <w:trPr>
          <w:jc w:val="center"/>
        </w:trPr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展示评分</w:t>
            </w:r>
          </w:p>
        </w:tc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答辩评分</w:t>
            </w:r>
          </w:p>
        </w:tc>
        <w:tc>
          <w:tcPr>
            <w:tcW w:w="1705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实物比赛</w:t>
            </w:r>
          </w:p>
        </w:tc>
        <w:tc>
          <w:tcPr>
            <w:tcW w:w="1705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附加分</w:t>
            </w:r>
          </w:p>
        </w:tc>
      </w:tr>
      <w:tr w:rsidR="00993B78" w:rsidRPr="00D14ACB" w:rsidTr="00E113A7">
        <w:trPr>
          <w:jc w:val="center"/>
        </w:trPr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10</w:t>
            </w:r>
            <w:r w:rsidRPr="00D14ACB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4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10</w:t>
            </w:r>
            <w:r w:rsidRPr="00D14ACB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80</w:t>
            </w:r>
            <w:r w:rsidRPr="00D14ACB">
              <w:rPr>
                <w:rFonts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993B78" w:rsidRPr="00D14ACB" w:rsidRDefault="00993B78" w:rsidP="00E113A7">
            <w:pPr>
              <w:tabs>
                <w:tab w:val="left" w:pos="1018"/>
              </w:tabs>
              <w:rPr>
                <w:bCs/>
                <w:sz w:val="24"/>
                <w:szCs w:val="24"/>
              </w:rPr>
            </w:pPr>
            <w:r w:rsidRPr="00D14ACB">
              <w:rPr>
                <w:rFonts w:hint="eastAsia"/>
                <w:bCs/>
                <w:sz w:val="24"/>
                <w:szCs w:val="24"/>
              </w:rPr>
              <w:t>10</w:t>
            </w:r>
            <w:r w:rsidRPr="00D14ACB">
              <w:rPr>
                <w:rFonts w:hint="eastAsia"/>
                <w:bCs/>
                <w:sz w:val="24"/>
                <w:szCs w:val="24"/>
              </w:rPr>
              <w:t>分</w:t>
            </w:r>
          </w:p>
        </w:tc>
      </w:tr>
    </w:tbl>
    <w:p w:rsidR="00993B78" w:rsidRPr="00AF0AEC" w:rsidRDefault="00993B78" w:rsidP="00993B78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三、</w:t>
      </w:r>
      <w:r w:rsidRPr="00AF0AEC">
        <w:rPr>
          <w:b/>
          <w:bCs/>
          <w:color w:val="000000"/>
          <w:sz w:val="24"/>
          <w:szCs w:val="24"/>
        </w:rPr>
        <w:t>实物比赛计分规则</w:t>
      </w:r>
      <w:r w:rsidRPr="00AF0AEC">
        <w:rPr>
          <w:rFonts w:hint="eastAsia"/>
          <w:b/>
          <w:bCs/>
          <w:color w:val="000000"/>
          <w:sz w:val="24"/>
          <w:szCs w:val="24"/>
        </w:rPr>
        <w:t>（</w:t>
      </w:r>
      <w:r w:rsidRPr="00AF0AEC">
        <w:rPr>
          <w:rFonts w:hint="eastAsia"/>
          <w:b/>
          <w:bCs/>
          <w:color w:val="000000"/>
          <w:sz w:val="24"/>
          <w:szCs w:val="24"/>
        </w:rPr>
        <w:t>100</w:t>
      </w:r>
      <w:r w:rsidRPr="00AF0AEC">
        <w:rPr>
          <w:rFonts w:hint="eastAsia"/>
          <w:b/>
          <w:bCs/>
          <w:color w:val="000000"/>
          <w:sz w:val="24"/>
          <w:szCs w:val="24"/>
        </w:rPr>
        <w:t>分×</w:t>
      </w:r>
      <w:r w:rsidRPr="00AF0AEC">
        <w:rPr>
          <w:rFonts w:hint="eastAsia"/>
          <w:b/>
          <w:bCs/>
          <w:color w:val="000000"/>
          <w:sz w:val="24"/>
          <w:szCs w:val="24"/>
        </w:rPr>
        <w:t>0.8</w:t>
      </w:r>
      <w:r w:rsidRPr="00AF0AEC">
        <w:rPr>
          <w:rFonts w:hint="eastAsia"/>
          <w:b/>
          <w:bCs/>
          <w:color w:val="000000"/>
          <w:sz w:val="24"/>
          <w:szCs w:val="24"/>
        </w:rPr>
        <w:t>）</w:t>
      </w:r>
    </w:p>
    <w:p w:rsidR="00993B78" w:rsidRPr="0093759A" w:rsidRDefault="00993B78" w:rsidP="00993B78">
      <w:pPr>
        <w:ind w:firstLine="440"/>
        <w:rPr>
          <w:rFonts w:ascii="Calibri"/>
          <w:b/>
          <w:w w:val="95"/>
          <w:sz w:val="24"/>
          <w:szCs w:val="24"/>
        </w:rPr>
      </w:pPr>
      <w:r w:rsidRPr="0093759A">
        <w:rPr>
          <w:rFonts w:ascii="Calibri" w:hint="eastAsia"/>
          <w:b/>
          <w:w w:val="95"/>
          <w:sz w:val="24"/>
          <w:szCs w:val="24"/>
        </w:rPr>
        <w:t>1.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93759A">
        <w:rPr>
          <w:rFonts w:ascii="Calibri" w:hint="eastAsia"/>
          <w:b/>
          <w:w w:val="95"/>
          <w:sz w:val="24"/>
          <w:szCs w:val="24"/>
        </w:rPr>
        <w:t>实物制作程度（</w:t>
      </w:r>
      <w:r w:rsidRPr="0093759A">
        <w:rPr>
          <w:rFonts w:ascii="Calibri" w:hint="eastAsia"/>
          <w:b/>
          <w:w w:val="95"/>
          <w:sz w:val="24"/>
          <w:szCs w:val="24"/>
        </w:rPr>
        <w:t>40</w:t>
      </w:r>
      <w:r w:rsidRPr="0093759A">
        <w:rPr>
          <w:rFonts w:ascii="Calibri" w:hint="eastAsia"/>
          <w:b/>
          <w:w w:val="95"/>
          <w:sz w:val="24"/>
          <w:szCs w:val="24"/>
        </w:rPr>
        <w:t>分）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1.1</w:t>
      </w:r>
      <w:r w:rsidRPr="007D1395">
        <w:rPr>
          <w:rFonts w:hint="eastAsia"/>
          <w:bCs/>
          <w:color w:val="000000"/>
          <w:sz w:val="24"/>
          <w:szCs w:val="24"/>
        </w:rPr>
        <w:t xml:space="preserve"> </w:t>
      </w:r>
      <w:r w:rsidRPr="007D1395">
        <w:rPr>
          <w:rFonts w:hint="eastAsia"/>
          <w:bCs/>
          <w:color w:val="000000"/>
          <w:sz w:val="24"/>
          <w:szCs w:val="24"/>
        </w:rPr>
        <w:t>能下水试验，能在水下流畅完成自动升沉、悬停等动作，且密封性、稳定性良好，则相应给</w:t>
      </w:r>
      <w:r w:rsidRPr="007D1395">
        <w:rPr>
          <w:rFonts w:hint="eastAsia"/>
          <w:bCs/>
          <w:color w:val="000000"/>
          <w:sz w:val="24"/>
          <w:szCs w:val="24"/>
        </w:rPr>
        <w:t>35~</w:t>
      </w:r>
      <w:r w:rsidRPr="007D1395">
        <w:rPr>
          <w:bCs/>
          <w:color w:val="000000"/>
          <w:sz w:val="24"/>
          <w:szCs w:val="24"/>
        </w:rPr>
        <w:t>40</w:t>
      </w:r>
      <w:r w:rsidRPr="007D1395">
        <w:rPr>
          <w:bCs/>
          <w:color w:val="000000"/>
          <w:sz w:val="24"/>
          <w:szCs w:val="24"/>
        </w:rPr>
        <w:t>分</w:t>
      </w:r>
      <w:r w:rsidRPr="007D1395">
        <w:rPr>
          <w:rFonts w:hint="eastAsia"/>
          <w:bCs/>
          <w:color w:val="000000"/>
          <w:sz w:val="24"/>
          <w:szCs w:val="24"/>
        </w:rPr>
        <w:t>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1.2</w:t>
      </w:r>
      <w:r w:rsidRPr="007D1395">
        <w:rPr>
          <w:rFonts w:hint="eastAsia"/>
          <w:bCs/>
          <w:color w:val="000000"/>
          <w:sz w:val="24"/>
          <w:szCs w:val="24"/>
        </w:rPr>
        <w:t xml:space="preserve"> </w:t>
      </w:r>
      <w:r w:rsidRPr="007D1395">
        <w:rPr>
          <w:rFonts w:hint="eastAsia"/>
          <w:bCs/>
          <w:color w:val="000000"/>
          <w:sz w:val="24"/>
          <w:szCs w:val="24"/>
        </w:rPr>
        <w:t>若出现以下情况，每种根据严重程度扣除</w:t>
      </w:r>
      <w:r w:rsidRPr="007D1395">
        <w:rPr>
          <w:rFonts w:hint="eastAsia"/>
          <w:bCs/>
          <w:color w:val="000000"/>
          <w:sz w:val="24"/>
          <w:szCs w:val="24"/>
        </w:rPr>
        <w:t>5~</w:t>
      </w:r>
      <w:r w:rsidRPr="007D1395">
        <w:rPr>
          <w:bCs/>
          <w:color w:val="000000"/>
          <w:sz w:val="24"/>
          <w:szCs w:val="24"/>
        </w:rPr>
        <w:t>10</w:t>
      </w:r>
      <w:r w:rsidRPr="007D1395">
        <w:rPr>
          <w:bCs/>
          <w:color w:val="000000"/>
          <w:sz w:val="24"/>
          <w:szCs w:val="24"/>
        </w:rPr>
        <w:t>分</w:t>
      </w:r>
      <w:r w:rsidRPr="007D1395">
        <w:rPr>
          <w:rFonts w:hint="eastAsia"/>
          <w:bCs/>
          <w:color w:val="000000"/>
          <w:sz w:val="24"/>
          <w:szCs w:val="24"/>
        </w:rPr>
        <w:t>：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 xml:space="preserve">(1) </w:t>
      </w:r>
      <w:r w:rsidRPr="007D1395">
        <w:rPr>
          <w:bCs/>
          <w:color w:val="000000"/>
          <w:sz w:val="24"/>
          <w:szCs w:val="24"/>
        </w:rPr>
        <w:t>机器人</w:t>
      </w:r>
      <w:r w:rsidRPr="007D1395">
        <w:rPr>
          <w:rFonts w:hint="eastAsia"/>
          <w:bCs/>
          <w:color w:val="000000"/>
          <w:sz w:val="24"/>
          <w:szCs w:val="24"/>
        </w:rPr>
        <w:t>重量与尺寸不符合要求；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 xml:space="preserve">(2) </w:t>
      </w:r>
      <w:r w:rsidRPr="007D1395">
        <w:rPr>
          <w:bCs/>
          <w:color w:val="000000"/>
          <w:sz w:val="24"/>
          <w:szCs w:val="24"/>
        </w:rPr>
        <w:t>机器人密封性能不好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出现漏水</w:t>
      </w:r>
      <w:r w:rsidRPr="007D1395">
        <w:rPr>
          <w:rFonts w:hint="eastAsia"/>
          <w:bCs/>
          <w:color w:val="000000"/>
          <w:sz w:val="24"/>
          <w:szCs w:val="24"/>
        </w:rPr>
        <w:t>；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 xml:space="preserve">(3) </w:t>
      </w:r>
      <w:r w:rsidRPr="007D1395">
        <w:rPr>
          <w:bCs/>
          <w:color w:val="000000"/>
          <w:sz w:val="24"/>
          <w:szCs w:val="24"/>
        </w:rPr>
        <w:t>机器人运动能力不足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出现侧翻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重心不稳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无法垂直升沉等情况</w:t>
      </w:r>
      <w:r w:rsidRPr="007D1395">
        <w:rPr>
          <w:rFonts w:hint="eastAsia"/>
          <w:bCs/>
          <w:color w:val="000000"/>
          <w:sz w:val="24"/>
          <w:szCs w:val="24"/>
        </w:rPr>
        <w:t>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1.</w:t>
      </w:r>
      <w:r w:rsidRPr="007D1395">
        <w:rPr>
          <w:bCs/>
          <w:color w:val="000000"/>
          <w:sz w:val="24"/>
          <w:szCs w:val="24"/>
        </w:rPr>
        <w:t>3</w:t>
      </w:r>
      <w:r w:rsidRPr="007D1395">
        <w:rPr>
          <w:rFonts w:hint="eastAsia"/>
          <w:bCs/>
          <w:color w:val="000000"/>
          <w:sz w:val="24"/>
          <w:szCs w:val="24"/>
        </w:rPr>
        <w:t>未制作完成，无法下水试验不给分。</w:t>
      </w:r>
    </w:p>
    <w:p w:rsidR="00993B78" w:rsidRPr="00097F35" w:rsidRDefault="00993B78" w:rsidP="00993B78">
      <w:pPr>
        <w:ind w:firstLine="440"/>
        <w:rPr>
          <w:rFonts w:ascii="Calibri"/>
          <w:b/>
          <w:w w:val="95"/>
          <w:sz w:val="24"/>
          <w:szCs w:val="24"/>
        </w:rPr>
      </w:pPr>
      <w:r w:rsidRPr="00097F35">
        <w:rPr>
          <w:rFonts w:ascii="Calibri" w:hint="eastAsia"/>
          <w:b/>
          <w:w w:val="95"/>
          <w:sz w:val="24"/>
          <w:szCs w:val="24"/>
        </w:rPr>
        <w:t>2.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097F35">
        <w:rPr>
          <w:rFonts w:ascii="Calibri" w:hint="eastAsia"/>
          <w:b/>
          <w:w w:val="95"/>
          <w:sz w:val="24"/>
          <w:szCs w:val="24"/>
        </w:rPr>
        <w:t>完成循环次数（</w:t>
      </w:r>
      <w:r w:rsidRPr="00097F35">
        <w:rPr>
          <w:rFonts w:ascii="Calibri"/>
          <w:b/>
          <w:w w:val="95"/>
          <w:sz w:val="24"/>
          <w:szCs w:val="24"/>
        </w:rPr>
        <w:t>2</w:t>
      </w:r>
      <w:r w:rsidRPr="00097F35">
        <w:rPr>
          <w:rFonts w:ascii="Calibri" w:hint="eastAsia"/>
          <w:b/>
          <w:w w:val="95"/>
          <w:sz w:val="24"/>
          <w:szCs w:val="24"/>
        </w:rPr>
        <w:t>0</w:t>
      </w:r>
      <w:r>
        <w:rPr>
          <w:rFonts w:ascii="Calibri" w:hint="eastAsia"/>
          <w:b/>
          <w:w w:val="95"/>
          <w:sz w:val="24"/>
          <w:szCs w:val="24"/>
        </w:rPr>
        <w:t>分）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2.1</w:t>
      </w:r>
      <w:r w:rsidRPr="007D1395">
        <w:rPr>
          <w:bCs/>
          <w:color w:val="000000"/>
          <w:sz w:val="24"/>
          <w:szCs w:val="24"/>
        </w:rPr>
        <w:t>机器人在水下需要在水下完成十次上升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下</w:t>
      </w:r>
      <w:r w:rsidRPr="007D1395">
        <w:rPr>
          <w:rFonts w:hint="eastAsia"/>
          <w:bCs/>
          <w:color w:val="000000"/>
          <w:sz w:val="24"/>
          <w:szCs w:val="24"/>
        </w:rPr>
        <w:t>潜</w:t>
      </w:r>
      <w:r w:rsidRPr="007D1395">
        <w:rPr>
          <w:bCs/>
          <w:color w:val="000000"/>
          <w:sz w:val="24"/>
          <w:szCs w:val="24"/>
        </w:rPr>
        <w:t>循环</w:t>
      </w:r>
      <w:r w:rsidRPr="007D1395">
        <w:rPr>
          <w:rFonts w:hint="eastAsia"/>
          <w:bCs/>
          <w:color w:val="000000"/>
          <w:sz w:val="24"/>
          <w:szCs w:val="24"/>
        </w:rPr>
        <w:t>。前</w:t>
      </w:r>
      <w:r w:rsidRPr="007D1395">
        <w:rPr>
          <w:rFonts w:hint="eastAsia"/>
          <w:bCs/>
          <w:color w:val="000000"/>
          <w:sz w:val="24"/>
          <w:szCs w:val="24"/>
        </w:rPr>
        <w:t>9</w:t>
      </w:r>
      <w:r w:rsidRPr="007D1395">
        <w:rPr>
          <w:rFonts w:hint="eastAsia"/>
          <w:bCs/>
          <w:color w:val="000000"/>
          <w:sz w:val="24"/>
          <w:szCs w:val="24"/>
        </w:rPr>
        <w:t>次循环只需升沉，最后一次循环应包含</w:t>
      </w:r>
      <w:r w:rsidRPr="007D1395">
        <w:rPr>
          <w:rFonts w:hint="eastAsia"/>
          <w:bCs/>
          <w:color w:val="000000"/>
          <w:sz w:val="24"/>
          <w:szCs w:val="24"/>
        </w:rPr>
        <w:t>0.5m</w:t>
      </w:r>
      <w:r w:rsidRPr="007D1395">
        <w:rPr>
          <w:rFonts w:hint="eastAsia"/>
          <w:bCs/>
          <w:color w:val="000000"/>
          <w:sz w:val="24"/>
          <w:szCs w:val="24"/>
        </w:rPr>
        <w:t>深度悬停及</w:t>
      </w:r>
      <w:r w:rsidRPr="007D1395">
        <w:rPr>
          <w:rFonts w:hint="eastAsia"/>
          <w:bCs/>
          <w:color w:val="000000"/>
          <w:sz w:val="24"/>
          <w:szCs w:val="24"/>
        </w:rPr>
        <w:t>0.8m</w:t>
      </w:r>
      <w:r w:rsidRPr="007D1395">
        <w:rPr>
          <w:rFonts w:hint="eastAsia"/>
          <w:bCs/>
          <w:color w:val="000000"/>
          <w:sz w:val="24"/>
          <w:szCs w:val="24"/>
        </w:rPr>
        <w:t>深度悬停，全部完成者得</w:t>
      </w:r>
      <w:r w:rsidRPr="007D1395">
        <w:rPr>
          <w:rFonts w:hint="eastAsia"/>
          <w:bCs/>
          <w:color w:val="000000"/>
          <w:sz w:val="24"/>
          <w:szCs w:val="24"/>
        </w:rPr>
        <w:t>20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2.2</w:t>
      </w:r>
      <w:r w:rsidRPr="007D1395">
        <w:rPr>
          <w:rFonts w:hint="eastAsia"/>
          <w:bCs/>
          <w:color w:val="000000"/>
          <w:sz w:val="24"/>
          <w:szCs w:val="24"/>
        </w:rPr>
        <w:t>上浮时，载体应露出水面；下潜时，深度需达到</w:t>
      </w:r>
      <w:r w:rsidRPr="007D1395">
        <w:rPr>
          <w:rFonts w:hint="eastAsia"/>
          <w:bCs/>
          <w:color w:val="000000"/>
          <w:sz w:val="24"/>
          <w:szCs w:val="24"/>
        </w:rPr>
        <w:t>1m</w:t>
      </w:r>
      <w:r w:rsidRPr="007D1395">
        <w:rPr>
          <w:rFonts w:hint="eastAsia"/>
          <w:bCs/>
          <w:color w:val="000000"/>
          <w:sz w:val="24"/>
          <w:szCs w:val="24"/>
        </w:rPr>
        <w:t>；悬停时间应在</w:t>
      </w:r>
      <w:r w:rsidRPr="007D1395">
        <w:rPr>
          <w:rFonts w:hint="eastAsia"/>
          <w:bCs/>
          <w:color w:val="000000"/>
          <w:sz w:val="24"/>
          <w:szCs w:val="24"/>
        </w:rPr>
        <w:t>1min</w:t>
      </w:r>
      <w:r w:rsidRPr="007D1395">
        <w:rPr>
          <w:rFonts w:hint="eastAsia"/>
          <w:bCs/>
          <w:color w:val="000000"/>
          <w:sz w:val="24"/>
          <w:szCs w:val="24"/>
        </w:rPr>
        <w:t>以上。每个</w:t>
      </w:r>
      <w:proofErr w:type="gramStart"/>
      <w:r w:rsidRPr="007D1395">
        <w:rPr>
          <w:rFonts w:hint="eastAsia"/>
          <w:bCs/>
          <w:color w:val="000000"/>
          <w:sz w:val="24"/>
          <w:szCs w:val="24"/>
        </w:rPr>
        <w:t>不</w:t>
      </w:r>
      <w:proofErr w:type="gramEnd"/>
      <w:r w:rsidRPr="007D1395">
        <w:rPr>
          <w:rFonts w:hint="eastAsia"/>
          <w:bCs/>
          <w:color w:val="000000"/>
          <w:sz w:val="24"/>
          <w:szCs w:val="24"/>
        </w:rPr>
        <w:t>标准动作扣除</w:t>
      </w:r>
      <w:r w:rsidRPr="007D1395">
        <w:rPr>
          <w:bCs/>
          <w:color w:val="000000"/>
          <w:sz w:val="24"/>
          <w:szCs w:val="24"/>
        </w:rPr>
        <w:t>3</w:t>
      </w:r>
      <w:r w:rsidRPr="007D1395">
        <w:rPr>
          <w:bCs/>
          <w:color w:val="000000"/>
          <w:sz w:val="24"/>
          <w:szCs w:val="24"/>
        </w:rPr>
        <w:t>分</w:t>
      </w:r>
      <w:r w:rsidRPr="007D1395">
        <w:rPr>
          <w:rFonts w:hint="eastAsia"/>
          <w:bCs/>
          <w:color w:val="000000"/>
          <w:sz w:val="24"/>
          <w:szCs w:val="24"/>
        </w:rPr>
        <w:t>。</w:t>
      </w:r>
    </w:p>
    <w:p w:rsidR="00993B78" w:rsidRPr="00993B78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2.3</w:t>
      </w:r>
      <w:r w:rsidRPr="007D1395">
        <w:rPr>
          <w:rFonts w:hint="eastAsia"/>
          <w:bCs/>
          <w:color w:val="000000"/>
          <w:sz w:val="24"/>
          <w:szCs w:val="24"/>
        </w:rPr>
        <w:t>未完成所有动作者，根据完成循环次数进行给分。每缺少一个循环扣</w:t>
      </w:r>
      <w:r w:rsidRPr="007D1395">
        <w:rPr>
          <w:rFonts w:hint="eastAsia"/>
          <w:bCs/>
          <w:color w:val="000000"/>
          <w:sz w:val="24"/>
          <w:szCs w:val="24"/>
        </w:rPr>
        <w:t>1</w:t>
      </w:r>
      <w:r w:rsidRPr="007D1395">
        <w:rPr>
          <w:rFonts w:hint="eastAsia"/>
          <w:bCs/>
          <w:color w:val="000000"/>
          <w:sz w:val="24"/>
          <w:szCs w:val="24"/>
        </w:rPr>
        <w:t>分，一个循环都未完成者得</w:t>
      </w:r>
      <w:r w:rsidRPr="007D1395">
        <w:rPr>
          <w:rFonts w:hint="eastAsia"/>
          <w:bCs/>
          <w:color w:val="000000"/>
          <w:sz w:val="24"/>
          <w:szCs w:val="24"/>
        </w:rPr>
        <w:t>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  <w:bookmarkStart w:id="0" w:name="_GoBack"/>
      <w:bookmarkEnd w:id="0"/>
    </w:p>
    <w:p w:rsidR="00993B78" w:rsidRPr="00097F35" w:rsidRDefault="00993B78" w:rsidP="00993B78">
      <w:pPr>
        <w:ind w:firstLine="440"/>
        <w:rPr>
          <w:rFonts w:ascii="Calibri"/>
          <w:b/>
          <w:w w:val="95"/>
          <w:sz w:val="24"/>
          <w:szCs w:val="24"/>
        </w:rPr>
      </w:pPr>
      <w:r w:rsidRPr="00097F35">
        <w:rPr>
          <w:rFonts w:ascii="Calibri"/>
          <w:b/>
          <w:w w:val="95"/>
          <w:sz w:val="24"/>
          <w:szCs w:val="24"/>
        </w:rPr>
        <w:t>3.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097F35">
        <w:rPr>
          <w:rFonts w:ascii="Calibri"/>
          <w:b/>
          <w:w w:val="95"/>
          <w:sz w:val="24"/>
          <w:szCs w:val="24"/>
        </w:rPr>
        <w:t>悬停精度</w:t>
      </w:r>
      <w:r w:rsidRPr="00097F35">
        <w:rPr>
          <w:rFonts w:ascii="Calibri" w:hint="eastAsia"/>
          <w:b/>
          <w:w w:val="95"/>
          <w:sz w:val="24"/>
          <w:szCs w:val="24"/>
        </w:rPr>
        <w:t>（</w:t>
      </w:r>
      <w:r w:rsidRPr="00097F35">
        <w:rPr>
          <w:rFonts w:ascii="Calibri" w:hint="eastAsia"/>
          <w:b/>
          <w:w w:val="95"/>
          <w:sz w:val="24"/>
          <w:szCs w:val="24"/>
        </w:rPr>
        <w:t>20</w:t>
      </w:r>
      <w:r>
        <w:rPr>
          <w:rFonts w:ascii="Calibri" w:hint="eastAsia"/>
          <w:b/>
          <w:w w:val="95"/>
          <w:sz w:val="24"/>
          <w:szCs w:val="24"/>
        </w:rPr>
        <w:t>分）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3.1</w:t>
      </w:r>
      <w:r w:rsidRPr="007D1395">
        <w:rPr>
          <w:bCs/>
          <w:color w:val="000000"/>
          <w:sz w:val="24"/>
          <w:szCs w:val="24"/>
        </w:rPr>
        <w:t>根据机器人悬停的精度</w:t>
      </w:r>
      <w:r w:rsidRPr="007D1395">
        <w:rPr>
          <w:rFonts w:hint="eastAsia"/>
          <w:bCs/>
          <w:color w:val="000000"/>
          <w:sz w:val="24"/>
          <w:szCs w:val="24"/>
        </w:rPr>
        <w:t>，</w:t>
      </w:r>
      <w:r w:rsidRPr="007D1395">
        <w:rPr>
          <w:bCs/>
          <w:color w:val="000000"/>
          <w:sz w:val="24"/>
          <w:szCs w:val="24"/>
        </w:rPr>
        <w:t>稳定性进行相应给分</w:t>
      </w:r>
      <w:r w:rsidRPr="007D1395">
        <w:rPr>
          <w:rFonts w:hint="eastAsia"/>
          <w:bCs/>
          <w:color w:val="000000"/>
          <w:sz w:val="24"/>
          <w:szCs w:val="24"/>
        </w:rPr>
        <w:t>。两个位置稳定性各占</w:t>
      </w:r>
      <w:r w:rsidRPr="007D1395">
        <w:rPr>
          <w:rFonts w:hint="eastAsia"/>
          <w:bCs/>
          <w:color w:val="000000"/>
          <w:sz w:val="24"/>
          <w:szCs w:val="24"/>
        </w:rPr>
        <w:t>10</w:t>
      </w:r>
      <w:r w:rsidRPr="007D1395">
        <w:rPr>
          <w:rFonts w:hint="eastAsia"/>
          <w:bCs/>
          <w:color w:val="000000"/>
          <w:sz w:val="24"/>
          <w:szCs w:val="24"/>
        </w:rPr>
        <w:t>分，共计</w:t>
      </w:r>
      <w:r w:rsidRPr="007D1395">
        <w:rPr>
          <w:rFonts w:hint="eastAsia"/>
          <w:bCs/>
          <w:color w:val="000000"/>
          <w:sz w:val="24"/>
          <w:szCs w:val="24"/>
        </w:rPr>
        <w:t>20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3.2</w:t>
      </w:r>
      <w:r w:rsidRPr="007D1395">
        <w:rPr>
          <w:rFonts w:hint="eastAsia"/>
          <w:bCs/>
          <w:color w:val="000000"/>
          <w:sz w:val="24"/>
          <w:szCs w:val="24"/>
        </w:rPr>
        <w:t>其中，稳定悬停于目标±</w:t>
      </w:r>
      <w:r w:rsidRPr="007D1395">
        <w:rPr>
          <w:rFonts w:hint="eastAsia"/>
          <w:bCs/>
          <w:color w:val="000000"/>
          <w:sz w:val="24"/>
          <w:szCs w:val="24"/>
        </w:rPr>
        <w:t>0.1m</w:t>
      </w:r>
      <w:r w:rsidRPr="007D1395">
        <w:rPr>
          <w:rFonts w:hint="eastAsia"/>
          <w:bCs/>
          <w:color w:val="000000"/>
          <w:sz w:val="24"/>
          <w:szCs w:val="24"/>
        </w:rPr>
        <w:t>之外得</w:t>
      </w:r>
      <w:r w:rsidRPr="007D1395">
        <w:rPr>
          <w:rFonts w:hint="eastAsia"/>
          <w:bCs/>
          <w:color w:val="000000"/>
          <w:sz w:val="24"/>
          <w:szCs w:val="24"/>
        </w:rPr>
        <w:t>0~5</w:t>
      </w:r>
      <w:r w:rsidRPr="007D1395">
        <w:rPr>
          <w:rFonts w:hint="eastAsia"/>
          <w:bCs/>
          <w:color w:val="000000"/>
          <w:sz w:val="24"/>
          <w:szCs w:val="24"/>
        </w:rPr>
        <w:t>分，稳定悬停于目标±</w:t>
      </w:r>
      <w:r w:rsidRPr="007D1395">
        <w:rPr>
          <w:rFonts w:hint="eastAsia"/>
          <w:bCs/>
          <w:color w:val="000000"/>
          <w:sz w:val="24"/>
          <w:szCs w:val="24"/>
        </w:rPr>
        <w:t>0.1m</w:t>
      </w:r>
      <w:r w:rsidRPr="007D1395">
        <w:rPr>
          <w:rFonts w:hint="eastAsia"/>
          <w:bCs/>
          <w:color w:val="000000"/>
          <w:sz w:val="24"/>
          <w:szCs w:val="24"/>
        </w:rPr>
        <w:t>之内给</w:t>
      </w:r>
      <w:r w:rsidRPr="007D1395">
        <w:rPr>
          <w:rFonts w:hint="eastAsia"/>
          <w:bCs/>
          <w:color w:val="000000"/>
          <w:sz w:val="24"/>
          <w:szCs w:val="24"/>
        </w:rPr>
        <w:t>5~</w:t>
      </w:r>
      <w:r w:rsidRPr="007D1395">
        <w:rPr>
          <w:bCs/>
          <w:color w:val="000000"/>
          <w:sz w:val="24"/>
          <w:szCs w:val="24"/>
        </w:rPr>
        <w:t>10</w:t>
      </w:r>
      <w:r w:rsidRPr="007D1395">
        <w:rPr>
          <w:bCs/>
          <w:color w:val="000000"/>
          <w:sz w:val="24"/>
          <w:szCs w:val="24"/>
        </w:rPr>
        <w:t>分</w:t>
      </w:r>
      <w:r w:rsidRPr="007D1395">
        <w:rPr>
          <w:rFonts w:hint="eastAsia"/>
          <w:bCs/>
          <w:color w:val="000000"/>
          <w:sz w:val="24"/>
          <w:szCs w:val="24"/>
        </w:rPr>
        <w:t>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3.3</w:t>
      </w:r>
      <w:r w:rsidRPr="007D1395">
        <w:rPr>
          <w:rFonts w:hint="eastAsia"/>
          <w:bCs/>
          <w:color w:val="000000"/>
          <w:sz w:val="24"/>
          <w:szCs w:val="24"/>
        </w:rPr>
        <w:t>悬停时出现侧翻，打转等现象，根据严重程度扣</w:t>
      </w:r>
      <w:r w:rsidRPr="007D1395">
        <w:rPr>
          <w:rFonts w:hint="eastAsia"/>
          <w:bCs/>
          <w:color w:val="000000"/>
          <w:sz w:val="24"/>
          <w:szCs w:val="24"/>
        </w:rPr>
        <w:t>0~</w:t>
      </w:r>
      <w:r w:rsidRPr="007D1395">
        <w:rPr>
          <w:bCs/>
          <w:color w:val="000000"/>
          <w:sz w:val="24"/>
          <w:szCs w:val="24"/>
        </w:rPr>
        <w:t>5</w:t>
      </w:r>
      <w:r w:rsidRPr="007D1395">
        <w:rPr>
          <w:bCs/>
          <w:color w:val="000000"/>
          <w:sz w:val="24"/>
          <w:szCs w:val="24"/>
        </w:rPr>
        <w:t>分</w:t>
      </w:r>
      <w:r w:rsidRPr="007D1395">
        <w:rPr>
          <w:rFonts w:hint="eastAsia"/>
          <w:bCs/>
          <w:color w:val="000000"/>
          <w:sz w:val="24"/>
          <w:szCs w:val="24"/>
        </w:rPr>
        <w:t>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3.4</w:t>
      </w:r>
      <w:r w:rsidRPr="007D1395">
        <w:rPr>
          <w:bCs/>
          <w:color w:val="000000"/>
          <w:sz w:val="24"/>
          <w:szCs w:val="24"/>
        </w:rPr>
        <w:t>无法稳定悬停者得</w:t>
      </w:r>
      <w:r w:rsidRPr="007D1395">
        <w:rPr>
          <w:rFonts w:hint="eastAsia"/>
          <w:bCs/>
          <w:color w:val="000000"/>
          <w:sz w:val="24"/>
          <w:szCs w:val="24"/>
        </w:rPr>
        <w:t>0</w:t>
      </w:r>
      <w:r w:rsidRPr="007D1395">
        <w:rPr>
          <w:rFonts w:hint="eastAsia"/>
          <w:bCs/>
          <w:color w:val="000000"/>
          <w:sz w:val="24"/>
          <w:szCs w:val="24"/>
        </w:rPr>
        <w:t>分</w:t>
      </w:r>
    </w:p>
    <w:p w:rsidR="00993B78" w:rsidRPr="00097F35" w:rsidRDefault="00993B78" w:rsidP="00993B78">
      <w:pPr>
        <w:ind w:firstLine="440"/>
        <w:rPr>
          <w:rFonts w:ascii="Calibri"/>
          <w:b/>
          <w:w w:val="95"/>
          <w:sz w:val="24"/>
          <w:szCs w:val="24"/>
        </w:rPr>
      </w:pPr>
      <w:r w:rsidRPr="00097F35">
        <w:rPr>
          <w:rFonts w:ascii="Calibri"/>
          <w:b/>
          <w:w w:val="95"/>
          <w:sz w:val="24"/>
          <w:szCs w:val="24"/>
        </w:rPr>
        <w:lastRenderedPageBreak/>
        <w:t>4.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097F35">
        <w:rPr>
          <w:rFonts w:ascii="Calibri"/>
          <w:b/>
          <w:w w:val="95"/>
          <w:sz w:val="24"/>
          <w:szCs w:val="24"/>
        </w:rPr>
        <w:t>完成时间</w:t>
      </w:r>
      <w:r w:rsidRPr="00097F35">
        <w:rPr>
          <w:rFonts w:ascii="Calibri" w:hint="eastAsia"/>
          <w:b/>
          <w:w w:val="95"/>
          <w:sz w:val="24"/>
          <w:szCs w:val="24"/>
        </w:rPr>
        <w:t>（</w:t>
      </w:r>
      <w:r w:rsidRPr="00097F35">
        <w:rPr>
          <w:rFonts w:ascii="Calibri" w:hint="eastAsia"/>
          <w:b/>
          <w:w w:val="95"/>
          <w:sz w:val="24"/>
          <w:szCs w:val="24"/>
        </w:rPr>
        <w:t>20</w:t>
      </w:r>
      <w:r w:rsidRPr="00097F35">
        <w:rPr>
          <w:rFonts w:ascii="Calibri" w:hint="eastAsia"/>
          <w:b/>
          <w:w w:val="95"/>
          <w:sz w:val="24"/>
          <w:szCs w:val="24"/>
        </w:rPr>
        <w:t>分）：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4.1</w:t>
      </w:r>
      <w:r w:rsidRPr="007D1395">
        <w:rPr>
          <w:bCs/>
          <w:color w:val="000000"/>
          <w:sz w:val="24"/>
          <w:szCs w:val="24"/>
        </w:rPr>
        <w:t>对按完成动作的时间进行排序</w:t>
      </w:r>
      <w:r w:rsidRPr="007D1395">
        <w:rPr>
          <w:rFonts w:hint="eastAsia"/>
          <w:bCs/>
          <w:color w:val="000000"/>
          <w:sz w:val="24"/>
          <w:szCs w:val="24"/>
        </w:rPr>
        <w:t>，排名第一的组得</w:t>
      </w:r>
      <w:r w:rsidRPr="007D1395">
        <w:rPr>
          <w:rFonts w:hint="eastAsia"/>
          <w:bCs/>
          <w:color w:val="000000"/>
          <w:sz w:val="24"/>
          <w:szCs w:val="24"/>
        </w:rPr>
        <w:t>20</w:t>
      </w:r>
      <w:r w:rsidRPr="007D1395">
        <w:rPr>
          <w:rFonts w:hint="eastAsia"/>
          <w:bCs/>
          <w:color w:val="000000"/>
          <w:sz w:val="24"/>
          <w:szCs w:val="24"/>
        </w:rPr>
        <w:t>分，每降低一名递减</w:t>
      </w:r>
      <w:r w:rsidRPr="007D1395">
        <w:rPr>
          <w:rFonts w:hint="eastAsia"/>
          <w:bCs/>
          <w:color w:val="000000"/>
          <w:sz w:val="24"/>
          <w:szCs w:val="24"/>
        </w:rPr>
        <w:t>2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993B78" w:rsidRPr="007D1395" w:rsidRDefault="00993B78" w:rsidP="00993B78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4</w:t>
      </w:r>
      <w:r w:rsidRPr="007D1395">
        <w:rPr>
          <w:rFonts w:hint="eastAsia"/>
          <w:bCs/>
          <w:color w:val="000000"/>
          <w:sz w:val="24"/>
          <w:szCs w:val="24"/>
        </w:rPr>
        <w:t>.2</w:t>
      </w:r>
      <w:r w:rsidRPr="007D1395">
        <w:rPr>
          <w:rFonts w:hint="eastAsia"/>
          <w:bCs/>
          <w:color w:val="000000"/>
          <w:sz w:val="24"/>
          <w:szCs w:val="24"/>
        </w:rPr>
        <w:t>未完</w:t>
      </w:r>
      <w:proofErr w:type="gramStart"/>
      <w:r w:rsidRPr="007D1395">
        <w:rPr>
          <w:rFonts w:hint="eastAsia"/>
          <w:bCs/>
          <w:color w:val="000000"/>
          <w:sz w:val="24"/>
          <w:szCs w:val="24"/>
        </w:rPr>
        <w:t>成比赛</w:t>
      </w:r>
      <w:proofErr w:type="gramEnd"/>
      <w:r w:rsidRPr="007D1395">
        <w:rPr>
          <w:rFonts w:hint="eastAsia"/>
          <w:bCs/>
          <w:color w:val="000000"/>
          <w:sz w:val="24"/>
          <w:szCs w:val="24"/>
        </w:rPr>
        <w:t>者不给分。</w:t>
      </w:r>
    </w:p>
    <w:p w:rsidR="00993B78" w:rsidRPr="00097F35" w:rsidRDefault="00993B78" w:rsidP="00993B78">
      <w:pPr>
        <w:widowControl/>
        <w:spacing w:after="120" w:line="360" w:lineRule="atLeast"/>
        <w:ind w:firstLine="440"/>
        <w:rPr>
          <w:color w:val="040404"/>
          <w:sz w:val="24"/>
          <w:szCs w:val="24"/>
        </w:rPr>
      </w:pPr>
      <w:r w:rsidRPr="007D1395">
        <w:rPr>
          <w:bCs/>
          <w:color w:val="000000"/>
          <w:sz w:val="24"/>
          <w:szCs w:val="24"/>
        </w:rPr>
        <w:t>4</w:t>
      </w:r>
      <w:r w:rsidRPr="007D1395">
        <w:rPr>
          <w:rFonts w:hint="eastAsia"/>
          <w:bCs/>
          <w:color w:val="000000"/>
          <w:sz w:val="24"/>
          <w:szCs w:val="24"/>
        </w:rPr>
        <w:t>.3</w:t>
      </w:r>
      <w:r w:rsidRPr="007D1395">
        <w:rPr>
          <w:rFonts w:hint="eastAsia"/>
          <w:bCs/>
          <w:color w:val="000000"/>
          <w:sz w:val="24"/>
          <w:szCs w:val="24"/>
        </w:rPr>
        <w:t>若用时特别短，可根据实际情况相应给附加分，附加分总分</w:t>
      </w:r>
      <w:r w:rsidRPr="007D1395">
        <w:rPr>
          <w:rFonts w:hint="eastAsia"/>
          <w:bCs/>
          <w:color w:val="000000"/>
          <w:sz w:val="24"/>
          <w:szCs w:val="24"/>
        </w:rPr>
        <w:t>10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  <w:r w:rsidRPr="00097F35">
        <w:rPr>
          <w:rFonts w:hint="eastAsia"/>
          <w:color w:val="040404"/>
          <w:sz w:val="24"/>
          <w:szCs w:val="24"/>
        </w:rPr>
        <w:t xml:space="preserve"> </w:t>
      </w:r>
    </w:p>
    <w:p w:rsidR="00BE2709" w:rsidRDefault="00993B78" w:rsidP="00993B78">
      <w:r w:rsidRPr="00097F35">
        <w:rPr>
          <w:rFonts w:ascii="Calibri" w:hint="eastAsia"/>
          <w:b/>
          <w:w w:val="95"/>
          <w:sz w:val="24"/>
          <w:szCs w:val="24"/>
        </w:rPr>
        <w:t>注：上述深度均以水缸上的标签为准，默认以机器人底部深度作为下潜深度，否则应加以显著标志并提前告知。</w:t>
      </w:r>
    </w:p>
    <w:sectPr w:rsidR="00BE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4" w:rsidRDefault="00AD0FF4" w:rsidP="00993B78">
      <w:r>
        <w:separator/>
      </w:r>
    </w:p>
  </w:endnote>
  <w:endnote w:type="continuationSeparator" w:id="0">
    <w:p w:rsidR="00AD0FF4" w:rsidRDefault="00AD0FF4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4" w:rsidRDefault="00AD0FF4" w:rsidP="00993B78">
      <w:r>
        <w:separator/>
      </w:r>
    </w:p>
  </w:footnote>
  <w:footnote w:type="continuationSeparator" w:id="0">
    <w:p w:rsidR="00AD0FF4" w:rsidRDefault="00AD0FF4" w:rsidP="0099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16"/>
    <w:rsid w:val="00036CB9"/>
    <w:rsid w:val="00633516"/>
    <w:rsid w:val="00993B78"/>
    <w:rsid w:val="00AD0FF4"/>
    <w:rsid w:val="00B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993B78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B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93B78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table" w:styleId="a5">
    <w:name w:val="Table Grid"/>
    <w:basedOn w:val="a1"/>
    <w:rsid w:val="00993B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993B78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B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93B78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table" w:styleId="a5">
    <w:name w:val="Table Grid"/>
    <w:basedOn w:val="a1"/>
    <w:rsid w:val="00993B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2018-05-31T03:27:00Z</dcterms:created>
  <dcterms:modified xsi:type="dcterms:W3CDTF">2018-05-31T03:28:00Z</dcterms:modified>
</cp:coreProperties>
</file>