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3C4F" w:rsidRPr="00B70147" w:rsidRDefault="007F3C4F" w:rsidP="00931E84">
      <w:pPr>
        <w:spacing w:line="276" w:lineRule="auto"/>
        <w:jc w:val="center"/>
        <w:rPr>
          <w:rFonts w:ascii="Times New Roman" w:hAnsi="Times New Roman" w:cs="Times New Roman"/>
          <w:sz w:val="36"/>
          <w:szCs w:val="36"/>
        </w:rPr>
      </w:pPr>
    </w:p>
    <w:p w:rsidR="007F3C4F" w:rsidRPr="00B70147" w:rsidRDefault="007F3C4F" w:rsidP="00931E84">
      <w:pPr>
        <w:spacing w:line="276" w:lineRule="auto"/>
        <w:jc w:val="center"/>
        <w:rPr>
          <w:rFonts w:ascii="Times New Roman" w:hAnsi="Times New Roman" w:cs="Times New Roman"/>
          <w:sz w:val="36"/>
          <w:szCs w:val="36"/>
        </w:rPr>
      </w:pPr>
    </w:p>
    <w:p w:rsidR="00C448E7" w:rsidRPr="00720C6B" w:rsidRDefault="00C448E7" w:rsidP="00931E84">
      <w:pPr>
        <w:spacing w:line="276" w:lineRule="auto"/>
        <w:jc w:val="center"/>
        <w:rPr>
          <w:rStyle w:val="fontstyle01"/>
          <w:rFonts w:ascii="黑体" w:eastAsia="黑体" w:hAnsi="黑体" w:cs="Times New Roman" w:hint="default"/>
          <w:b/>
          <w:szCs w:val="44"/>
        </w:rPr>
      </w:pPr>
      <w:r w:rsidRPr="00720C6B">
        <w:rPr>
          <w:rStyle w:val="fontstyle01"/>
          <w:rFonts w:ascii="黑体" w:eastAsia="黑体" w:hAnsi="黑体" w:cs="Times New Roman" w:hint="default"/>
          <w:b/>
          <w:szCs w:val="44"/>
        </w:rPr>
        <w:t>浙江大学海洋学院</w:t>
      </w:r>
      <w:r w:rsidRPr="00720C6B">
        <w:rPr>
          <w:rFonts w:ascii="黑体" w:eastAsia="黑体" w:hAnsi="黑体" w:cs="Times New Roman"/>
          <w:b/>
          <w:color w:val="000000"/>
          <w:sz w:val="52"/>
          <w:szCs w:val="44"/>
        </w:rPr>
        <w:br/>
      </w:r>
      <w:r w:rsidRPr="00720C6B">
        <w:rPr>
          <w:rStyle w:val="fontstyle01"/>
          <w:rFonts w:ascii="黑体" w:eastAsia="黑体" w:hAnsi="黑体" w:cs="Times New Roman" w:hint="default"/>
          <w:b/>
          <w:szCs w:val="44"/>
        </w:rPr>
        <w:t>“海洋工程概论”课程总结</w:t>
      </w:r>
    </w:p>
    <w:p w:rsidR="007F3C4F" w:rsidRPr="00B70147" w:rsidRDefault="007F3C4F" w:rsidP="00931E84">
      <w:pPr>
        <w:spacing w:line="276" w:lineRule="auto"/>
        <w:jc w:val="center"/>
        <w:rPr>
          <w:rFonts w:ascii="Times New Roman" w:hAnsi="Times New Roman" w:cs="Times New Roman"/>
          <w:sz w:val="36"/>
          <w:szCs w:val="36"/>
        </w:rPr>
      </w:pPr>
    </w:p>
    <w:p w:rsidR="007F3C4F" w:rsidRPr="00B70147" w:rsidRDefault="00C448E7" w:rsidP="00931E84">
      <w:pPr>
        <w:spacing w:line="276" w:lineRule="auto"/>
        <w:jc w:val="center"/>
        <w:rPr>
          <w:rFonts w:ascii="Times New Roman" w:hAnsi="Times New Roman" w:cs="Times New Roman"/>
          <w:sz w:val="36"/>
          <w:szCs w:val="36"/>
        </w:rPr>
      </w:pPr>
      <w:r w:rsidRPr="00B70147">
        <w:rPr>
          <w:rFonts w:ascii="Times New Roman" w:hAnsi="Times New Roman" w:cs="Times New Roman"/>
          <w:noProof/>
          <w:sz w:val="36"/>
          <w:szCs w:val="36"/>
        </w:rPr>
        <w:drawing>
          <wp:inline distT="0" distB="0" distL="0" distR="0">
            <wp:extent cx="2675890" cy="2642235"/>
            <wp:effectExtent l="0" t="0" r="0" b="5715"/>
            <wp:docPr id="2" name="图片 2" descr="C:\Users\sy\AppData\Local\Temp\15059710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AppData\Local\Temp\1505971014(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5890" cy="2642235"/>
                    </a:xfrm>
                    <a:prstGeom prst="rect">
                      <a:avLst/>
                    </a:prstGeom>
                    <a:noFill/>
                    <a:ln>
                      <a:noFill/>
                    </a:ln>
                  </pic:spPr>
                </pic:pic>
              </a:graphicData>
            </a:graphic>
          </wp:inline>
        </w:drawing>
      </w:r>
    </w:p>
    <w:p w:rsidR="007F3C4F" w:rsidRPr="00B70147" w:rsidRDefault="007F3C4F" w:rsidP="00931E84">
      <w:pPr>
        <w:spacing w:line="276" w:lineRule="auto"/>
        <w:rPr>
          <w:rFonts w:ascii="Times New Roman" w:hAnsi="Times New Roman" w:cs="Times New Roman"/>
          <w:sz w:val="36"/>
          <w:szCs w:val="36"/>
        </w:rPr>
      </w:pPr>
    </w:p>
    <w:p w:rsidR="00C448E7" w:rsidRPr="00B70147" w:rsidRDefault="00C448E7" w:rsidP="00931E84">
      <w:pPr>
        <w:spacing w:line="276" w:lineRule="auto"/>
        <w:rPr>
          <w:rFonts w:ascii="Times New Roman" w:hAnsi="Times New Roman" w:cs="Times New Roman"/>
          <w:sz w:val="36"/>
          <w:szCs w:val="36"/>
        </w:rPr>
      </w:pPr>
    </w:p>
    <w:p w:rsidR="00C448E7" w:rsidRPr="00B70147" w:rsidRDefault="00C448E7" w:rsidP="00931E84">
      <w:pPr>
        <w:spacing w:line="276" w:lineRule="auto"/>
        <w:rPr>
          <w:rFonts w:ascii="Times New Roman" w:hAnsi="Times New Roman" w:cs="Times New Roman"/>
          <w:sz w:val="36"/>
          <w:szCs w:val="36"/>
        </w:rPr>
      </w:pPr>
    </w:p>
    <w:p w:rsidR="003A1DF6" w:rsidRPr="00B70147" w:rsidRDefault="003A1DF6" w:rsidP="00931E84">
      <w:pPr>
        <w:spacing w:line="276" w:lineRule="auto"/>
        <w:jc w:val="center"/>
        <w:rPr>
          <w:rFonts w:ascii="Times New Roman" w:hAnsi="Times New Roman" w:cs="Times New Roman"/>
          <w:b/>
          <w:sz w:val="36"/>
          <w:szCs w:val="36"/>
        </w:rPr>
      </w:pPr>
      <w:r w:rsidRPr="00B70147">
        <w:rPr>
          <w:rFonts w:ascii="Times New Roman" w:hAnsi="Times New Roman" w:cs="Times New Roman"/>
          <w:b/>
          <w:sz w:val="36"/>
          <w:szCs w:val="36"/>
        </w:rPr>
        <w:t>Introduction to Ocean Engineering</w:t>
      </w:r>
    </w:p>
    <w:p w:rsidR="009A75BB" w:rsidRPr="00B70147" w:rsidRDefault="009A75BB" w:rsidP="00931E84">
      <w:pPr>
        <w:spacing w:line="276" w:lineRule="auto"/>
        <w:jc w:val="center"/>
        <w:rPr>
          <w:rFonts w:ascii="Times New Roman" w:hAnsi="Times New Roman" w:cs="Times New Roman"/>
          <w:b/>
          <w:sz w:val="36"/>
          <w:szCs w:val="36"/>
        </w:rPr>
      </w:pPr>
    </w:p>
    <w:p w:rsidR="00C448E7" w:rsidRPr="00B70147" w:rsidRDefault="00C448E7" w:rsidP="00931E84">
      <w:pPr>
        <w:spacing w:line="276" w:lineRule="auto"/>
        <w:jc w:val="center"/>
        <w:rPr>
          <w:rFonts w:ascii="Times New Roman" w:hAnsi="Times New Roman" w:cs="Times New Roman"/>
          <w:b/>
          <w:sz w:val="28"/>
          <w:szCs w:val="28"/>
        </w:rPr>
      </w:pPr>
      <w:r w:rsidRPr="00B70147">
        <w:rPr>
          <w:rFonts w:ascii="Times New Roman" w:hAnsi="Times New Roman" w:cs="Times New Roman"/>
          <w:b/>
          <w:sz w:val="28"/>
          <w:szCs w:val="28"/>
        </w:rPr>
        <w:t>浙江大学海洋学院</w:t>
      </w:r>
    </w:p>
    <w:p w:rsidR="003A1DF6" w:rsidRPr="00B70147" w:rsidRDefault="007B1C36" w:rsidP="00931E84">
      <w:pPr>
        <w:spacing w:line="276" w:lineRule="auto"/>
        <w:jc w:val="center"/>
        <w:rPr>
          <w:rFonts w:ascii="Times New Roman" w:hAnsi="Times New Roman" w:cs="Times New Roman"/>
          <w:b/>
          <w:sz w:val="28"/>
          <w:szCs w:val="28"/>
        </w:rPr>
      </w:pPr>
      <w:r>
        <w:rPr>
          <w:rFonts w:ascii="Times New Roman" w:hAnsi="Times New Roman" w:cs="Times New Roman"/>
          <w:b/>
          <w:sz w:val="28"/>
          <w:szCs w:val="28"/>
        </w:rPr>
        <w:t>2018.08.20~201</w:t>
      </w:r>
      <w:r w:rsidR="00E07795">
        <w:rPr>
          <w:rFonts w:ascii="Times New Roman" w:hAnsi="Times New Roman" w:cs="Times New Roman"/>
          <w:b/>
          <w:sz w:val="28"/>
          <w:szCs w:val="28"/>
        </w:rPr>
        <w:t>8</w:t>
      </w:r>
      <w:bookmarkStart w:id="0" w:name="_GoBack"/>
      <w:bookmarkEnd w:id="0"/>
      <w:r>
        <w:rPr>
          <w:rFonts w:ascii="Times New Roman" w:hAnsi="Times New Roman" w:cs="Times New Roman"/>
          <w:b/>
          <w:sz w:val="28"/>
          <w:szCs w:val="28"/>
        </w:rPr>
        <w:t>.09.09</w:t>
      </w:r>
    </w:p>
    <w:p w:rsidR="007F3C4F" w:rsidRPr="00B70147" w:rsidRDefault="007F3C4F" w:rsidP="00931E84">
      <w:pPr>
        <w:spacing w:line="276" w:lineRule="auto"/>
        <w:rPr>
          <w:rFonts w:ascii="Times New Roman" w:hAnsi="Times New Roman" w:cs="Times New Roman"/>
        </w:rPr>
      </w:pPr>
    </w:p>
    <w:p w:rsidR="00A10092" w:rsidRDefault="00A10092" w:rsidP="00931E84">
      <w:pPr>
        <w:pStyle w:val="af"/>
        <w:spacing w:line="276" w:lineRule="auto"/>
        <w:jc w:val="both"/>
        <w:rPr>
          <w:rFonts w:ascii="Times New Roman" w:hAnsi="Times New Roman"/>
        </w:rPr>
      </w:pPr>
    </w:p>
    <w:p w:rsidR="00356478" w:rsidRDefault="00356478" w:rsidP="00356478"/>
    <w:p w:rsidR="00356478" w:rsidRDefault="00356478" w:rsidP="00356478"/>
    <w:p w:rsidR="00356478" w:rsidRPr="00356478" w:rsidRDefault="00356478" w:rsidP="00356478"/>
    <w:sdt>
      <w:sdtPr>
        <w:rPr>
          <w:rFonts w:ascii="Times New Roman" w:eastAsiaTheme="minorEastAsia" w:hAnsi="Times New Roman" w:cstheme="minorBidi"/>
          <w:b w:val="0"/>
          <w:bCs w:val="0"/>
          <w:kern w:val="2"/>
          <w:sz w:val="21"/>
          <w:szCs w:val="24"/>
          <w:lang w:val="zh-CN" w:eastAsia="zh-CN" w:bidi="ar-SA"/>
        </w:rPr>
        <w:id w:val="2033905616"/>
        <w:docPartObj>
          <w:docPartGallery w:val="Table of Contents"/>
          <w:docPartUnique/>
        </w:docPartObj>
      </w:sdtPr>
      <w:sdtEndPr/>
      <w:sdtContent>
        <w:p w:rsidR="003E40DD" w:rsidRPr="00B70147" w:rsidRDefault="003E40DD" w:rsidP="00931E84">
          <w:pPr>
            <w:pStyle w:val="TOC"/>
            <w:spacing w:line="276" w:lineRule="auto"/>
            <w:jc w:val="center"/>
            <w:rPr>
              <w:rFonts w:ascii="Times New Roman" w:hAnsi="Times New Roman"/>
              <w:lang w:eastAsia="zh-CN"/>
            </w:rPr>
          </w:pPr>
          <w:r w:rsidRPr="00B70147">
            <w:rPr>
              <w:rFonts w:ascii="Times New Roman" w:hAnsi="Times New Roman"/>
              <w:lang w:val="zh-CN" w:eastAsia="zh-CN"/>
            </w:rPr>
            <w:t>目录</w:t>
          </w:r>
        </w:p>
        <w:p w:rsidR="003E40DD" w:rsidRPr="00B70147" w:rsidRDefault="003E40DD" w:rsidP="000D120A">
          <w:pPr>
            <w:pStyle w:val="TOC1"/>
            <w:spacing w:line="360" w:lineRule="auto"/>
          </w:pPr>
          <w:r w:rsidRPr="00B70147">
            <w:rPr>
              <w:bCs/>
            </w:rPr>
            <w:t>1</w:t>
          </w:r>
          <w:r w:rsidRPr="00B70147">
            <w:rPr>
              <w:bCs/>
            </w:rPr>
            <w:t>．课程简介</w:t>
          </w:r>
        </w:p>
        <w:p w:rsidR="003E40DD" w:rsidRPr="00B70147" w:rsidRDefault="003E40DD" w:rsidP="000D120A">
          <w:pPr>
            <w:pStyle w:val="TOC2"/>
            <w:spacing w:line="360" w:lineRule="auto"/>
            <w:ind w:leftChars="0" w:left="0"/>
          </w:pPr>
          <w:r w:rsidRPr="00B70147">
            <w:t>2</w:t>
          </w:r>
          <w:r w:rsidRPr="00B70147">
            <w:t>．课程的组织与安排</w:t>
          </w:r>
        </w:p>
        <w:p w:rsidR="003E40DD" w:rsidRPr="00B70147" w:rsidRDefault="003E40DD" w:rsidP="000D120A">
          <w:pPr>
            <w:pStyle w:val="TOC3"/>
            <w:spacing w:line="360" w:lineRule="auto"/>
            <w:ind w:leftChars="200" w:left="420"/>
          </w:pPr>
          <w:r w:rsidRPr="00B70147">
            <w:t xml:space="preserve">2.1 </w:t>
          </w:r>
          <w:r w:rsidRPr="00B70147">
            <w:t>师资力量</w:t>
          </w:r>
        </w:p>
        <w:p w:rsidR="003E40DD" w:rsidRPr="00B70147" w:rsidRDefault="003E40DD" w:rsidP="000D120A">
          <w:pPr>
            <w:pStyle w:val="TOC3"/>
            <w:spacing w:line="360" w:lineRule="auto"/>
            <w:ind w:leftChars="200" w:left="420"/>
          </w:pPr>
          <w:r w:rsidRPr="00B70147">
            <w:t xml:space="preserve">2.2 </w:t>
          </w:r>
          <w:r w:rsidRPr="00B70147">
            <w:t>课时安排</w:t>
          </w:r>
        </w:p>
        <w:p w:rsidR="003E40DD" w:rsidRPr="00B70147" w:rsidRDefault="003E40DD" w:rsidP="000D120A">
          <w:pPr>
            <w:pStyle w:val="TOC3"/>
            <w:spacing w:line="360" w:lineRule="auto"/>
            <w:ind w:leftChars="200" w:left="420"/>
          </w:pPr>
          <w:r w:rsidRPr="00B70147">
            <w:t xml:space="preserve">2.3 </w:t>
          </w:r>
          <w:r w:rsidRPr="00B70147">
            <w:t>课程要求</w:t>
          </w:r>
        </w:p>
        <w:p w:rsidR="003E40DD" w:rsidRPr="00B70147" w:rsidRDefault="003E40DD" w:rsidP="000D120A">
          <w:pPr>
            <w:pStyle w:val="TOC3"/>
            <w:spacing w:line="360" w:lineRule="auto"/>
            <w:ind w:leftChars="200" w:left="420"/>
          </w:pPr>
          <w:r w:rsidRPr="00B70147">
            <w:t xml:space="preserve">2.4 </w:t>
          </w:r>
          <w:r w:rsidRPr="00B70147">
            <w:t>交流讨论</w:t>
          </w:r>
        </w:p>
        <w:p w:rsidR="003E40DD" w:rsidRPr="00B70147" w:rsidRDefault="003E40DD" w:rsidP="000D120A">
          <w:pPr>
            <w:pStyle w:val="TOC1"/>
            <w:spacing w:line="360" w:lineRule="auto"/>
            <w:rPr>
              <w:bCs/>
              <w:lang w:val="zh-CN"/>
            </w:rPr>
          </w:pPr>
          <w:r w:rsidRPr="00B70147">
            <w:rPr>
              <w:bCs/>
            </w:rPr>
            <w:t xml:space="preserve">3. </w:t>
          </w:r>
          <w:r w:rsidRPr="00B70147">
            <w:rPr>
              <w:bCs/>
            </w:rPr>
            <w:t>课程考核与评分方法</w:t>
          </w:r>
        </w:p>
        <w:p w:rsidR="003E40DD" w:rsidRPr="00B70147" w:rsidRDefault="003E40DD" w:rsidP="000D120A">
          <w:pPr>
            <w:pStyle w:val="TOC1"/>
            <w:spacing w:line="360" w:lineRule="auto"/>
          </w:pPr>
          <w:r w:rsidRPr="00B70147">
            <w:rPr>
              <w:bCs/>
            </w:rPr>
            <w:t xml:space="preserve">4. </w:t>
          </w:r>
          <w:r w:rsidRPr="00B70147">
            <w:rPr>
              <w:bCs/>
            </w:rPr>
            <w:t>教学安排</w:t>
          </w:r>
        </w:p>
        <w:p w:rsidR="003E40DD" w:rsidRPr="00B70147" w:rsidRDefault="003E40DD" w:rsidP="000D120A">
          <w:pPr>
            <w:pStyle w:val="TOC1"/>
            <w:spacing w:line="360" w:lineRule="auto"/>
          </w:pPr>
          <w:r w:rsidRPr="00B70147">
            <w:rPr>
              <w:bCs/>
            </w:rPr>
            <w:t xml:space="preserve">5. </w:t>
          </w:r>
          <w:r w:rsidRPr="00B70147">
            <w:rPr>
              <w:bCs/>
            </w:rPr>
            <w:t>教学日历</w:t>
          </w:r>
        </w:p>
        <w:p w:rsidR="003E40DD" w:rsidRPr="00B70147" w:rsidRDefault="003E40DD" w:rsidP="000D120A">
          <w:pPr>
            <w:pStyle w:val="TOC1"/>
            <w:spacing w:line="360" w:lineRule="auto"/>
          </w:pPr>
          <w:r w:rsidRPr="00B70147">
            <w:rPr>
              <w:bCs/>
            </w:rPr>
            <w:t xml:space="preserve">6. </w:t>
          </w:r>
          <w:r w:rsidRPr="00B70147">
            <w:rPr>
              <w:bCs/>
            </w:rPr>
            <w:t>致谢</w:t>
          </w:r>
        </w:p>
        <w:p w:rsidR="003E40DD" w:rsidRPr="00B70147" w:rsidRDefault="003E40DD" w:rsidP="000D120A">
          <w:pPr>
            <w:pStyle w:val="TOC1"/>
            <w:spacing w:line="360" w:lineRule="auto"/>
          </w:pPr>
          <w:r w:rsidRPr="00B70147">
            <w:rPr>
              <w:bCs/>
            </w:rPr>
            <w:t xml:space="preserve">7. </w:t>
          </w:r>
          <w:r w:rsidRPr="00B70147">
            <w:rPr>
              <w:bCs/>
            </w:rPr>
            <w:t>回顾与展望</w:t>
          </w:r>
        </w:p>
        <w:p w:rsidR="003E40DD" w:rsidRPr="00B70147" w:rsidRDefault="003E40DD" w:rsidP="000D120A">
          <w:pPr>
            <w:pStyle w:val="TOC1"/>
            <w:spacing w:line="360" w:lineRule="auto"/>
          </w:pPr>
          <w:r w:rsidRPr="00B70147">
            <w:rPr>
              <w:bCs/>
            </w:rPr>
            <w:t xml:space="preserve">8. </w:t>
          </w:r>
          <w:r w:rsidRPr="00B70147">
            <w:rPr>
              <w:bCs/>
            </w:rPr>
            <w:t>网站的建设</w:t>
          </w:r>
        </w:p>
        <w:p w:rsidR="003E40DD" w:rsidRPr="00B70147" w:rsidRDefault="003E40DD" w:rsidP="000D120A">
          <w:pPr>
            <w:spacing w:line="360" w:lineRule="auto"/>
            <w:rPr>
              <w:rFonts w:ascii="Times New Roman" w:eastAsia="宋体" w:hAnsi="Times New Roman" w:cs="Times New Roman"/>
            </w:rPr>
          </w:pPr>
          <w:r w:rsidRPr="00B70147">
            <w:rPr>
              <w:rFonts w:ascii="Times New Roman" w:eastAsia="宋体" w:hAnsi="Times New Roman" w:cs="Times New Roman"/>
            </w:rPr>
            <w:t>附件</w:t>
          </w:r>
          <w:r w:rsidRPr="00B70147">
            <w:rPr>
              <w:rFonts w:ascii="Times New Roman" w:eastAsia="宋体" w:hAnsi="Times New Roman" w:cs="Times New Roman"/>
            </w:rPr>
            <w:t>1</w:t>
          </w:r>
          <w:r w:rsidRPr="00B70147">
            <w:rPr>
              <w:rFonts w:ascii="Times New Roman" w:eastAsia="宋体" w:hAnsi="Times New Roman" w:cs="Times New Roman"/>
            </w:rPr>
            <w:t>：学生名单及分组情况</w:t>
          </w:r>
        </w:p>
        <w:p w:rsidR="003E40DD" w:rsidRPr="00B70147" w:rsidRDefault="003E40DD" w:rsidP="000D120A">
          <w:pPr>
            <w:spacing w:line="360" w:lineRule="auto"/>
            <w:rPr>
              <w:rFonts w:ascii="Times New Roman" w:eastAsia="宋体" w:hAnsi="Times New Roman" w:cs="Times New Roman"/>
            </w:rPr>
          </w:pPr>
          <w:r w:rsidRPr="00B70147">
            <w:rPr>
              <w:rFonts w:ascii="Times New Roman" w:eastAsia="宋体" w:hAnsi="Times New Roman" w:cs="Times New Roman"/>
            </w:rPr>
            <w:t>附件</w:t>
          </w:r>
          <w:r w:rsidRPr="00B70147">
            <w:rPr>
              <w:rFonts w:ascii="Times New Roman" w:eastAsia="宋体" w:hAnsi="Times New Roman" w:cs="Times New Roman"/>
            </w:rPr>
            <w:t>2</w:t>
          </w:r>
          <w:r w:rsidRPr="00B70147">
            <w:rPr>
              <w:rFonts w:ascii="Times New Roman" w:eastAsia="宋体" w:hAnsi="Times New Roman" w:cs="Times New Roman"/>
            </w:rPr>
            <w:t>：各方向调研题目</w:t>
          </w:r>
        </w:p>
        <w:p w:rsidR="003E40DD" w:rsidRPr="00B70147" w:rsidRDefault="003E40DD" w:rsidP="000D120A">
          <w:pPr>
            <w:spacing w:line="360" w:lineRule="auto"/>
            <w:rPr>
              <w:rFonts w:ascii="Times New Roman" w:eastAsia="宋体" w:hAnsi="Times New Roman" w:cs="Times New Roman"/>
            </w:rPr>
          </w:pPr>
          <w:r w:rsidRPr="00B70147">
            <w:rPr>
              <w:rFonts w:ascii="Times New Roman" w:eastAsia="宋体" w:hAnsi="Times New Roman" w:cs="Times New Roman"/>
            </w:rPr>
            <w:t>附件</w:t>
          </w:r>
          <w:r w:rsidRPr="00B70147">
            <w:rPr>
              <w:rFonts w:ascii="Times New Roman" w:eastAsia="宋体" w:hAnsi="Times New Roman" w:cs="Times New Roman"/>
            </w:rPr>
            <w:t>3</w:t>
          </w:r>
          <w:r w:rsidRPr="00B70147">
            <w:rPr>
              <w:rFonts w:ascii="Times New Roman" w:eastAsia="宋体" w:hAnsi="Times New Roman" w:cs="Times New Roman"/>
            </w:rPr>
            <w:t>：</w:t>
          </w:r>
          <w:r w:rsidR="000D120A" w:rsidRPr="000D120A">
            <w:rPr>
              <w:rFonts w:ascii="Times New Roman" w:eastAsia="宋体" w:hAnsi="Times New Roman" w:cs="Times New Roman" w:hint="eastAsia"/>
            </w:rPr>
            <w:t>各专题优秀报告及优秀课程总结</w:t>
          </w:r>
        </w:p>
        <w:p w:rsidR="003E40DD" w:rsidRPr="00B70147" w:rsidRDefault="003E40DD" w:rsidP="000D120A">
          <w:pPr>
            <w:spacing w:line="360" w:lineRule="auto"/>
            <w:rPr>
              <w:rFonts w:ascii="Times New Roman" w:hAnsi="Times New Roman" w:cs="Times New Roman"/>
              <w:lang w:val="zh-CN"/>
            </w:rPr>
          </w:pPr>
          <w:r w:rsidRPr="00B70147">
            <w:rPr>
              <w:rFonts w:ascii="Times New Roman" w:hAnsi="Times New Roman" w:cs="Times New Roman"/>
              <w:lang w:val="zh-CN"/>
            </w:rPr>
            <w:t>附件</w:t>
          </w:r>
          <w:r w:rsidR="000D120A">
            <w:rPr>
              <w:rFonts w:ascii="Times New Roman" w:hAnsi="Times New Roman" w:cs="Times New Roman"/>
              <w:lang w:val="zh-CN"/>
            </w:rPr>
            <w:t>4</w:t>
          </w:r>
          <w:r w:rsidRPr="00B70147">
            <w:rPr>
              <w:rFonts w:ascii="Times New Roman" w:hAnsi="Times New Roman" w:cs="Times New Roman"/>
              <w:lang w:val="zh-CN"/>
            </w:rPr>
            <w:t>：</w:t>
          </w:r>
          <w:r w:rsidR="00C323BE" w:rsidRPr="00B70147">
            <w:rPr>
              <w:rFonts w:ascii="Times New Roman" w:hAnsi="Times New Roman" w:cs="Times New Roman"/>
              <w:lang w:val="zh-CN"/>
            </w:rPr>
            <w:t>海洋信息</w:t>
          </w:r>
          <w:r w:rsidR="00A85AC5">
            <w:rPr>
              <w:rFonts w:ascii="Times New Roman" w:hAnsi="Times New Roman" w:cs="Times New Roman"/>
              <w:lang w:val="zh-CN"/>
            </w:rPr>
            <w:t>技术</w:t>
          </w:r>
          <w:r w:rsidR="00C323BE" w:rsidRPr="00B70147">
            <w:rPr>
              <w:rFonts w:ascii="Times New Roman" w:hAnsi="Times New Roman" w:cs="Times New Roman"/>
              <w:lang w:val="zh-CN"/>
            </w:rPr>
            <w:t>方向</w:t>
          </w:r>
          <w:r w:rsidR="00A85AC5">
            <w:rPr>
              <w:rFonts w:ascii="Times New Roman" w:hAnsi="Times New Roman" w:cs="Times New Roman" w:hint="eastAsia"/>
              <w:lang w:val="zh-CN"/>
            </w:rPr>
            <w:t>总结</w:t>
          </w:r>
        </w:p>
        <w:p w:rsidR="003E40DD" w:rsidRDefault="003E40DD" w:rsidP="000D120A">
          <w:pPr>
            <w:spacing w:line="360" w:lineRule="auto"/>
            <w:rPr>
              <w:rFonts w:ascii="Times New Roman" w:hAnsi="Times New Roman" w:cs="Times New Roman"/>
              <w:lang w:val="zh-CN"/>
            </w:rPr>
          </w:pPr>
          <w:r w:rsidRPr="00B70147">
            <w:rPr>
              <w:rFonts w:ascii="Times New Roman" w:hAnsi="Times New Roman" w:cs="Times New Roman"/>
              <w:lang w:val="zh-CN"/>
            </w:rPr>
            <w:t>附件</w:t>
          </w:r>
          <w:r w:rsidR="000D120A">
            <w:rPr>
              <w:rFonts w:ascii="Times New Roman" w:hAnsi="Times New Roman" w:cs="Times New Roman"/>
              <w:lang w:val="zh-CN"/>
            </w:rPr>
            <w:t>5</w:t>
          </w:r>
          <w:r w:rsidRPr="00B70147">
            <w:rPr>
              <w:rFonts w:ascii="Times New Roman" w:hAnsi="Times New Roman" w:cs="Times New Roman"/>
              <w:lang w:val="zh-CN"/>
            </w:rPr>
            <w:t>：</w:t>
          </w:r>
          <w:r w:rsidR="00A85AC5">
            <w:rPr>
              <w:rFonts w:ascii="Times New Roman" w:hAnsi="Times New Roman" w:cs="Times New Roman" w:hint="eastAsia"/>
              <w:lang w:val="zh-CN"/>
            </w:rPr>
            <w:t>港口航道</w:t>
          </w:r>
          <w:r w:rsidR="00A85AC5">
            <w:rPr>
              <w:rFonts w:ascii="Times New Roman" w:hAnsi="Times New Roman" w:cs="Times New Roman"/>
              <w:lang w:val="zh-CN"/>
            </w:rPr>
            <w:t>与海岸工程</w:t>
          </w:r>
          <w:r w:rsidRPr="00B70147">
            <w:rPr>
              <w:rFonts w:ascii="Times New Roman" w:hAnsi="Times New Roman" w:cs="Times New Roman"/>
              <w:lang w:val="zh-CN"/>
            </w:rPr>
            <w:t>方向</w:t>
          </w:r>
          <w:r w:rsidR="00A85AC5">
            <w:rPr>
              <w:rFonts w:ascii="Times New Roman" w:hAnsi="Times New Roman" w:cs="Times New Roman" w:hint="eastAsia"/>
              <w:lang w:val="zh-CN"/>
            </w:rPr>
            <w:t>总结</w:t>
          </w:r>
        </w:p>
        <w:p w:rsidR="00EB4317" w:rsidRPr="00B70147" w:rsidRDefault="000D45D0" w:rsidP="000D120A">
          <w:pPr>
            <w:spacing w:line="360" w:lineRule="auto"/>
            <w:rPr>
              <w:rFonts w:ascii="Times New Roman" w:hAnsi="Times New Roman" w:cs="Times New Roman"/>
              <w:lang w:val="zh-CN"/>
            </w:rPr>
          </w:pPr>
          <w:r w:rsidRPr="00B70147">
            <w:rPr>
              <w:rFonts w:ascii="Times New Roman" w:hAnsi="Times New Roman" w:cs="Times New Roman"/>
              <w:lang w:val="zh-CN"/>
            </w:rPr>
            <w:t>附件</w:t>
          </w:r>
          <w:r w:rsidR="000D120A">
            <w:rPr>
              <w:rFonts w:ascii="Times New Roman" w:hAnsi="Times New Roman" w:cs="Times New Roman"/>
              <w:lang w:val="zh-CN"/>
            </w:rPr>
            <w:t>6</w:t>
          </w:r>
          <w:r w:rsidRPr="00B70147">
            <w:rPr>
              <w:rFonts w:ascii="Times New Roman" w:hAnsi="Times New Roman" w:cs="Times New Roman"/>
              <w:lang w:val="zh-CN"/>
            </w:rPr>
            <w:t>：</w:t>
          </w:r>
          <w:r w:rsidR="00A85AC5">
            <w:rPr>
              <w:rFonts w:ascii="Times New Roman" w:hAnsi="Times New Roman" w:cs="Times New Roman" w:hint="eastAsia"/>
              <w:lang w:val="zh-CN"/>
            </w:rPr>
            <w:t>海洋</w:t>
          </w:r>
          <w:r w:rsidR="00A85AC5">
            <w:rPr>
              <w:rFonts w:ascii="Times New Roman" w:hAnsi="Times New Roman" w:cs="Times New Roman"/>
              <w:lang w:val="zh-CN"/>
            </w:rPr>
            <w:t>装备技术</w:t>
          </w:r>
          <w:r w:rsidRPr="000D45D0">
            <w:rPr>
              <w:rFonts w:ascii="Times New Roman" w:hAnsi="Times New Roman" w:cs="Times New Roman"/>
              <w:lang w:val="zh-CN"/>
            </w:rPr>
            <w:t>方向</w:t>
          </w:r>
          <w:r w:rsidR="00A85AC5">
            <w:rPr>
              <w:rFonts w:ascii="Times New Roman" w:hAnsi="Times New Roman" w:cs="Times New Roman" w:hint="eastAsia"/>
              <w:lang w:val="zh-CN"/>
            </w:rPr>
            <w:t>总结</w:t>
          </w:r>
        </w:p>
        <w:p w:rsidR="00E2202E" w:rsidRPr="00B70147" w:rsidRDefault="003E40DD" w:rsidP="000D120A">
          <w:pPr>
            <w:spacing w:line="360" w:lineRule="auto"/>
            <w:rPr>
              <w:rFonts w:ascii="Times New Roman" w:hAnsi="Times New Roman" w:cs="Times New Roman"/>
              <w:lang w:val="zh-CN"/>
            </w:rPr>
          </w:pPr>
          <w:r w:rsidRPr="00B70147">
            <w:rPr>
              <w:rFonts w:ascii="Times New Roman" w:hAnsi="Times New Roman" w:cs="Times New Roman"/>
              <w:lang w:val="zh-CN"/>
            </w:rPr>
            <w:t>附件</w:t>
          </w:r>
          <w:r w:rsidR="000D120A">
            <w:rPr>
              <w:rFonts w:ascii="Times New Roman" w:hAnsi="Times New Roman" w:cs="Times New Roman"/>
              <w:lang w:val="zh-CN"/>
            </w:rPr>
            <w:t>7</w:t>
          </w:r>
          <w:r w:rsidRPr="00B70147">
            <w:rPr>
              <w:rFonts w:ascii="Times New Roman" w:hAnsi="Times New Roman" w:cs="Times New Roman"/>
              <w:lang w:val="zh-CN"/>
            </w:rPr>
            <w:t>：</w:t>
          </w:r>
          <w:r w:rsidR="00A85AC5">
            <w:rPr>
              <w:rFonts w:ascii="Times New Roman" w:hAnsi="Times New Roman" w:cs="Times New Roman" w:hint="eastAsia"/>
              <w:lang w:val="zh-CN"/>
            </w:rPr>
            <w:t>现代</w:t>
          </w:r>
          <w:r w:rsidR="00A85AC5">
            <w:rPr>
              <w:rFonts w:ascii="Times New Roman" w:hAnsi="Times New Roman" w:cs="Times New Roman"/>
              <w:lang w:val="zh-CN"/>
            </w:rPr>
            <w:t>船舶技术</w:t>
          </w:r>
          <w:r w:rsidRPr="00B70147">
            <w:rPr>
              <w:rFonts w:ascii="Times New Roman" w:hAnsi="Times New Roman" w:cs="Times New Roman"/>
              <w:lang w:val="zh-CN"/>
            </w:rPr>
            <w:t>方向</w:t>
          </w:r>
          <w:r w:rsidR="00A85AC5">
            <w:rPr>
              <w:rFonts w:ascii="Times New Roman" w:hAnsi="Times New Roman" w:cs="Times New Roman" w:hint="eastAsia"/>
              <w:lang w:val="zh-CN"/>
            </w:rPr>
            <w:t>总结</w:t>
          </w:r>
        </w:p>
      </w:sdtContent>
    </w:sdt>
    <w:p w:rsidR="00ED2112" w:rsidRPr="00B70147" w:rsidRDefault="00ED2112" w:rsidP="000D120A">
      <w:pPr>
        <w:spacing w:line="360" w:lineRule="auto"/>
        <w:rPr>
          <w:rFonts w:ascii="Times New Roman" w:hAnsi="Times New Roman" w:cs="Times New Roman"/>
        </w:rPr>
      </w:pPr>
    </w:p>
    <w:p w:rsidR="00ED2112" w:rsidRPr="00B70147" w:rsidRDefault="00ED2112" w:rsidP="00931E84">
      <w:pPr>
        <w:spacing w:line="276" w:lineRule="auto"/>
        <w:rPr>
          <w:rFonts w:ascii="Times New Roman" w:hAnsi="Times New Roman" w:cs="Times New Roman"/>
        </w:rPr>
      </w:pPr>
    </w:p>
    <w:p w:rsidR="00ED2112" w:rsidRPr="000D120A" w:rsidRDefault="00ED2112" w:rsidP="00931E84">
      <w:pPr>
        <w:spacing w:line="276" w:lineRule="auto"/>
        <w:rPr>
          <w:rFonts w:ascii="Times New Roman" w:hAnsi="Times New Roman" w:cs="Times New Roman"/>
        </w:rPr>
      </w:pPr>
    </w:p>
    <w:p w:rsidR="00ED2112" w:rsidRPr="00B70147" w:rsidRDefault="00ED2112" w:rsidP="00931E84">
      <w:pPr>
        <w:spacing w:line="276" w:lineRule="auto"/>
        <w:rPr>
          <w:rFonts w:ascii="Times New Roman" w:hAnsi="Times New Roman" w:cs="Times New Roman"/>
        </w:rPr>
      </w:pPr>
    </w:p>
    <w:p w:rsidR="00C448E7" w:rsidRPr="00B70147" w:rsidRDefault="00EF554E" w:rsidP="00931E84">
      <w:pPr>
        <w:pageBreakBefore/>
        <w:spacing w:line="276" w:lineRule="auto"/>
        <w:outlineLvl w:val="0"/>
        <w:rPr>
          <w:rFonts w:ascii="Times New Roman" w:eastAsia="宋体" w:hAnsi="Times New Roman" w:cs="Times New Roman"/>
          <w:b/>
          <w:sz w:val="28"/>
          <w:szCs w:val="28"/>
        </w:rPr>
      </w:pPr>
      <w:bookmarkStart w:id="1" w:name="_Toc495334984"/>
      <w:bookmarkStart w:id="2" w:name="_Toc495344337"/>
      <w:bookmarkStart w:id="3" w:name="_Toc496966696"/>
      <w:bookmarkStart w:id="4" w:name="_Toc497343457"/>
      <w:r w:rsidRPr="00B70147">
        <w:rPr>
          <w:rFonts w:ascii="Times New Roman" w:eastAsia="宋体" w:hAnsi="Times New Roman" w:cs="Times New Roman"/>
          <w:b/>
          <w:sz w:val="28"/>
          <w:szCs w:val="28"/>
        </w:rPr>
        <w:lastRenderedPageBreak/>
        <w:t>1</w:t>
      </w:r>
      <w:r w:rsidR="00894D14" w:rsidRPr="00B70147">
        <w:rPr>
          <w:rFonts w:ascii="Times New Roman" w:eastAsia="宋体" w:hAnsi="Times New Roman" w:cs="Times New Roman"/>
          <w:b/>
          <w:sz w:val="28"/>
          <w:szCs w:val="28"/>
        </w:rPr>
        <w:t>、课程简介</w:t>
      </w:r>
      <w:bookmarkEnd w:id="1"/>
      <w:bookmarkEnd w:id="2"/>
      <w:bookmarkEnd w:id="3"/>
      <w:bookmarkEnd w:id="4"/>
    </w:p>
    <w:p w:rsidR="00A45F2C" w:rsidRPr="00B70147" w:rsidRDefault="00894D14" w:rsidP="00931E84">
      <w:pPr>
        <w:spacing w:line="276" w:lineRule="auto"/>
        <w:ind w:firstLineChars="200" w:firstLine="480"/>
        <w:rPr>
          <w:rFonts w:ascii="Times New Roman" w:hAnsi="Times New Roman" w:cs="Times New Roman"/>
          <w:sz w:val="24"/>
        </w:rPr>
      </w:pPr>
      <w:r w:rsidRPr="00B70147">
        <w:rPr>
          <w:rFonts w:ascii="Times New Roman" w:hAnsi="Times New Roman" w:cs="Times New Roman"/>
          <w:sz w:val="24"/>
        </w:rPr>
        <w:t>“</w:t>
      </w:r>
      <w:r w:rsidRPr="00B70147">
        <w:rPr>
          <w:rFonts w:ascii="Times New Roman" w:hAnsi="Times New Roman" w:cs="Times New Roman"/>
          <w:sz w:val="24"/>
        </w:rPr>
        <w:t>海洋工程概论</w:t>
      </w:r>
      <w:r w:rsidRPr="00B70147">
        <w:rPr>
          <w:rFonts w:ascii="Times New Roman" w:hAnsi="Times New Roman" w:cs="Times New Roman"/>
          <w:sz w:val="24"/>
        </w:rPr>
        <w:t>”</w:t>
      </w:r>
      <w:r w:rsidRPr="00B70147">
        <w:rPr>
          <w:rFonts w:ascii="Times New Roman" w:hAnsi="Times New Roman" w:cs="Times New Roman"/>
          <w:sz w:val="24"/>
        </w:rPr>
        <w:t>是特别为</w:t>
      </w:r>
      <w:r w:rsidR="007C7B0A">
        <w:rPr>
          <w:rFonts w:ascii="Times New Roman" w:hAnsi="Times New Roman" w:cs="Times New Roman"/>
          <w:sz w:val="24"/>
        </w:rPr>
        <w:t>海洋工程类专业</w:t>
      </w:r>
      <w:r w:rsidRPr="00B70147">
        <w:rPr>
          <w:rFonts w:ascii="Times New Roman" w:hAnsi="Times New Roman" w:cs="Times New Roman"/>
          <w:sz w:val="24"/>
        </w:rPr>
        <w:t>大一学生</w:t>
      </w:r>
      <w:r w:rsidR="007C7B0A">
        <w:rPr>
          <w:rFonts w:ascii="Times New Roman" w:hAnsi="Times New Roman" w:cs="Times New Roman" w:hint="eastAsia"/>
          <w:sz w:val="24"/>
        </w:rPr>
        <w:t>在暑假</w:t>
      </w:r>
      <w:r w:rsidR="007C7B0A">
        <w:rPr>
          <w:rFonts w:ascii="Times New Roman" w:hAnsi="Times New Roman" w:cs="Times New Roman"/>
          <w:sz w:val="24"/>
        </w:rPr>
        <w:t>期间</w:t>
      </w:r>
      <w:r w:rsidRPr="00B70147">
        <w:rPr>
          <w:rFonts w:ascii="Times New Roman" w:hAnsi="Times New Roman" w:cs="Times New Roman"/>
          <w:sz w:val="24"/>
        </w:rPr>
        <w:t>量身定做的</w:t>
      </w:r>
      <w:r w:rsidR="004A56E7" w:rsidRPr="00B70147">
        <w:rPr>
          <w:rFonts w:ascii="Times New Roman" w:hAnsi="Times New Roman" w:cs="Times New Roman"/>
          <w:sz w:val="24"/>
        </w:rPr>
        <w:t>一门让海洋学子认知海洋、了解海洋工程研究领域和主要技术的专业课程</w:t>
      </w:r>
      <w:r w:rsidRPr="00B70147">
        <w:rPr>
          <w:rFonts w:ascii="Times New Roman" w:hAnsi="Times New Roman" w:cs="Times New Roman"/>
          <w:sz w:val="24"/>
        </w:rPr>
        <w:t>。针对已经初步学习了高等数学、大学物理、工程图论、</w:t>
      </w:r>
      <w:r w:rsidRPr="00B70147">
        <w:rPr>
          <w:rFonts w:ascii="Times New Roman" w:hAnsi="Times New Roman" w:cs="Times New Roman"/>
          <w:sz w:val="24"/>
        </w:rPr>
        <w:t>C</w:t>
      </w:r>
      <w:r w:rsidRPr="00B70147">
        <w:rPr>
          <w:rFonts w:ascii="Times New Roman" w:hAnsi="Times New Roman" w:cs="Times New Roman"/>
          <w:sz w:val="24"/>
        </w:rPr>
        <w:t>程序设计和海洋概论，但是从未涉及海洋课程和实践的学生，</w:t>
      </w:r>
      <w:r w:rsidR="00A45F2C" w:rsidRPr="00B70147">
        <w:rPr>
          <w:rFonts w:ascii="Times New Roman" w:hAnsi="Times New Roman" w:cs="Times New Roman"/>
          <w:sz w:val="24"/>
        </w:rPr>
        <w:t>以专题的报告</w:t>
      </w:r>
      <w:r w:rsidR="004A56E7" w:rsidRPr="00B70147">
        <w:rPr>
          <w:rFonts w:ascii="Times New Roman" w:hAnsi="Times New Roman" w:cs="Times New Roman"/>
          <w:sz w:val="24"/>
        </w:rPr>
        <w:t>的形式</w:t>
      </w:r>
      <w:r w:rsidR="00A45F2C" w:rsidRPr="00B70147">
        <w:rPr>
          <w:rFonts w:ascii="Times New Roman" w:hAnsi="Times New Roman" w:cs="Times New Roman"/>
          <w:sz w:val="24"/>
        </w:rPr>
        <w:t>向学生们讲解海洋工程各个领域的</w:t>
      </w:r>
      <w:r w:rsidR="004A56E7" w:rsidRPr="00B70147">
        <w:rPr>
          <w:rFonts w:ascii="Times New Roman" w:hAnsi="Times New Roman" w:cs="Times New Roman"/>
          <w:sz w:val="24"/>
        </w:rPr>
        <w:t>主要研究内容和发展方向</w:t>
      </w:r>
      <w:r w:rsidR="00A45F2C" w:rsidRPr="00B70147">
        <w:rPr>
          <w:rFonts w:ascii="Times New Roman" w:hAnsi="Times New Roman" w:cs="Times New Roman"/>
          <w:sz w:val="24"/>
        </w:rPr>
        <w:t>，具体专题包括：</w:t>
      </w:r>
      <w:r w:rsidR="007C7B0A">
        <w:rPr>
          <w:rFonts w:ascii="Times New Roman" w:hAnsi="Times New Roman" w:cs="Times New Roman"/>
          <w:sz w:val="24"/>
        </w:rPr>
        <w:t>海洋信息技术</w:t>
      </w:r>
      <w:r w:rsidR="007C7B0A">
        <w:rPr>
          <w:rFonts w:ascii="Times New Roman" w:hAnsi="Times New Roman" w:cs="Times New Roman" w:hint="eastAsia"/>
          <w:sz w:val="24"/>
        </w:rPr>
        <w:t>、港口航道与海岸工程、海洋装备技术、</w:t>
      </w:r>
      <w:r w:rsidR="00A45F2C" w:rsidRPr="00B70147">
        <w:rPr>
          <w:rFonts w:ascii="Times New Roman" w:hAnsi="Times New Roman" w:cs="Times New Roman"/>
          <w:sz w:val="24"/>
        </w:rPr>
        <w:t>现代船舶技术以及海洋科学简介等。</w:t>
      </w:r>
    </w:p>
    <w:p w:rsidR="001E77AE" w:rsidRDefault="00894D14" w:rsidP="00931E84">
      <w:pPr>
        <w:spacing w:line="276" w:lineRule="auto"/>
        <w:ind w:firstLineChars="200" w:firstLine="480"/>
        <w:rPr>
          <w:rFonts w:ascii="Times New Roman" w:hAnsi="Times New Roman" w:cs="Times New Roman"/>
          <w:sz w:val="24"/>
        </w:rPr>
      </w:pPr>
      <w:r w:rsidRPr="00B70147">
        <w:rPr>
          <w:rFonts w:ascii="Times New Roman" w:hAnsi="Times New Roman" w:cs="Times New Roman"/>
          <w:sz w:val="24"/>
        </w:rPr>
        <w:t>课程</w:t>
      </w:r>
      <w:r w:rsidR="004A56E7" w:rsidRPr="00B70147">
        <w:rPr>
          <w:rFonts w:ascii="Times New Roman" w:hAnsi="Times New Roman" w:cs="Times New Roman"/>
          <w:sz w:val="24"/>
        </w:rPr>
        <w:t>组由</w:t>
      </w:r>
      <w:r w:rsidRPr="00B70147">
        <w:rPr>
          <w:rFonts w:ascii="Times New Roman" w:hAnsi="Times New Roman" w:cs="Times New Roman"/>
          <w:sz w:val="24"/>
        </w:rPr>
        <w:t>海洋信息技术、港口航道与海岸工程</w:t>
      </w:r>
      <w:r w:rsidR="00A6532E" w:rsidRPr="00B70147">
        <w:rPr>
          <w:rFonts w:ascii="Times New Roman" w:hAnsi="Times New Roman" w:cs="Times New Roman"/>
          <w:sz w:val="24"/>
        </w:rPr>
        <w:t>、海洋装备技术和现代船舶技术四</w:t>
      </w:r>
      <w:r w:rsidRPr="00B70147">
        <w:rPr>
          <w:rFonts w:ascii="Times New Roman" w:hAnsi="Times New Roman" w:cs="Times New Roman"/>
          <w:sz w:val="24"/>
        </w:rPr>
        <w:t>个方向</w:t>
      </w:r>
      <w:r w:rsidR="00F41EDC">
        <w:rPr>
          <w:rFonts w:ascii="Times New Roman" w:hAnsi="Times New Roman" w:cs="Times New Roman"/>
          <w:sz w:val="24"/>
        </w:rPr>
        <w:t>以及出海</w:t>
      </w:r>
      <w:r w:rsidR="00F41EDC">
        <w:rPr>
          <w:rFonts w:ascii="Times New Roman" w:hAnsi="Times New Roman" w:cs="Times New Roman" w:hint="eastAsia"/>
          <w:sz w:val="24"/>
        </w:rPr>
        <w:t>考查</w:t>
      </w:r>
      <w:r w:rsidRPr="00B70147">
        <w:rPr>
          <w:rFonts w:ascii="Times New Roman" w:hAnsi="Times New Roman" w:cs="Times New Roman"/>
          <w:sz w:val="24"/>
        </w:rPr>
        <w:t>的老师</w:t>
      </w:r>
      <w:r w:rsidR="004A56E7" w:rsidRPr="00B70147">
        <w:rPr>
          <w:rFonts w:ascii="Times New Roman" w:hAnsi="Times New Roman" w:cs="Times New Roman"/>
          <w:sz w:val="24"/>
        </w:rPr>
        <w:t>组成</w:t>
      </w:r>
      <w:r w:rsidR="00E460ED">
        <w:rPr>
          <w:rFonts w:ascii="Times New Roman" w:hAnsi="Times New Roman" w:cs="Times New Roman" w:hint="eastAsia"/>
          <w:sz w:val="24"/>
        </w:rPr>
        <w:t>。</w:t>
      </w:r>
      <w:r w:rsidR="004A56E7" w:rsidRPr="00B70147">
        <w:rPr>
          <w:rFonts w:ascii="Times New Roman" w:hAnsi="Times New Roman" w:cs="Times New Roman"/>
          <w:sz w:val="24"/>
        </w:rPr>
        <w:t>每个方向</w:t>
      </w:r>
      <w:r w:rsidRPr="00B70147">
        <w:rPr>
          <w:rFonts w:ascii="Times New Roman" w:hAnsi="Times New Roman" w:cs="Times New Roman"/>
          <w:sz w:val="24"/>
        </w:rPr>
        <w:t>以专题</w:t>
      </w:r>
      <w:r w:rsidR="00A6532E" w:rsidRPr="00B70147">
        <w:rPr>
          <w:rFonts w:ascii="Times New Roman" w:hAnsi="Times New Roman" w:cs="Times New Roman"/>
          <w:sz w:val="24"/>
        </w:rPr>
        <w:t>报告的形式</w:t>
      </w:r>
      <w:r w:rsidRPr="00B70147">
        <w:rPr>
          <w:rFonts w:ascii="Times New Roman" w:hAnsi="Times New Roman" w:cs="Times New Roman"/>
          <w:sz w:val="24"/>
        </w:rPr>
        <w:t>向学生们讲解海洋工程各个领域的</w:t>
      </w:r>
      <w:r w:rsidR="004A56E7" w:rsidRPr="00B70147">
        <w:rPr>
          <w:rFonts w:ascii="Times New Roman" w:hAnsi="Times New Roman" w:cs="Times New Roman"/>
          <w:sz w:val="24"/>
        </w:rPr>
        <w:t>主要研究</w:t>
      </w:r>
      <w:r w:rsidR="00E460ED">
        <w:rPr>
          <w:rFonts w:ascii="Times New Roman" w:hAnsi="Times New Roman" w:cs="Times New Roman"/>
          <w:sz w:val="24"/>
        </w:rPr>
        <w:t>内容</w:t>
      </w:r>
      <w:r w:rsidR="00E460ED">
        <w:rPr>
          <w:rFonts w:ascii="Times New Roman" w:hAnsi="Times New Roman" w:cs="Times New Roman" w:hint="eastAsia"/>
          <w:sz w:val="24"/>
        </w:rPr>
        <w:t>，</w:t>
      </w:r>
      <w:r w:rsidR="004A56E7" w:rsidRPr="00B70147">
        <w:rPr>
          <w:rFonts w:ascii="Times New Roman" w:hAnsi="Times New Roman" w:cs="Times New Roman"/>
          <w:sz w:val="24"/>
        </w:rPr>
        <w:t>通过专题介绍，</w:t>
      </w:r>
      <w:r w:rsidRPr="00B70147">
        <w:rPr>
          <w:rFonts w:ascii="Times New Roman" w:hAnsi="Times New Roman" w:cs="Times New Roman"/>
          <w:sz w:val="24"/>
        </w:rPr>
        <w:t>促使学生</w:t>
      </w:r>
      <w:r w:rsidR="004A56E7" w:rsidRPr="00B70147">
        <w:rPr>
          <w:rFonts w:ascii="Times New Roman" w:hAnsi="Times New Roman" w:cs="Times New Roman"/>
          <w:sz w:val="24"/>
        </w:rPr>
        <w:t>了解海洋工程的同时</w:t>
      </w:r>
      <w:r w:rsidRPr="00B70147">
        <w:rPr>
          <w:rFonts w:ascii="Times New Roman" w:hAnsi="Times New Roman" w:cs="Times New Roman"/>
          <w:sz w:val="24"/>
        </w:rPr>
        <w:t>思考自己的兴趣</w:t>
      </w:r>
      <w:r w:rsidR="004A56E7" w:rsidRPr="00B70147">
        <w:rPr>
          <w:rFonts w:ascii="Times New Roman" w:hAnsi="Times New Roman" w:cs="Times New Roman"/>
          <w:sz w:val="24"/>
        </w:rPr>
        <w:t>，以及与</w:t>
      </w:r>
      <w:r w:rsidRPr="00B70147">
        <w:rPr>
          <w:rFonts w:ascii="Times New Roman" w:hAnsi="Times New Roman" w:cs="Times New Roman"/>
          <w:sz w:val="24"/>
        </w:rPr>
        <w:t>海洋工程结合的切入点，从而为今后的学习方向、课程选择奠定基础。</w:t>
      </w:r>
      <w:r w:rsidR="00F41EDC">
        <w:rPr>
          <w:rFonts w:ascii="Times New Roman" w:hAnsi="Times New Roman" w:cs="Times New Roman"/>
          <w:sz w:val="24"/>
        </w:rPr>
        <w:t>出海考查</w:t>
      </w:r>
      <w:r w:rsidR="005C4E0E">
        <w:rPr>
          <w:rFonts w:ascii="Times New Roman" w:hAnsi="Times New Roman" w:cs="Times New Roman"/>
          <w:sz w:val="24"/>
        </w:rPr>
        <w:t>主要包括海洋地质</w:t>
      </w:r>
      <w:r w:rsidR="005C4E0E">
        <w:rPr>
          <w:rFonts w:ascii="Times New Roman" w:hAnsi="Times New Roman" w:cs="Times New Roman" w:hint="eastAsia"/>
          <w:sz w:val="24"/>
        </w:rPr>
        <w:t>、</w:t>
      </w:r>
      <w:r w:rsidR="005C4E0E">
        <w:rPr>
          <w:rFonts w:ascii="Times New Roman" w:hAnsi="Times New Roman" w:cs="Times New Roman"/>
          <w:sz w:val="24"/>
        </w:rPr>
        <w:t>物理海洋</w:t>
      </w:r>
      <w:r w:rsidR="005C4E0E">
        <w:rPr>
          <w:rFonts w:ascii="Times New Roman" w:hAnsi="Times New Roman" w:cs="Times New Roman" w:hint="eastAsia"/>
          <w:sz w:val="24"/>
        </w:rPr>
        <w:t>、</w:t>
      </w:r>
      <w:r w:rsidR="005C4E0E">
        <w:rPr>
          <w:rFonts w:ascii="Times New Roman" w:hAnsi="Times New Roman" w:cs="Times New Roman"/>
          <w:sz w:val="24"/>
        </w:rPr>
        <w:t>海洋化学三个方向</w:t>
      </w:r>
      <w:r w:rsidR="005C4E0E">
        <w:rPr>
          <w:rFonts w:ascii="Times New Roman" w:hAnsi="Times New Roman" w:cs="Times New Roman" w:hint="eastAsia"/>
          <w:sz w:val="24"/>
        </w:rPr>
        <w:t>，</w:t>
      </w:r>
      <w:r w:rsidR="001E77AE">
        <w:rPr>
          <w:rFonts w:ascii="Times New Roman" w:hAnsi="Times New Roman" w:cs="Times New Roman"/>
          <w:sz w:val="24"/>
        </w:rPr>
        <w:t>以出海实验的形式让同学们了解</w:t>
      </w:r>
      <w:r w:rsidR="001E77AE">
        <w:rPr>
          <w:rFonts w:ascii="Times New Roman" w:hAnsi="Times New Roman" w:cs="Times New Roman" w:hint="eastAsia"/>
          <w:sz w:val="24"/>
        </w:rPr>
        <w:t>C</w:t>
      </w:r>
      <w:r w:rsidR="001E77AE">
        <w:rPr>
          <w:rFonts w:ascii="Times New Roman" w:hAnsi="Times New Roman" w:cs="Times New Roman"/>
          <w:sz w:val="24"/>
        </w:rPr>
        <w:t>TD</w:t>
      </w:r>
      <w:r w:rsidR="001E77AE">
        <w:rPr>
          <w:rFonts w:ascii="Times New Roman" w:hAnsi="Times New Roman" w:cs="Times New Roman" w:hint="eastAsia"/>
          <w:sz w:val="24"/>
        </w:rPr>
        <w:t>、</w:t>
      </w:r>
      <w:r w:rsidR="001E77AE">
        <w:rPr>
          <w:rFonts w:ascii="Times New Roman" w:hAnsi="Times New Roman" w:cs="Times New Roman" w:hint="eastAsia"/>
          <w:sz w:val="24"/>
        </w:rPr>
        <w:t>A</w:t>
      </w:r>
      <w:r w:rsidR="001E77AE">
        <w:rPr>
          <w:rFonts w:ascii="Times New Roman" w:hAnsi="Times New Roman" w:cs="Times New Roman"/>
          <w:sz w:val="24"/>
        </w:rPr>
        <w:t>DCP</w:t>
      </w:r>
      <w:r w:rsidR="001E77AE">
        <w:rPr>
          <w:rFonts w:ascii="Times New Roman" w:hAnsi="Times New Roman" w:cs="Times New Roman" w:hint="eastAsia"/>
          <w:sz w:val="24"/>
        </w:rPr>
        <w:t>、</w:t>
      </w:r>
      <w:r w:rsidR="001E77AE">
        <w:rPr>
          <w:rFonts w:ascii="Times New Roman" w:hAnsi="Times New Roman" w:cs="Times New Roman"/>
          <w:sz w:val="24"/>
        </w:rPr>
        <w:t>浅地层剖面仪等仪器的原理</w:t>
      </w:r>
      <w:r w:rsidR="001E77AE">
        <w:rPr>
          <w:rFonts w:ascii="Times New Roman" w:hAnsi="Times New Roman" w:cs="Times New Roman" w:hint="eastAsia"/>
          <w:sz w:val="24"/>
        </w:rPr>
        <w:t>、</w:t>
      </w:r>
      <w:r w:rsidR="001E77AE">
        <w:rPr>
          <w:rFonts w:ascii="Times New Roman" w:hAnsi="Times New Roman" w:cs="Times New Roman"/>
          <w:sz w:val="24"/>
        </w:rPr>
        <w:t>操作及数据处理</w:t>
      </w:r>
      <w:r w:rsidR="00F41EDC">
        <w:rPr>
          <w:rFonts w:ascii="Times New Roman" w:hAnsi="Times New Roman" w:cs="Times New Roman" w:hint="eastAsia"/>
          <w:sz w:val="24"/>
        </w:rPr>
        <w:t>。</w:t>
      </w:r>
    </w:p>
    <w:p w:rsidR="00894D14" w:rsidRPr="00B70147" w:rsidRDefault="001E77AE" w:rsidP="00931E84">
      <w:pPr>
        <w:spacing w:line="276" w:lineRule="auto"/>
        <w:ind w:firstLineChars="200" w:firstLine="480"/>
        <w:rPr>
          <w:rFonts w:ascii="Times New Roman" w:hAnsi="Times New Roman" w:cs="Times New Roman"/>
          <w:sz w:val="24"/>
        </w:rPr>
      </w:pPr>
      <w:r w:rsidRPr="00B70147">
        <w:rPr>
          <w:rFonts w:ascii="Times New Roman" w:hAnsi="Times New Roman" w:cs="Times New Roman"/>
          <w:sz w:val="24"/>
        </w:rPr>
        <w:t>每个方向的专题报告结束后，布置相关方向的三个调研题目，每个小组完成每个方向的一个</w:t>
      </w:r>
      <w:r>
        <w:rPr>
          <w:rFonts w:ascii="Times New Roman" w:hAnsi="Times New Roman" w:cs="Times New Roman"/>
          <w:sz w:val="24"/>
        </w:rPr>
        <w:t>调研</w:t>
      </w:r>
      <w:r w:rsidRPr="00B70147">
        <w:rPr>
          <w:rFonts w:ascii="Times New Roman" w:hAnsi="Times New Roman" w:cs="Times New Roman"/>
          <w:sz w:val="24"/>
        </w:rPr>
        <w:t>报告</w:t>
      </w:r>
      <w:r w:rsidR="005C4E0E">
        <w:rPr>
          <w:rFonts w:ascii="Times New Roman" w:hAnsi="Times New Roman" w:cs="Times New Roman" w:hint="eastAsia"/>
          <w:sz w:val="24"/>
        </w:rPr>
        <w:t>；</w:t>
      </w:r>
      <w:r w:rsidR="005C4E0E">
        <w:rPr>
          <w:rFonts w:ascii="Times New Roman" w:hAnsi="Times New Roman" w:cs="Times New Roman"/>
          <w:sz w:val="24"/>
        </w:rPr>
        <w:t>出海实验后</w:t>
      </w:r>
      <w:r w:rsidR="005C4E0E">
        <w:rPr>
          <w:rFonts w:ascii="Times New Roman" w:hAnsi="Times New Roman" w:cs="Times New Roman" w:hint="eastAsia"/>
          <w:sz w:val="24"/>
        </w:rPr>
        <w:t>，</w:t>
      </w:r>
      <w:r w:rsidR="005C4E0E">
        <w:rPr>
          <w:rFonts w:ascii="Times New Roman" w:hAnsi="Times New Roman" w:cs="Times New Roman"/>
          <w:sz w:val="24"/>
        </w:rPr>
        <w:t>每个小组选择两个方向撰写出海实验报告</w:t>
      </w:r>
      <w:r w:rsidRPr="00B70147">
        <w:rPr>
          <w:rFonts w:ascii="Times New Roman" w:hAnsi="Times New Roman" w:cs="Times New Roman"/>
          <w:sz w:val="24"/>
        </w:rPr>
        <w:t>；教师评阅调研报告</w:t>
      </w:r>
      <w:r w:rsidR="005C4E0E">
        <w:rPr>
          <w:rFonts w:ascii="Times New Roman" w:hAnsi="Times New Roman" w:cs="Times New Roman" w:hint="eastAsia"/>
          <w:sz w:val="24"/>
        </w:rPr>
        <w:t>、</w:t>
      </w:r>
      <w:r w:rsidR="005C4E0E">
        <w:rPr>
          <w:rFonts w:ascii="Times New Roman" w:hAnsi="Times New Roman" w:cs="Times New Roman"/>
          <w:sz w:val="24"/>
        </w:rPr>
        <w:t>出海实验报告</w:t>
      </w:r>
      <w:r w:rsidRPr="00B70147">
        <w:rPr>
          <w:rFonts w:ascii="Times New Roman" w:hAnsi="Times New Roman" w:cs="Times New Roman"/>
          <w:sz w:val="24"/>
        </w:rPr>
        <w:t>，并选择优秀报告进行交流分享。</w:t>
      </w:r>
      <w:r w:rsidR="004A56E7" w:rsidRPr="00B70147">
        <w:rPr>
          <w:rFonts w:ascii="Times New Roman" w:hAnsi="Times New Roman" w:cs="Times New Roman"/>
          <w:sz w:val="24"/>
        </w:rPr>
        <w:t>此外</w:t>
      </w:r>
      <w:r w:rsidR="005C4E0E">
        <w:rPr>
          <w:rFonts w:ascii="Times New Roman" w:hAnsi="Times New Roman" w:cs="Times New Roman" w:hint="eastAsia"/>
          <w:sz w:val="24"/>
        </w:rPr>
        <w:t>，</w:t>
      </w:r>
      <w:r w:rsidR="005C4E0E">
        <w:rPr>
          <w:rFonts w:ascii="Times New Roman" w:hAnsi="Times New Roman" w:cs="Times New Roman"/>
          <w:sz w:val="24"/>
        </w:rPr>
        <w:t>每个专题方向</w:t>
      </w:r>
      <w:r w:rsidR="004A56E7" w:rsidRPr="00B70147">
        <w:rPr>
          <w:rFonts w:ascii="Times New Roman" w:hAnsi="Times New Roman" w:cs="Times New Roman"/>
          <w:sz w:val="24"/>
        </w:rPr>
        <w:t>还有</w:t>
      </w:r>
      <w:r w:rsidR="005C4E0E">
        <w:rPr>
          <w:rFonts w:ascii="Times New Roman" w:hAnsi="Times New Roman" w:cs="Times New Roman"/>
          <w:sz w:val="24"/>
        </w:rPr>
        <w:t>相应的</w:t>
      </w:r>
      <w:r w:rsidR="00894D14" w:rsidRPr="00B70147">
        <w:rPr>
          <w:rFonts w:ascii="Times New Roman" w:hAnsi="Times New Roman" w:cs="Times New Roman"/>
          <w:sz w:val="24"/>
        </w:rPr>
        <w:t>实验室参</w:t>
      </w:r>
      <w:r w:rsidR="00A45F2C" w:rsidRPr="00B70147">
        <w:rPr>
          <w:rFonts w:ascii="Times New Roman" w:hAnsi="Times New Roman" w:cs="Times New Roman"/>
          <w:sz w:val="24"/>
        </w:rPr>
        <w:t>观</w:t>
      </w:r>
      <w:r w:rsidR="004A56E7" w:rsidRPr="00B70147">
        <w:rPr>
          <w:rFonts w:ascii="Times New Roman" w:hAnsi="Times New Roman" w:cs="Times New Roman"/>
          <w:sz w:val="24"/>
        </w:rPr>
        <w:t>；</w:t>
      </w:r>
      <w:r w:rsidR="00F41EDC">
        <w:rPr>
          <w:rFonts w:ascii="Times New Roman" w:hAnsi="Times New Roman" w:cs="Times New Roman" w:hint="eastAsia"/>
          <w:sz w:val="24"/>
        </w:rPr>
        <w:t>四个</w:t>
      </w:r>
      <w:r w:rsidR="00F41EDC">
        <w:rPr>
          <w:rFonts w:ascii="Times New Roman" w:hAnsi="Times New Roman" w:cs="Times New Roman"/>
          <w:sz w:val="24"/>
        </w:rPr>
        <w:t>方向的授课结束后</w:t>
      </w:r>
      <w:r w:rsidR="00A45F2C" w:rsidRPr="00B70147">
        <w:rPr>
          <w:rFonts w:ascii="Times New Roman" w:hAnsi="Times New Roman" w:cs="Times New Roman"/>
          <w:sz w:val="24"/>
        </w:rPr>
        <w:t>，</w:t>
      </w:r>
      <w:r w:rsidR="004A56E7" w:rsidRPr="00B70147">
        <w:rPr>
          <w:rFonts w:ascii="Times New Roman" w:hAnsi="Times New Roman" w:cs="Times New Roman"/>
          <w:sz w:val="24"/>
        </w:rPr>
        <w:t>是专业老师与学生的见面会，解答培养方案、课程设置、专业方向等方面问题，</w:t>
      </w:r>
      <w:r w:rsidR="00AA5E28" w:rsidRPr="00B70147">
        <w:rPr>
          <w:rFonts w:ascii="Times New Roman" w:hAnsi="Times New Roman" w:cs="Times New Roman"/>
          <w:sz w:val="24"/>
        </w:rPr>
        <w:t>并解答</w:t>
      </w:r>
      <w:r w:rsidR="00894D14" w:rsidRPr="00B70147">
        <w:rPr>
          <w:rFonts w:ascii="Times New Roman" w:hAnsi="Times New Roman" w:cs="Times New Roman"/>
          <w:sz w:val="24"/>
        </w:rPr>
        <w:t>学生</w:t>
      </w:r>
      <w:r w:rsidR="000277BD" w:rsidRPr="00B70147">
        <w:rPr>
          <w:rFonts w:ascii="Times New Roman" w:hAnsi="Times New Roman" w:cs="Times New Roman"/>
          <w:sz w:val="24"/>
        </w:rPr>
        <w:t>对专业定位以及自身发展方面</w:t>
      </w:r>
      <w:r w:rsidR="00894D14" w:rsidRPr="00B70147">
        <w:rPr>
          <w:rFonts w:ascii="Times New Roman" w:hAnsi="Times New Roman" w:cs="Times New Roman"/>
          <w:sz w:val="24"/>
        </w:rPr>
        <w:t>的问题。</w:t>
      </w:r>
    </w:p>
    <w:p w:rsidR="00AE2FE8" w:rsidRPr="00803AE5" w:rsidRDefault="00AE2FE8" w:rsidP="00931E84">
      <w:pPr>
        <w:spacing w:line="276" w:lineRule="auto"/>
        <w:ind w:firstLineChars="200" w:firstLine="480"/>
        <w:rPr>
          <w:rFonts w:ascii="Times New Roman" w:hAnsi="Times New Roman" w:cs="Times New Roman"/>
          <w:sz w:val="24"/>
        </w:rPr>
      </w:pPr>
      <w:r w:rsidRPr="00803AE5">
        <w:rPr>
          <w:rFonts w:ascii="Times New Roman" w:hAnsi="Times New Roman" w:cs="Times New Roman"/>
          <w:sz w:val="24"/>
        </w:rPr>
        <w:t>这门课程由浙江大学</w:t>
      </w:r>
      <w:r w:rsidR="001E77AE" w:rsidRPr="00803AE5">
        <w:rPr>
          <w:rFonts w:ascii="Times New Roman" w:hAnsi="Times New Roman" w:cs="Times New Roman" w:hint="eastAsia"/>
          <w:sz w:val="24"/>
        </w:rPr>
        <w:t>海洋学院</w:t>
      </w:r>
      <w:r w:rsidR="001E77AE" w:rsidRPr="00803AE5">
        <w:rPr>
          <w:rFonts w:ascii="Times New Roman" w:hAnsi="Times New Roman" w:cs="Times New Roman"/>
          <w:sz w:val="24"/>
        </w:rPr>
        <w:t>副教授黄豪彩</w:t>
      </w:r>
      <w:r w:rsidR="00C65F3F" w:rsidRPr="00803AE5">
        <w:rPr>
          <w:rFonts w:ascii="Times New Roman" w:hAnsi="Times New Roman" w:cs="Times New Roman" w:hint="eastAsia"/>
          <w:sz w:val="24"/>
        </w:rPr>
        <w:t>老师</w:t>
      </w:r>
      <w:r w:rsidR="006779C5" w:rsidRPr="00803AE5">
        <w:rPr>
          <w:rFonts w:ascii="Times New Roman" w:hAnsi="Times New Roman" w:cs="Times New Roman"/>
          <w:sz w:val="24"/>
        </w:rPr>
        <w:t>负责</w:t>
      </w:r>
      <w:r w:rsidRPr="00803AE5">
        <w:rPr>
          <w:rFonts w:ascii="Times New Roman" w:hAnsi="Times New Roman" w:cs="Times New Roman"/>
          <w:sz w:val="24"/>
        </w:rPr>
        <w:t>，</w:t>
      </w:r>
      <w:r w:rsidR="00FF0B0C" w:rsidRPr="00803AE5">
        <w:rPr>
          <w:rFonts w:ascii="Times New Roman" w:hAnsi="Times New Roman" w:cs="Times New Roman"/>
          <w:sz w:val="24"/>
        </w:rPr>
        <w:t>由</w:t>
      </w:r>
      <w:r w:rsidR="00AF45F9" w:rsidRPr="00803AE5">
        <w:rPr>
          <w:rFonts w:ascii="Times New Roman" w:hAnsi="Times New Roman" w:cs="Times New Roman"/>
          <w:sz w:val="24"/>
        </w:rPr>
        <w:t>海洋工程系和海洋信息系的教师共同打造的</w:t>
      </w:r>
      <w:r w:rsidRPr="00803AE5">
        <w:rPr>
          <w:rFonts w:ascii="Times New Roman" w:hAnsi="Times New Roman" w:cs="Times New Roman"/>
          <w:sz w:val="24"/>
        </w:rPr>
        <w:t>3</w:t>
      </w:r>
      <w:r w:rsidRPr="00803AE5">
        <w:rPr>
          <w:rFonts w:ascii="Times New Roman" w:hAnsi="Times New Roman" w:cs="Times New Roman"/>
          <w:sz w:val="24"/>
        </w:rPr>
        <w:t>学分的暑期实践课程，作为海洋</w:t>
      </w:r>
      <w:r w:rsidR="006779C5" w:rsidRPr="00803AE5">
        <w:rPr>
          <w:rFonts w:ascii="Times New Roman" w:hAnsi="Times New Roman" w:cs="Times New Roman"/>
          <w:sz w:val="24"/>
        </w:rPr>
        <w:t>工程大类</w:t>
      </w:r>
      <w:r w:rsidRPr="00803AE5">
        <w:rPr>
          <w:rFonts w:ascii="Times New Roman" w:hAnsi="Times New Roman" w:cs="Times New Roman"/>
          <w:sz w:val="24"/>
        </w:rPr>
        <w:t>专业学生的必修课。</w:t>
      </w:r>
    </w:p>
    <w:p w:rsidR="00CF2470" w:rsidRPr="00803AE5" w:rsidRDefault="00CF2470" w:rsidP="00931E84">
      <w:pPr>
        <w:snapToGrid w:val="0"/>
        <w:spacing w:line="276" w:lineRule="auto"/>
        <w:ind w:firstLineChars="200" w:firstLine="480"/>
        <w:rPr>
          <w:rFonts w:ascii="Times New Roman" w:hAnsi="Times New Roman" w:cs="Times New Roman"/>
          <w:sz w:val="24"/>
        </w:rPr>
      </w:pPr>
      <w:r w:rsidRPr="00803AE5">
        <w:rPr>
          <w:rFonts w:ascii="Times New Roman" w:hAnsi="Times New Roman" w:cs="Times New Roman" w:hint="eastAsia"/>
          <w:sz w:val="24"/>
        </w:rPr>
        <w:t>本次课程的</w:t>
      </w:r>
      <w:r w:rsidRPr="00803AE5">
        <w:rPr>
          <w:rFonts w:ascii="Times New Roman" w:hAnsi="Times New Roman" w:cs="Times New Roman"/>
          <w:sz w:val="24"/>
        </w:rPr>
        <w:t>教学对象为</w:t>
      </w:r>
      <w:r w:rsidRPr="00803AE5">
        <w:rPr>
          <w:rFonts w:ascii="Times New Roman" w:hAnsi="Times New Roman" w:cs="Times New Roman"/>
          <w:sz w:val="24"/>
        </w:rPr>
        <w:t>20</w:t>
      </w:r>
      <w:r w:rsidR="00F41EDC" w:rsidRPr="00803AE5">
        <w:rPr>
          <w:rFonts w:ascii="Times New Roman" w:hAnsi="Times New Roman" w:cs="Times New Roman"/>
          <w:sz w:val="24"/>
        </w:rPr>
        <w:t>17</w:t>
      </w:r>
      <w:r w:rsidRPr="00803AE5">
        <w:rPr>
          <w:rFonts w:ascii="Times New Roman" w:hAnsi="Times New Roman" w:cs="Times New Roman"/>
          <w:sz w:val="24"/>
        </w:rPr>
        <w:t>级海洋工科大类的本科生，包括港口海岸与航道工程、船舶与海洋工程、海洋工程与技术三个专业的学生，一共</w:t>
      </w:r>
      <w:r w:rsidR="00F41EDC" w:rsidRPr="00803AE5">
        <w:rPr>
          <w:rFonts w:ascii="Times New Roman" w:hAnsi="Times New Roman" w:cs="Times New Roman"/>
          <w:sz w:val="24"/>
        </w:rPr>
        <w:t>162</w:t>
      </w:r>
      <w:r w:rsidR="001E77AE" w:rsidRPr="00803AE5">
        <w:rPr>
          <w:rFonts w:ascii="Times New Roman" w:hAnsi="Times New Roman" w:cs="Times New Roman"/>
          <w:sz w:val="24"/>
        </w:rPr>
        <w:t>位。</w:t>
      </w:r>
    </w:p>
    <w:p w:rsidR="00AE2FE8" w:rsidRPr="00B70147" w:rsidRDefault="00AA5E28" w:rsidP="00931E84">
      <w:pPr>
        <w:spacing w:line="276" w:lineRule="auto"/>
        <w:ind w:firstLineChars="200" w:firstLine="480"/>
        <w:rPr>
          <w:rFonts w:ascii="Times New Roman" w:eastAsia="宋体" w:hAnsi="Times New Roman" w:cs="Times New Roman"/>
          <w:color w:val="000000"/>
          <w:sz w:val="24"/>
        </w:rPr>
      </w:pPr>
      <w:r w:rsidRPr="00803AE5">
        <w:rPr>
          <w:rFonts w:ascii="Times New Roman" w:hAnsi="Times New Roman" w:cs="Times New Roman"/>
          <w:sz w:val="24"/>
        </w:rPr>
        <w:t>为了保证课程各环节顺利开展，本课程由</w:t>
      </w:r>
      <w:r w:rsidRPr="00803AE5">
        <w:rPr>
          <w:rFonts w:ascii="Times New Roman" w:hAnsi="Times New Roman" w:cs="Times New Roman"/>
          <w:sz w:val="24"/>
        </w:rPr>
        <w:t>4</w:t>
      </w:r>
      <w:r w:rsidRPr="00803AE5">
        <w:rPr>
          <w:rFonts w:ascii="Times New Roman" w:hAnsi="Times New Roman" w:cs="Times New Roman"/>
          <w:sz w:val="24"/>
        </w:rPr>
        <w:t>个专业</w:t>
      </w:r>
      <w:r w:rsidRPr="00803AE5">
        <w:rPr>
          <w:rFonts w:ascii="Times New Roman" w:hAnsi="Times New Roman" w:cs="Times New Roman"/>
          <w:sz w:val="24"/>
        </w:rPr>
        <w:t>/</w:t>
      </w:r>
      <w:r w:rsidRPr="00803AE5">
        <w:rPr>
          <w:rFonts w:ascii="Times New Roman" w:hAnsi="Times New Roman" w:cs="Times New Roman"/>
          <w:sz w:val="24"/>
        </w:rPr>
        <w:t>方向的</w:t>
      </w:r>
      <w:r w:rsidR="005C4E0E" w:rsidRPr="00803AE5">
        <w:rPr>
          <w:rFonts w:ascii="Times New Roman" w:hAnsi="Times New Roman" w:cs="Times New Roman"/>
          <w:sz w:val="24"/>
        </w:rPr>
        <w:t>20</w:t>
      </w:r>
      <w:r w:rsidRPr="00803AE5">
        <w:rPr>
          <w:rFonts w:ascii="Times New Roman" w:hAnsi="Times New Roman" w:cs="Times New Roman"/>
          <w:sz w:val="24"/>
        </w:rPr>
        <w:t>位教师、</w:t>
      </w:r>
      <w:r w:rsidR="005C4E0E" w:rsidRPr="00803AE5">
        <w:rPr>
          <w:rFonts w:ascii="Times New Roman" w:hAnsi="Times New Roman" w:cs="Times New Roman"/>
          <w:sz w:val="24"/>
        </w:rPr>
        <w:t>4</w:t>
      </w:r>
      <w:r w:rsidRPr="00803AE5">
        <w:rPr>
          <w:rFonts w:ascii="Times New Roman" w:hAnsi="Times New Roman" w:cs="Times New Roman"/>
          <w:sz w:val="24"/>
        </w:rPr>
        <w:t>位博士和硕士研究生助教</w:t>
      </w:r>
      <w:r w:rsidR="005C4E0E" w:rsidRPr="00803AE5">
        <w:rPr>
          <w:rFonts w:ascii="Times New Roman" w:hAnsi="Times New Roman" w:cs="Times New Roman" w:hint="eastAsia"/>
          <w:sz w:val="24"/>
        </w:rPr>
        <w:t>、</w:t>
      </w:r>
      <w:r w:rsidR="005C4E0E" w:rsidRPr="00803AE5">
        <w:rPr>
          <w:rFonts w:ascii="Times New Roman" w:hAnsi="Times New Roman" w:cs="Times New Roman"/>
          <w:sz w:val="24"/>
        </w:rPr>
        <w:t>出海小组</w:t>
      </w:r>
      <w:r w:rsidR="005C4E0E" w:rsidRPr="00803AE5">
        <w:rPr>
          <w:rFonts w:ascii="Times New Roman" w:hAnsi="Times New Roman" w:cs="Times New Roman" w:hint="eastAsia"/>
          <w:sz w:val="24"/>
        </w:rPr>
        <w:t>（</w:t>
      </w:r>
      <w:r w:rsidR="0074459F" w:rsidRPr="00803AE5">
        <w:rPr>
          <w:rFonts w:ascii="Times New Roman" w:hAnsi="Times New Roman" w:cs="Times New Roman" w:hint="eastAsia"/>
          <w:sz w:val="24"/>
        </w:rPr>
        <w:t>3</w:t>
      </w:r>
      <w:r w:rsidR="0074459F" w:rsidRPr="00803AE5">
        <w:rPr>
          <w:rFonts w:ascii="Times New Roman" w:hAnsi="Times New Roman" w:cs="Times New Roman" w:hint="eastAsia"/>
          <w:sz w:val="24"/>
        </w:rPr>
        <w:t>位教师、</w:t>
      </w:r>
      <w:r w:rsidR="0074459F" w:rsidRPr="00803AE5">
        <w:rPr>
          <w:rFonts w:ascii="Times New Roman" w:hAnsi="Times New Roman" w:cs="Times New Roman" w:hint="eastAsia"/>
          <w:sz w:val="24"/>
        </w:rPr>
        <w:t>6</w:t>
      </w:r>
      <w:r w:rsidR="0074459F" w:rsidRPr="00803AE5">
        <w:rPr>
          <w:rFonts w:ascii="Times New Roman" w:hAnsi="Times New Roman" w:cs="Times New Roman" w:hint="eastAsia"/>
          <w:sz w:val="24"/>
        </w:rPr>
        <w:t>位研究生</w:t>
      </w:r>
      <w:r w:rsidR="005C4E0E" w:rsidRPr="00803AE5">
        <w:rPr>
          <w:rFonts w:ascii="Times New Roman" w:hAnsi="Times New Roman" w:cs="Times New Roman" w:hint="eastAsia"/>
          <w:sz w:val="24"/>
        </w:rPr>
        <w:t>）</w:t>
      </w:r>
      <w:r w:rsidRPr="00803AE5">
        <w:rPr>
          <w:rFonts w:ascii="Times New Roman" w:hAnsi="Times New Roman" w:cs="Times New Roman"/>
          <w:sz w:val="24"/>
        </w:rPr>
        <w:t>，共同承担课程教学任务。</w:t>
      </w:r>
      <w:r w:rsidR="00CF2470" w:rsidRPr="00803AE5">
        <w:rPr>
          <w:rFonts w:ascii="Times New Roman" w:hAnsi="Times New Roman" w:cs="Times New Roman"/>
          <w:sz w:val="24"/>
        </w:rPr>
        <w:t>教师和</w:t>
      </w:r>
      <w:r w:rsidR="002D7436" w:rsidRPr="00803AE5">
        <w:rPr>
          <w:rFonts w:ascii="Times New Roman" w:hAnsi="Times New Roman" w:cs="Times New Roman" w:hint="eastAsia"/>
          <w:sz w:val="24"/>
        </w:rPr>
        <w:t>助教</w:t>
      </w:r>
      <w:r w:rsidR="00642A79" w:rsidRPr="00803AE5">
        <w:rPr>
          <w:rFonts w:ascii="Times New Roman" w:hAnsi="Times New Roman" w:cs="Times New Roman" w:hint="eastAsia"/>
          <w:sz w:val="24"/>
        </w:rPr>
        <w:t>团队</w:t>
      </w:r>
      <w:r w:rsidR="00CF2470" w:rsidRPr="00803AE5">
        <w:rPr>
          <w:rFonts w:ascii="Times New Roman" w:hAnsi="Times New Roman" w:cs="Times New Roman"/>
          <w:sz w:val="24"/>
        </w:rPr>
        <w:t>充足，</w:t>
      </w:r>
      <w:r w:rsidR="008B2751" w:rsidRPr="00803AE5">
        <w:rPr>
          <w:rFonts w:ascii="Times New Roman" w:hAnsi="Times New Roman" w:cs="Times New Roman" w:hint="eastAsia"/>
          <w:sz w:val="24"/>
        </w:rPr>
        <w:t>确</w:t>
      </w:r>
      <w:r w:rsidR="008B2751" w:rsidRPr="00803AE5">
        <w:rPr>
          <w:rFonts w:ascii="Times New Roman" w:hAnsi="Times New Roman" w:cs="Times New Roman"/>
          <w:sz w:val="24"/>
        </w:rPr>
        <w:t>保</w:t>
      </w:r>
      <w:r w:rsidR="00CF2470" w:rsidRPr="00803AE5">
        <w:rPr>
          <w:rFonts w:ascii="Times New Roman" w:hAnsi="Times New Roman" w:cs="Times New Roman"/>
          <w:sz w:val="24"/>
        </w:rPr>
        <w:t>了学生在这个高强度的暑期实践课程中得以</w:t>
      </w:r>
      <w:r w:rsidR="00CF2470" w:rsidRPr="00B70147">
        <w:rPr>
          <w:rFonts w:ascii="Times New Roman" w:eastAsia="宋体" w:hAnsi="Times New Roman" w:cs="Times New Roman"/>
          <w:color w:val="000000"/>
          <w:sz w:val="24"/>
        </w:rPr>
        <w:t>高质量地完成了学习任务，</w:t>
      </w:r>
      <w:r w:rsidR="00667EBB" w:rsidRPr="00B70147">
        <w:rPr>
          <w:rFonts w:ascii="Times New Roman" w:eastAsia="宋体" w:hAnsi="Times New Roman" w:cs="Times New Roman"/>
          <w:color w:val="000000"/>
          <w:sz w:val="24"/>
        </w:rPr>
        <w:t>201</w:t>
      </w:r>
      <w:r w:rsidR="0074459F">
        <w:rPr>
          <w:rFonts w:ascii="Times New Roman" w:eastAsia="宋体" w:hAnsi="Times New Roman" w:cs="Times New Roman"/>
          <w:color w:val="000000"/>
          <w:sz w:val="24"/>
        </w:rPr>
        <w:t>8</w:t>
      </w:r>
      <w:r w:rsidR="00667EBB" w:rsidRPr="00B70147">
        <w:rPr>
          <w:rFonts w:ascii="Times New Roman" w:eastAsia="宋体" w:hAnsi="Times New Roman" w:cs="Times New Roman"/>
          <w:color w:val="000000"/>
          <w:sz w:val="24"/>
        </w:rPr>
        <w:t>年</w:t>
      </w:r>
      <w:r w:rsidR="0074459F">
        <w:rPr>
          <w:rFonts w:ascii="Times New Roman" w:eastAsia="宋体" w:hAnsi="Times New Roman" w:cs="Times New Roman"/>
          <w:color w:val="000000"/>
          <w:sz w:val="24"/>
        </w:rPr>
        <w:t>8</w:t>
      </w:r>
      <w:r w:rsidR="00667EBB" w:rsidRPr="00B70147">
        <w:rPr>
          <w:rFonts w:ascii="Times New Roman" w:eastAsia="宋体" w:hAnsi="Times New Roman" w:cs="Times New Roman"/>
          <w:color w:val="000000"/>
          <w:sz w:val="24"/>
        </w:rPr>
        <w:t>月</w:t>
      </w:r>
      <w:r w:rsidR="00667EBB" w:rsidRPr="00B70147">
        <w:rPr>
          <w:rFonts w:ascii="Times New Roman" w:eastAsia="宋体" w:hAnsi="Times New Roman" w:cs="Times New Roman"/>
          <w:color w:val="000000"/>
          <w:sz w:val="24"/>
        </w:rPr>
        <w:t>2</w:t>
      </w:r>
      <w:r w:rsidR="0074459F">
        <w:rPr>
          <w:rFonts w:ascii="Times New Roman" w:eastAsia="宋体" w:hAnsi="Times New Roman" w:cs="Times New Roman"/>
          <w:color w:val="000000"/>
          <w:sz w:val="24"/>
        </w:rPr>
        <w:t>0</w:t>
      </w:r>
      <w:r w:rsidR="00667EBB" w:rsidRPr="00B70147">
        <w:rPr>
          <w:rFonts w:ascii="Times New Roman" w:eastAsia="宋体" w:hAnsi="Times New Roman" w:cs="Times New Roman"/>
          <w:color w:val="000000"/>
          <w:sz w:val="24"/>
        </w:rPr>
        <w:t>日正式开课，</w:t>
      </w:r>
      <w:r w:rsidR="0074459F">
        <w:rPr>
          <w:rFonts w:ascii="Times New Roman" w:eastAsia="宋体" w:hAnsi="Times New Roman" w:cs="Times New Roman"/>
          <w:color w:val="000000"/>
          <w:sz w:val="24"/>
        </w:rPr>
        <w:t>9</w:t>
      </w:r>
      <w:r w:rsidR="00667EBB" w:rsidRPr="00B70147">
        <w:rPr>
          <w:rFonts w:ascii="Times New Roman" w:eastAsia="宋体" w:hAnsi="Times New Roman" w:cs="Times New Roman"/>
          <w:color w:val="000000"/>
          <w:sz w:val="24"/>
        </w:rPr>
        <w:t>月</w:t>
      </w:r>
      <w:r w:rsidR="0074459F">
        <w:rPr>
          <w:rFonts w:ascii="Times New Roman" w:eastAsia="宋体" w:hAnsi="Times New Roman" w:cs="Times New Roman"/>
          <w:color w:val="000000"/>
          <w:sz w:val="24"/>
        </w:rPr>
        <w:t>9</w:t>
      </w:r>
      <w:r w:rsidR="00667EBB" w:rsidRPr="00B70147">
        <w:rPr>
          <w:rFonts w:ascii="Times New Roman" w:eastAsia="宋体" w:hAnsi="Times New Roman" w:cs="Times New Roman"/>
          <w:color w:val="000000"/>
          <w:sz w:val="24"/>
        </w:rPr>
        <w:t>日圆满完成全部教学任务</w:t>
      </w:r>
      <w:r w:rsidR="00667EBB">
        <w:rPr>
          <w:rFonts w:ascii="Times New Roman" w:eastAsia="宋体" w:hAnsi="Times New Roman" w:cs="Times New Roman" w:hint="eastAsia"/>
          <w:color w:val="000000"/>
          <w:sz w:val="24"/>
        </w:rPr>
        <w:t>，</w:t>
      </w:r>
      <w:r w:rsidR="00CF2470" w:rsidRPr="00B70147">
        <w:rPr>
          <w:rFonts w:ascii="Times New Roman" w:eastAsia="宋体" w:hAnsi="Times New Roman" w:cs="Times New Roman"/>
          <w:color w:val="000000"/>
          <w:sz w:val="24"/>
        </w:rPr>
        <w:t>达到了预定的目标。</w:t>
      </w:r>
    </w:p>
    <w:p w:rsidR="00AE2FE8" w:rsidRPr="00B70147" w:rsidRDefault="00AE2FE8" w:rsidP="00931E84">
      <w:pPr>
        <w:spacing w:line="276" w:lineRule="auto"/>
        <w:ind w:firstLineChars="200" w:firstLine="480"/>
        <w:jc w:val="left"/>
        <w:rPr>
          <w:rFonts w:ascii="Times New Roman" w:eastAsia="宋体" w:hAnsi="Times New Roman" w:cs="Times New Roman"/>
          <w:color w:val="000000"/>
          <w:sz w:val="24"/>
        </w:rPr>
      </w:pPr>
      <w:r w:rsidRPr="00B70147">
        <w:rPr>
          <w:rFonts w:ascii="Times New Roman" w:eastAsia="宋体" w:hAnsi="Times New Roman" w:cs="Times New Roman"/>
          <w:color w:val="000000"/>
          <w:sz w:val="24"/>
        </w:rPr>
        <w:t>现把</w:t>
      </w:r>
      <w:r w:rsidRPr="00B70147">
        <w:rPr>
          <w:rFonts w:ascii="Times New Roman" w:hAnsi="Times New Roman" w:cs="Times New Roman"/>
          <w:color w:val="000000"/>
          <w:sz w:val="24"/>
        </w:rPr>
        <w:t>201</w:t>
      </w:r>
      <w:r w:rsidR="0074459F">
        <w:rPr>
          <w:rFonts w:ascii="Times New Roman" w:hAnsi="Times New Roman" w:cs="Times New Roman"/>
          <w:color w:val="000000"/>
          <w:sz w:val="24"/>
        </w:rPr>
        <w:t>8</w:t>
      </w:r>
      <w:r w:rsidRPr="00B70147">
        <w:rPr>
          <w:rFonts w:ascii="Times New Roman" w:hAnsi="Times New Roman" w:cs="Times New Roman"/>
          <w:color w:val="000000"/>
          <w:sz w:val="24"/>
        </w:rPr>
        <w:t xml:space="preserve"> </w:t>
      </w:r>
      <w:r w:rsidRPr="00B70147">
        <w:rPr>
          <w:rFonts w:ascii="Times New Roman" w:eastAsia="宋体" w:hAnsi="Times New Roman" w:cs="Times New Roman"/>
          <w:color w:val="000000"/>
          <w:sz w:val="24"/>
        </w:rPr>
        <w:t>年度学院</w:t>
      </w:r>
      <w:r w:rsidRPr="00B70147">
        <w:rPr>
          <w:rFonts w:ascii="Times New Roman" w:eastAsia="宋体" w:hAnsi="Times New Roman" w:cs="Times New Roman"/>
          <w:color w:val="000000"/>
          <w:sz w:val="24"/>
        </w:rPr>
        <w:t>“</w:t>
      </w:r>
      <w:r w:rsidR="002A7619" w:rsidRPr="00B70147">
        <w:rPr>
          <w:rFonts w:ascii="Times New Roman" w:eastAsia="宋体" w:hAnsi="Times New Roman" w:cs="Times New Roman"/>
          <w:color w:val="000000"/>
          <w:sz w:val="24"/>
        </w:rPr>
        <w:t>海洋工程</w:t>
      </w:r>
      <w:r w:rsidRPr="00B70147">
        <w:rPr>
          <w:rFonts w:ascii="Times New Roman" w:eastAsia="宋体" w:hAnsi="Times New Roman" w:cs="Times New Roman"/>
          <w:color w:val="000000"/>
          <w:sz w:val="24"/>
        </w:rPr>
        <w:t>概论</w:t>
      </w:r>
      <w:r w:rsidRPr="00B70147">
        <w:rPr>
          <w:rFonts w:ascii="Times New Roman" w:eastAsia="宋体" w:hAnsi="Times New Roman" w:cs="Times New Roman"/>
          <w:color w:val="000000"/>
          <w:sz w:val="24"/>
        </w:rPr>
        <w:t>”</w:t>
      </w:r>
      <w:r w:rsidRPr="00B70147">
        <w:rPr>
          <w:rFonts w:ascii="Times New Roman" w:eastAsia="宋体" w:hAnsi="Times New Roman" w:cs="Times New Roman"/>
          <w:color w:val="000000"/>
          <w:sz w:val="24"/>
        </w:rPr>
        <w:t>课程工作总结如下：</w:t>
      </w:r>
    </w:p>
    <w:p w:rsidR="00894D14" w:rsidRPr="00B70147" w:rsidRDefault="00894D14" w:rsidP="00931E84">
      <w:pPr>
        <w:spacing w:line="276" w:lineRule="auto"/>
        <w:rPr>
          <w:rFonts w:ascii="Times New Roman" w:hAnsi="Times New Roman" w:cs="Times New Roman"/>
        </w:rPr>
      </w:pPr>
    </w:p>
    <w:p w:rsidR="007F3C4F" w:rsidRPr="00B70147" w:rsidRDefault="00EF554E" w:rsidP="00931E84">
      <w:pPr>
        <w:spacing w:line="276" w:lineRule="auto"/>
        <w:outlineLvl w:val="0"/>
        <w:rPr>
          <w:rFonts w:ascii="Times New Roman" w:hAnsi="Times New Roman" w:cs="Times New Roman"/>
          <w:b/>
          <w:sz w:val="28"/>
          <w:szCs w:val="28"/>
        </w:rPr>
      </w:pPr>
      <w:bookmarkStart w:id="5" w:name="_Toc495334985"/>
      <w:bookmarkStart w:id="6" w:name="_Toc495344338"/>
      <w:bookmarkStart w:id="7" w:name="_Toc496966697"/>
      <w:bookmarkStart w:id="8" w:name="_Toc497343458"/>
      <w:r w:rsidRPr="00B70147">
        <w:rPr>
          <w:rFonts w:ascii="Times New Roman" w:hAnsi="Times New Roman" w:cs="Times New Roman"/>
          <w:b/>
          <w:sz w:val="28"/>
          <w:szCs w:val="28"/>
        </w:rPr>
        <w:t>2</w:t>
      </w:r>
      <w:r w:rsidR="002A7619" w:rsidRPr="00B70147">
        <w:rPr>
          <w:rFonts w:ascii="Times New Roman" w:hAnsi="Times New Roman" w:cs="Times New Roman"/>
          <w:b/>
          <w:sz w:val="28"/>
          <w:szCs w:val="28"/>
        </w:rPr>
        <w:t>、课程的组织与安排</w:t>
      </w:r>
      <w:bookmarkEnd w:id="5"/>
      <w:bookmarkEnd w:id="6"/>
      <w:bookmarkEnd w:id="7"/>
      <w:bookmarkEnd w:id="8"/>
    </w:p>
    <w:p w:rsidR="00D2427C" w:rsidRPr="00EB6B04" w:rsidRDefault="002A7619" w:rsidP="00931E84">
      <w:pPr>
        <w:spacing w:line="276" w:lineRule="auto"/>
        <w:outlineLvl w:val="1"/>
        <w:rPr>
          <w:rFonts w:ascii="Times New Roman" w:hAnsi="Times New Roman" w:cs="Times New Roman"/>
          <w:b/>
          <w:sz w:val="28"/>
          <w:szCs w:val="28"/>
        </w:rPr>
      </w:pPr>
      <w:bookmarkStart w:id="9" w:name="_Toc495334986"/>
      <w:bookmarkStart w:id="10" w:name="_Toc495344339"/>
      <w:bookmarkStart w:id="11" w:name="_Toc496966698"/>
      <w:bookmarkStart w:id="12" w:name="_Toc497343459"/>
      <w:r w:rsidRPr="00B70147">
        <w:rPr>
          <w:rFonts w:ascii="Times New Roman" w:hAnsi="Times New Roman" w:cs="Times New Roman"/>
          <w:b/>
          <w:sz w:val="28"/>
          <w:szCs w:val="28"/>
        </w:rPr>
        <w:t xml:space="preserve">2.1 </w:t>
      </w:r>
      <w:bookmarkEnd w:id="9"/>
      <w:bookmarkEnd w:id="10"/>
      <w:bookmarkEnd w:id="11"/>
      <w:r w:rsidR="00AA5E28" w:rsidRPr="00B70147">
        <w:rPr>
          <w:rFonts w:ascii="Times New Roman" w:hAnsi="Times New Roman" w:cs="Times New Roman"/>
          <w:b/>
          <w:sz w:val="28"/>
          <w:szCs w:val="28"/>
        </w:rPr>
        <w:t>课程教师</w:t>
      </w:r>
      <w:bookmarkEnd w:id="12"/>
    </w:p>
    <w:p w:rsidR="009C7D62" w:rsidRPr="00B70147" w:rsidRDefault="002F4272" w:rsidP="00931E84">
      <w:pPr>
        <w:spacing w:line="276" w:lineRule="auto"/>
        <w:rPr>
          <w:rFonts w:ascii="Times New Roman" w:eastAsia="宋体" w:hAnsi="Times New Roman" w:cs="Times New Roman"/>
          <w:b/>
          <w:color w:val="000000"/>
          <w:sz w:val="24"/>
        </w:rPr>
      </w:pPr>
      <w:r>
        <w:rPr>
          <w:rFonts w:ascii="Times New Roman" w:eastAsia="宋体" w:hAnsi="Times New Roman" w:cs="Times New Roman" w:hint="eastAsia"/>
          <w:b/>
          <w:color w:val="000000"/>
          <w:sz w:val="24"/>
        </w:rPr>
        <w:t>主要任课</w:t>
      </w:r>
      <w:r w:rsidR="009C7D62" w:rsidRPr="00B70147">
        <w:rPr>
          <w:rFonts w:ascii="Times New Roman" w:eastAsia="宋体" w:hAnsi="Times New Roman" w:cs="Times New Roman"/>
          <w:b/>
          <w:color w:val="000000"/>
          <w:sz w:val="24"/>
        </w:rPr>
        <w:t>教师名单：</w:t>
      </w:r>
    </w:p>
    <w:p w:rsidR="007C44E3" w:rsidRDefault="007C44E3" w:rsidP="00931E84">
      <w:pPr>
        <w:spacing w:line="276" w:lineRule="auto"/>
        <w:rPr>
          <w:rFonts w:ascii="Times New Roman" w:eastAsia="宋体" w:hAnsi="Times New Roman" w:cs="Times New Roman"/>
          <w:color w:val="000000"/>
          <w:sz w:val="24"/>
        </w:rPr>
      </w:pPr>
      <w:r w:rsidRPr="00B70147">
        <w:rPr>
          <w:rFonts w:ascii="Times New Roman" w:eastAsia="宋体" w:hAnsi="Times New Roman" w:cs="Times New Roman"/>
          <w:color w:val="000000"/>
          <w:sz w:val="24"/>
        </w:rPr>
        <w:t>陈</w:t>
      </w:r>
      <w:r w:rsidR="00A13649">
        <w:rPr>
          <w:rFonts w:ascii="Times New Roman" w:eastAsia="宋体" w:hAnsi="Times New Roman" w:cs="Times New Roman" w:hint="eastAsia"/>
          <w:color w:val="000000"/>
          <w:sz w:val="24"/>
        </w:rPr>
        <w:t xml:space="preserve">  </w:t>
      </w:r>
      <w:r w:rsidRPr="00B70147">
        <w:rPr>
          <w:rFonts w:ascii="Times New Roman" w:eastAsia="宋体" w:hAnsi="Times New Roman" w:cs="Times New Roman"/>
          <w:color w:val="000000"/>
          <w:sz w:val="24"/>
        </w:rPr>
        <w:t>鹰：求是特聘教授，海洋工程与技术研究所</w:t>
      </w:r>
      <w:r w:rsidR="0044124B">
        <w:rPr>
          <w:rFonts w:ascii="Times New Roman" w:eastAsia="宋体" w:hAnsi="Times New Roman" w:cs="Times New Roman" w:hint="eastAsia"/>
          <w:color w:val="000000"/>
          <w:sz w:val="24"/>
        </w:rPr>
        <w:t>，</w:t>
      </w:r>
      <w:r w:rsidR="00442114" w:rsidRPr="00442114">
        <w:rPr>
          <w:rFonts w:ascii="Times New Roman" w:eastAsia="宋体" w:hAnsi="Times New Roman" w:cs="Times New Roman"/>
          <w:color w:val="000000"/>
          <w:sz w:val="24"/>
        </w:rPr>
        <w:t>ychen@zju.edu.cn</w:t>
      </w:r>
    </w:p>
    <w:p w:rsidR="00442114" w:rsidRPr="00B70147" w:rsidRDefault="00442114" w:rsidP="00931E84">
      <w:pPr>
        <w:spacing w:line="276" w:lineRule="auto"/>
        <w:rPr>
          <w:rFonts w:ascii="Times New Roman" w:eastAsia="宋体" w:hAnsi="Times New Roman" w:cs="Times New Roman"/>
          <w:color w:val="000000"/>
          <w:sz w:val="24"/>
        </w:rPr>
      </w:pPr>
      <w:r w:rsidRPr="00B70147">
        <w:rPr>
          <w:rFonts w:ascii="Times New Roman" w:eastAsia="宋体" w:hAnsi="Times New Roman" w:cs="Times New Roman"/>
          <w:color w:val="000000"/>
          <w:sz w:val="24"/>
        </w:rPr>
        <w:lastRenderedPageBreak/>
        <w:t>张朝晖：求是特聘教授，海洋化学与环境研究所</w:t>
      </w:r>
      <w:r>
        <w:rPr>
          <w:rFonts w:ascii="Times New Roman" w:eastAsia="宋体" w:hAnsi="Times New Roman" w:cs="Times New Roman" w:hint="eastAsia"/>
          <w:color w:val="000000"/>
          <w:sz w:val="24"/>
        </w:rPr>
        <w:t>，</w:t>
      </w:r>
      <w:r w:rsidRPr="00B70147">
        <w:rPr>
          <w:rFonts w:ascii="Times New Roman" w:eastAsia="宋体" w:hAnsi="Times New Roman" w:cs="Times New Roman"/>
          <w:color w:val="000000"/>
          <w:sz w:val="24"/>
        </w:rPr>
        <w:t>zhaohui_zhang@zju.edu.cn</w:t>
      </w:r>
    </w:p>
    <w:p w:rsidR="00442114" w:rsidRPr="00442114" w:rsidRDefault="00442114" w:rsidP="00931E84">
      <w:pPr>
        <w:spacing w:line="276" w:lineRule="auto"/>
        <w:rPr>
          <w:rFonts w:ascii="Times New Roman" w:eastAsia="宋体" w:hAnsi="Times New Roman" w:cs="Times New Roman"/>
          <w:color w:val="000000"/>
          <w:sz w:val="24"/>
        </w:rPr>
      </w:pPr>
      <w:r w:rsidRPr="00B70147">
        <w:rPr>
          <w:rFonts w:ascii="Times New Roman" w:eastAsia="宋体" w:hAnsi="Times New Roman" w:cs="Times New Roman"/>
          <w:color w:val="000000"/>
          <w:sz w:val="24"/>
        </w:rPr>
        <w:t>王晓萍：教授，海洋工程与技术研究所</w:t>
      </w:r>
      <w:r>
        <w:rPr>
          <w:rFonts w:ascii="Times New Roman" w:eastAsia="宋体" w:hAnsi="Times New Roman" w:cs="Times New Roman" w:hint="eastAsia"/>
          <w:color w:val="000000"/>
          <w:sz w:val="24"/>
        </w:rPr>
        <w:t>，</w:t>
      </w:r>
      <w:r>
        <w:rPr>
          <w:rFonts w:ascii="Times New Roman" w:eastAsia="宋体" w:hAnsi="Times New Roman" w:cs="Times New Roman"/>
          <w:color w:val="000000"/>
          <w:sz w:val="24"/>
        </w:rPr>
        <w:t>xpwang@zju.edu.cn</w:t>
      </w:r>
    </w:p>
    <w:p w:rsidR="007C44E3" w:rsidRDefault="007C44E3" w:rsidP="00931E84">
      <w:pPr>
        <w:spacing w:line="276" w:lineRule="auto"/>
        <w:rPr>
          <w:rFonts w:ascii="Times New Roman" w:eastAsia="宋体" w:hAnsi="Times New Roman" w:cs="Times New Roman"/>
          <w:color w:val="000000"/>
          <w:sz w:val="24"/>
        </w:rPr>
      </w:pPr>
      <w:r w:rsidRPr="00B70147">
        <w:rPr>
          <w:rFonts w:ascii="Times New Roman" w:eastAsia="宋体" w:hAnsi="Times New Roman" w:cs="Times New Roman"/>
          <w:color w:val="000000"/>
          <w:sz w:val="24"/>
        </w:rPr>
        <w:t>徐志伟：教授，国家千人，海洋电子研究所</w:t>
      </w:r>
      <w:r w:rsidR="00034E61">
        <w:rPr>
          <w:rFonts w:ascii="Times New Roman" w:eastAsia="宋体" w:hAnsi="Times New Roman" w:cs="Times New Roman" w:hint="eastAsia"/>
          <w:color w:val="000000"/>
          <w:sz w:val="24"/>
        </w:rPr>
        <w:t>，</w:t>
      </w:r>
      <w:r w:rsidR="00442114" w:rsidRPr="00442114">
        <w:rPr>
          <w:rFonts w:ascii="Times New Roman" w:eastAsia="宋体" w:hAnsi="Times New Roman" w:cs="Times New Roman"/>
          <w:color w:val="000000"/>
          <w:sz w:val="24"/>
        </w:rPr>
        <w:t>xuzw@zju.edu.cn</w:t>
      </w:r>
    </w:p>
    <w:p w:rsidR="009C7D62" w:rsidRPr="00B70147" w:rsidRDefault="00EB6B04" w:rsidP="00931E84">
      <w:pPr>
        <w:spacing w:line="276" w:lineRule="auto"/>
        <w:rPr>
          <w:rFonts w:ascii="Times New Roman" w:eastAsia="宋体" w:hAnsi="Times New Roman" w:cs="Times New Roman"/>
          <w:color w:val="000000"/>
          <w:sz w:val="24"/>
        </w:rPr>
      </w:pPr>
      <w:r>
        <w:rPr>
          <w:rFonts w:ascii="Times New Roman" w:eastAsia="宋体" w:hAnsi="Times New Roman" w:cs="Times New Roman" w:hint="eastAsia"/>
          <w:color w:val="000000"/>
          <w:sz w:val="24"/>
        </w:rPr>
        <w:t>赵西增</w:t>
      </w:r>
      <w:r w:rsidR="009C7D62" w:rsidRPr="00B70147">
        <w:rPr>
          <w:rFonts w:ascii="Times New Roman" w:eastAsia="宋体" w:hAnsi="Times New Roman" w:cs="Times New Roman"/>
          <w:color w:val="000000"/>
          <w:sz w:val="24"/>
        </w:rPr>
        <w:t>：教授，港口海岸与近海工程研究所</w:t>
      </w:r>
      <w:r w:rsidR="00CC0B6D">
        <w:rPr>
          <w:rFonts w:ascii="Times New Roman" w:eastAsia="宋体" w:hAnsi="Times New Roman" w:cs="Times New Roman" w:hint="eastAsia"/>
          <w:color w:val="000000"/>
          <w:sz w:val="24"/>
        </w:rPr>
        <w:t>，</w:t>
      </w:r>
      <w:r w:rsidRPr="00EB6B04">
        <w:rPr>
          <w:rFonts w:ascii="Times New Roman" w:eastAsia="宋体" w:hAnsi="Times New Roman" w:cs="Times New Roman"/>
          <w:color w:val="000000"/>
          <w:sz w:val="24"/>
        </w:rPr>
        <w:t>xizengzhao@zju.edu.cn</w:t>
      </w:r>
    </w:p>
    <w:p w:rsidR="007C44E3" w:rsidRPr="00B70147" w:rsidRDefault="007C44E3" w:rsidP="00931E84">
      <w:pPr>
        <w:spacing w:line="276" w:lineRule="auto"/>
        <w:rPr>
          <w:rFonts w:ascii="Times New Roman" w:eastAsia="宋体" w:hAnsi="Times New Roman" w:cs="Times New Roman"/>
          <w:color w:val="000000"/>
          <w:sz w:val="24"/>
        </w:rPr>
      </w:pPr>
      <w:r w:rsidRPr="00B70147">
        <w:rPr>
          <w:rFonts w:ascii="Times New Roman" w:eastAsia="宋体" w:hAnsi="Times New Roman" w:cs="Times New Roman"/>
          <w:color w:val="000000"/>
          <w:sz w:val="24"/>
        </w:rPr>
        <w:t>冷建兴：教授，船舶与海洋结构研究所</w:t>
      </w:r>
      <w:r w:rsidR="00260517">
        <w:rPr>
          <w:rFonts w:ascii="Times New Roman" w:eastAsia="宋体" w:hAnsi="Times New Roman" w:cs="Times New Roman" w:hint="eastAsia"/>
          <w:color w:val="000000"/>
          <w:sz w:val="24"/>
        </w:rPr>
        <w:t>，</w:t>
      </w:r>
      <w:r w:rsidRPr="00B70147">
        <w:rPr>
          <w:rFonts w:ascii="Times New Roman" w:eastAsia="宋体" w:hAnsi="Times New Roman" w:cs="Times New Roman"/>
          <w:color w:val="000000"/>
          <w:sz w:val="24"/>
        </w:rPr>
        <w:t>jxleng@zju.edu.cn</w:t>
      </w:r>
    </w:p>
    <w:p w:rsidR="00EB6B04" w:rsidRPr="00B70147" w:rsidRDefault="007C44E3" w:rsidP="00931E84">
      <w:pPr>
        <w:spacing w:line="276" w:lineRule="auto"/>
        <w:rPr>
          <w:rFonts w:ascii="Times New Roman" w:eastAsia="宋体" w:hAnsi="Times New Roman" w:cs="Times New Roman"/>
          <w:color w:val="000000"/>
          <w:sz w:val="24"/>
        </w:rPr>
      </w:pPr>
      <w:r w:rsidRPr="00B70147">
        <w:rPr>
          <w:rFonts w:ascii="Times New Roman" w:eastAsia="宋体" w:hAnsi="Times New Roman" w:cs="Times New Roman"/>
          <w:color w:val="000000"/>
          <w:sz w:val="24"/>
        </w:rPr>
        <w:t>王赤忠：教授，船舶与海洋结构研究所</w:t>
      </w:r>
      <w:r w:rsidR="00C6504B">
        <w:rPr>
          <w:rFonts w:ascii="Times New Roman" w:eastAsia="宋体" w:hAnsi="Times New Roman" w:cs="Times New Roman" w:hint="eastAsia"/>
          <w:color w:val="000000"/>
          <w:sz w:val="24"/>
        </w:rPr>
        <w:t>，</w:t>
      </w:r>
      <w:r w:rsidR="00EB6B04" w:rsidRPr="00EB6B04">
        <w:rPr>
          <w:rFonts w:ascii="Times New Roman" w:eastAsia="宋体" w:hAnsi="Times New Roman" w:cs="Times New Roman"/>
          <w:color w:val="000000"/>
          <w:sz w:val="24"/>
        </w:rPr>
        <w:t>cz_wang@zju.edu.cn</w:t>
      </w:r>
    </w:p>
    <w:p w:rsidR="007C0055" w:rsidRPr="00B70147" w:rsidRDefault="007C0055" w:rsidP="00931E84">
      <w:pPr>
        <w:spacing w:line="276" w:lineRule="auto"/>
        <w:rPr>
          <w:rFonts w:ascii="Times New Roman" w:hAnsi="Times New Roman" w:cs="Times New Roman"/>
          <w:sz w:val="28"/>
          <w:szCs w:val="28"/>
        </w:rPr>
      </w:pPr>
    </w:p>
    <w:p w:rsidR="007C0055" w:rsidRPr="00B70147" w:rsidRDefault="007C0055" w:rsidP="00931E84">
      <w:pPr>
        <w:adjustRightInd w:val="0"/>
        <w:snapToGrid w:val="0"/>
        <w:spacing w:line="276" w:lineRule="auto"/>
        <w:outlineLvl w:val="1"/>
        <w:rPr>
          <w:rFonts w:ascii="Times New Roman" w:hAnsi="Times New Roman" w:cs="Times New Roman"/>
          <w:b/>
          <w:color w:val="000000"/>
          <w:sz w:val="28"/>
          <w:szCs w:val="28"/>
        </w:rPr>
      </w:pPr>
      <w:bookmarkStart w:id="13" w:name="_Toc495334987"/>
      <w:bookmarkStart w:id="14" w:name="_Toc495344340"/>
      <w:bookmarkStart w:id="15" w:name="_Toc496966699"/>
      <w:bookmarkStart w:id="16" w:name="_Toc497343460"/>
      <w:r w:rsidRPr="00B70147">
        <w:rPr>
          <w:rFonts w:ascii="Times New Roman" w:hAnsi="Times New Roman" w:cs="Times New Roman"/>
          <w:b/>
          <w:bCs/>
          <w:color w:val="000000"/>
          <w:sz w:val="28"/>
          <w:szCs w:val="28"/>
        </w:rPr>
        <w:t xml:space="preserve">2.2 </w:t>
      </w:r>
      <w:r w:rsidRPr="00B70147">
        <w:rPr>
          <w:rFonts w:ascii="Times New Roman" w:hAnsi="Times New Roman" w:cs="Times New Roman"/>
          <w:b/>
          <w:bCs/>
          <w:color w:val="000000"/>
          <w:sz w:val="28"/>
          <w:szCs w:val="28"/>
        </w:rPr>
        <w:t>课时安排</w:t>
      </w:r>
      <w:bookmarkEnd w:id="13"/>
      <w:bookmarkEnd w:id="14"/>
      <w:bookmarkEnd w:id="15"/>
      <w:bookmarkEnd w:id="16"/>
    </w:p>
    <w:p w:rsidR="007C0055" w:rsidRPr="00B70147" w:rsidRDefault="007C0055" w:rsidP="00931E84">
      <w:pPr>
        <w:spacing w:line="276" w:lineRule="auto"/>
        <w:rPr>
          <w:rFonts w:ascii="Times New Roman" w:hAnsi="Times New Roman" w:cs="Times New Roman"/>
          <w:b/>
          <w:sz w:val="24"/>
        </w:rPr>
      </w:pPr>
      <w:r w:rsidRPr="00B70147">
        <w:rPr>
          <w:rFonts w:ascii="Times New Roman" w:hAnsi="Times New Roman" w:cs="Times New Roman"/>
          <w:b/>
          <w:sz w:val="24"/>
        </w:rPr>
        <w:t>教学方式：</w:t>
      </w:r>
      <w:r w:rsidRPr="00B70147">
        <w:rPr>
          <w:rFonts w:ascii="Times New Roman" w:hAnsi="Times New Roman" w:cs="Times New Roman"/>
          <w:sz w:val="24"/>
        </w:rPr>
        <w:t>集体授课</w:t>
      </w:r>
      <w:r w:rsidRPr="00B70147">
        <w:rPr>
          <w:rFonts w:ascii="Times New Roman" w:hAnsi="Times New Roman" w:cs="Times New Roman"/>
          <w:sz w:val="24"/>
        </w:rPr>
        <w:t>+</w:t>
      </w:r>
      <w:r w:rsidR="007E5568" w:rsidRPr="00B70147">
        <w:rPr>
          <w:rFonts w:ascii="Times New Roman" w:hAnsi="Times New Roman" w:cs="Times New Roman"/>
          <w:sz w:val="24"/>
        </w:rPr>
        <w:t>学生</w:t>
      </w:r>
      <w:r w:rsidRPr="00B70147">
        <w:rPr>
          <w:rFonts w:ascii="Times New Roman" w:hAnsi="Times New Roman" w:cs="Times New Roman"/>
          <w:sz w:val="24"/>
        </w:rPr>
        <w:t>课外调研</w:t>
      </w:r>
      <w:r w:rsidR="007E5568" w:rsidRPr="00B70147">
        <w:rPr>
          <w:rFonts w:ascii="Times New Roman" w:hAnsi="Times New Roman" w:cs="Times New Roman"/>
          <w:sz w:val="24"/>
        </w:rPr>
        <w:t>（文献资料、撰写调研报告）</w:t>
      </w:r>
      <w:r w:rsidRPr="00B70147">
        <w:rPr>
          <w:rFonts w:ascii="Times New Roman" w:hAnsi="Times New Roman" w:cs="Times New Roman"/>
          <w:sz w:val="24"/>
        </w:rPr>
        <w:t>+</w:t>
      </w:r>
      <w:r w:rsidRPr="00B70147">
        <w:rPr>
          <w:rFonts w:ascii="Times New Roman" w:hAnsi="Times New Roman" w:cs="Times New Roman"/>
          <w:sz w:val="24"/>
        </w:rPr>
        <w:t>课内交流讨论</w:t>
      </w:r>
      <w:r w:rsidRPr="00B70147">
        <w:rPr>
          <w:rFonts w:ascii="Times New Roman" w:hAnsi="Times New Roman" w:cs="Times New Roman"/>
          <w:sz w:val="24"/>
        </w:rPr>
        <w:t>+</w:t>
      </w:r>
      <w:r w:rsidR="007E5568" w:rsidRPr="00B70147">
        <w:rPr>
          <w:rFonts w:ascii="Times New Roman" w:hAnsi="Times New Roman" w:cs="Times New Roman"/>
          <w:sz w:val="24"/>
        </w:rPr>
        <w:t>实验室参观</w:t>
      </w:r>
      <w:r w:rsidRPr="00B70147">
        <w:rPr>
          <w:rFonts w:ascii="Times New Roman" w:hAnsi="Times New Roman" w:cs="Times New Roman"/>
          <w:sz w:val="24"/>
        </w:rPr>
        <w:t>；</w:t>
      </w:r>
    </w:p>
    <w:p w:rsidR="007E5568" w:rsidRPr="00B70147" w:rsidRDefault="007C0055" w:rsidP="00931E84">
      <w:pPr>
        <w:spacing w:line="276" w:lineRule="auto"/>
        <w:rPr>
          <w:rFonts w:ascii="Times New Roman" w:hAnsi="Times New Roman" w:cs="Times New Roman"/>
          <w:sz w:val="24"/>
        </w:rPr>
      </w:pPr>
      <w:r w:rsidRPr="00B70147">
        <w:rPr>
          <w:rFonts w:ascii="Times New Roman" w:hAnsi="Times New Roman" w:cs="Times New Roman"/>
          <w:b/>
          <w:sz w:val="24"/>
        </w:rPr>
        <w:t>课时安排：</w:t>
      </w:r>
      <w:r w:rsidRPr="00B70147">
        <w:rPr>
          <w:rFonts w:ascii="Times New Roman" w:hAnsi="Times New Roman" w:cs="Times New Roman"/>
          <w:sz w:val="24"/>
        </w:rPr>
        <w:t>上课</w:t>
      </w:r>
      <w:r w:rsidR="007E5568" w:rsidRPr="00B70147">
        <w:rPr>
          <w:rFonts w:ascii="Times New Roman" w:hAnsi="Times New Roman" w:cs="Times New Roman"/>
          <w:sz w:val="24"/>
        </w:rPr>
        <w:t>：</w:t>
      </w:r>
      <w:r w:rsidR="007E5568" w:rsidRPr="00B70147">
        <w:rPr>
          <w:rFonts w:ascii="Times New Roman" w:hAnsi="Times New Roman" w:cs="Times New Roman"/>
          <w:sz w:val="24"/>
        </w:rPr>
        <w:t>36</w:t>
      </w:r>
      <w:r w:rsidRPr="00B70147">
        <w:rPr>
          <w:rFonts w:ascii="Times New Roman" w:hAnsi="Times New Roman" w:cs="Times New Roman"/>
          <w:sz w:val="24"/>
        </w:rPr>
        <w:t>学时</w:t>
      </w:r>
      <w:r w:rsidR="007E5568" w:rsidRPr="00B70147">
        <w:rPr>
          <w:rFonts w:ascii="Times New Roman" w:hAnsi="Times New Roman" w:cs="Times New Roman"/>
          <w:sz w:val="24"/>
        </w:rPr>
        <w:t>；交流讨论学时：</w:t>
      </w:r>
      <w:r w:rsidR="007E5568" w:rsidRPr="00B70147">
        <w:rPr>
          <w:rFonts w:ascii="Times New Roman" w:hAnsi="Times New Roman" w:cs="Times New Roman"/>
          <w:sz w:val="24"/>
        </w:rPr>
        <w:t>4</w:t>
      </w:r>
      <w:r w:rsidR="007E5568" w:rsidRPr="00B70147">
        <w:rPr>
          <w:rFonts w:ascii="Times New Roman" w:hAnsi="Times New Roman" w:cs="Times New Roman"/>
          <w:sz w:val="24"/>
        </w:rPr>
        <w:t>次，每次</w:t>
      </w:r>
      <w:r w:rsidR="007E5568" w:rsidRPr="00B70147">
        <w:rPr>
          <w:rFonts w:ascii="Times New Roman" w:hAnsi="Times New Roman" w:cs="Times New Roman"/>
          <w:sz w:val="24"/>
        </w:rPr>
        <w:t>5</w:t>
      </w:r>
      <w:r w:rsidR="007E5568" w:rsidRPr="00B70147">
        <w:rPr>
          <w:rFonts w:ascii="Times New Roman" w:hAnsi="Times New Roman" w:cs="Times New Roman"/>
          <w:sz w:val="24"/>
        </w:rPr>
        <w:t>学时，共</w:t>
      </w:r>
      <w:r w:rsidR="007E5568" w:rsidRPr="00B70147">
        <w:rPr>
          <w:rFonts w:ascii="Times New Roman" w:hAnsi="Times New Roman" w:cs="Times New Roman"/>
          <w:sz w:val="24"/>
        </w:rPr>
        <w:t>20</w:t>
      </w:r>
      <w:r w:rsidR="007E5568" w:rsidRPr="00B70147">
        <w:rPr>
          <w:rFonts w:ascii="Times New Roman" w:hAnsi="Times New Roman" w:cs="Times New Roman"/>
          <w:sz w:val="24"/>
        </w:rPr>
        <w:t>学时；实验室参观学时：</w:t>
      </w:r>
      <w:r w:rsidR="005958AC">
        <w:rPr>
          <w:rFonts w:ascii="Times New Roman" w:hAnsi="Times New Roman" w:cs="Times New Roman"/>
          <w:sz w:val="24"/>
        </w:rPr>
        <w:t>4</w:t>
      </w:r>
      <w:r w:rsidR="007E5568" w:rsidRPr="00B70147">
        <w:rPr>
          <w:rFonts w:ascii="Times New Roman" w:hAnsi="Times New Roman" w:cs="Times New Roman"/>
          <w:sz w:val="24"/>
        </w:rPr>
        <w:t>学时</w:t>
      </w:r>
      <w:r w:rsidR="005958AC">
        <w:rPr>
          <w:rFonts w:ascii="Times New Roman" w:hAnsi="Times New Roman" w:cs="Times New Roman" w:hint="eastAsia"/>
          <w:sz w:val="24"/>
        </w:rPr>
        <w:t>；</w:t>
      </w:r>
      <w:r w:rsidR="005958AC">
        <w:rPr>
          <w:rFonts w:ascii="Times New Roman" w:hAnsi="Times New Roman" w:cs="Times New Roman"/>
          <w:sz w:val="24"/>
        </w:rPr>
        <w:t>出海考查</w:t>
      </w:r>
      <w:r w:rsidR="005958AC">
        <w:rPr>
          <w:rFonts w:ascii="Times New Roman" w:hAnsi="Times New Roman" w:cs="Times New Roman" w:hint="eastAsia"/>
          <w:sz w:val="24"/>
        </w:rPr>
        <w:t>：</w:t>
      </w:r>
      <w:r w:rsidR="005958AC">
        <w:rPr>
          <w:rFonts w:ascii="Times New Roman" w:hAnsi="Times New Roman" w:cs="Times New Roman" w:hint="eastAsia"/>
          <w:sz w:val="24"/>
        </w:rPr>
        <w:t>4</w:t>
      </w:r>
      <w:r w:rsidR="005958AC">
        <w:rPr>
          <w:rFonts w:ascii="Times New Roman" w:hAnsi="Times New Roman" w:cs="Times New Roman" w:hint="eastAsia"/>
          <w:sz w:val="24"/>
        </w:rPr>
        <w:t>学时</w:t>
      </w:r>
      <w:r w:rsidR="007E5568" w:rsidRPr="00B70147">
        <w:rPr>
          <w:rFonts w:ascii="Times New Roman" w:hAnsi="Times New Roman" w:cs="Times New Roman"/>
          <w:sz w:val="24"/>
        </w:rPr>
        <w:t>，总计：</w:t>
      </w:r>
      <w:r w:rsidR="007E5568" w:rsidRPr="00B70147">
        <w:rPr>
          <w:rFonts w:ascii="Times New Roman" w:hAnsi="Times New Roman" w:cs="Times New Roman"/>
          <w:sz w:val="24"/>
        </w:rPr>
        <w:t>64</w:t>
      </w:r>
      <w:r w:rsidR="007E5568" w:rsidRPr="00B70147">
        <w:rPr>
          <w:rFonts w:ascii="Times New Roman" w:hAnsi="Times New Roman" w:cs="Times New Roman"/>
          <w:sz w:val="24"/>
        </w:rPr>
        <w:t>学时。</w:t>
      </w:r>
    </w:p>
    <w:p w:rsidR="000F3FED" w:rsidRPr="00B70147" w:rsidRDefault="000F3FED" w:rsidP="00931E84">
      <w:pPr>
        <w:adjustRightInd w:val="0"/>
        <w:snapToGrid w:val="0"/>
        <w:spacing w:line="276" w:lineRule="auto"/>
        <w:rPr>
          <w:rFonts w:ascii="Times New Roman" w:hAnsi="Times New Roman" w:cs="Times New Roman"/>
          <w:b/>
          <w:sz w:val="24"/>
        </w:rPr>
      </w:pPr>
      <w:r w:rsidRPr="00B70147">
        <w:rPr>
          <w:rFonts w:ascii="Times New Roman" w:hAnsi="Times New Roman" w:cs="Times New Roman"/>
          <w:b/>
          <w:sz w:val="24"/>
        </w:rPr>
        <w:t>课堂组织：</w:t>
      </w:r>
    </w:p>
    <w:p w:rsidR="000F3FED" w:rsidRPr="00B70147" w:rsidRDefault="000F3FED" w:rsidP="00931E84">
      <w:pPr>
        <w:spacing w:line="276" w:lineRule="auto"/>
        <w:ind w:firstLineChars="147" w:firstLine="353"/>
        <w:rPr>
          <w:rFonts w:ascii="Times New Roman" w:hAnsi="Times New Roman" w:cs="Times New Roman"/>
          <w:b/>
          <w:sz w:val="24"/>
        </w:rPr>
      </w:pPr>
      <w:r w:rsidRPr="00B70147">
        <w:rPr>
          <w:rFonts w:ascii="Times New Roman" w:hAnsi="Times New Roman" w:cs="Times New Roman"/>
          <w:sz w:val="24"/>
        </w:rPr>
        <w:t>（</w:t>
      </w:r>
      <w:r w:rsidRPr="00B70147">
        <w:rPr>
          <w:rFonts w:ascii="Times New Roman" w:hAnsi="Times New Roman" w:cs="Times New Roman"/>
          <w:sz w:val="24"/>
        </w:rPr>
        <w:t>1</w:t>
      </w:r>
      <w:r w:rsidRPr="00B70147">
        <w:rPr>
          <w:rFonts w:ascii="Times New Roman" w:hAnsi="Times New Roman" w:cs="Times New Roman"/>
          <w:sz w:val="24"/>
        </w:rPr>
        <w:t>）课堂</w:t>
      </w:r>
      <w:r w:rsidR="00AA5E28" w:rsidRPr="00B70147">
        <w:rPr>
          <w:rFonts w:ascii="Times New Roman" w:hAnsi="Times New Roman" w:cs="Times New Roman"/>
          <w:sz w:val="24"/>
        </w:rPr>
        <w:t>教学</w:t>
      </w:r>
      <w:r w:rsidRPr="00B70147">
        <w:rPr>
          <w:rFonts w:ascii="Times New Roman" w:hAnsi="Times New Roman" w:cs="Times New Roman"/>
          <w:sz w:val="24"/>
        </w:rPr>
        <w:t>；</w:t>
      </w:r>
    </w:p>
    <w:p w:rsidR="000F3FED" w:rsidRPr="00B70147" w:rsidRDefault="000F3FED" w:rsidP="00931E84">
      <w:pPr>
        <w:spacing w:line="276" w:lineRule="auto"/>
        <w:ind w:firstLineChars="150" w:firstLine="360"/>
        <w:rPr>
          <w:rFonts w:ascii="Times New Roman" w:hAnsi="Times New Roman" w:cs="Times New Roman"/>
          <w:sz w:val="24"/>
        </w:rPr>
      </w:pPr>
      <w:r w:rsidRPr="00B70147">
        <w:rPr>
          <w:rFonts w:ascii="Times New Roman" w:hAnsi="Times New Roman" w:cs="Times New Roman"/>
          <w:sz w:val="24"/>
        </w:rPr>
        <w:t>（</w:t>
      </w:r>
      <w:r w:rsidRPr="00B70147">
        <w:rPr>
          <w:rFonts w:ascii="Times New Roman" w:hAnsi="Times New Roman" w:cs="Times New Roman"/>
          <w:sz w:val="24"/>
        </w:rPr>
        <w:t>2</w:t>
      </w:r>
      <w:r w:rsidRPr="00B70147">
        <w:rPr>
          <w:rFonts w:ascii="Times New Roman" w:hAnsi="Times New Roman" w:cs="Times New Roman"/>
          <w:sz w:val="24"/>
        </w:rPr>
        <w:t>）文献</w:t>
      </w:r>
      <w:r w:rsidR="00AA5E28" w:rsidRPr="00B70147">
        <w:rPr>
          <w:rFonts w:ascii="Times New Roman" w:hAnsi="Times New Roman" w:cs="Times New Roman"/>
          <w:sz w:val="24"/>
        </w:rPr>
        <w:t>阅读、完成</w:t>
      </w:r>
      <w:r w:rsidRPr="00B70147">
        <w:rPr>
          <w:rFonts w:ascii="Times New Roman" w:hAnsi="Times New Roman" w:cs="Times New Roman"/>
          <w:sz w:val="24"/>
        </w:rPr>
        <w:t>调研</w:t>
      </w:r>
      <w:r w:rsidR="00AA5E28" w:rsidRPr="00B70147">
        <w:rPr>
          <w:rFonts w:ascii="Times New Roman" w:hAnsi="Times New Roman" w:cs="Times New Roman"/>
          <w:sz w:val="24"/>
        </w:rPr>
        <w:t>报告，优秀报告交流分享</w:t>
      </w:r>
      <w:r w:rsidRPr="00B70147">
        <w:rPr>
          <w:rFonts w:ascii="Times New Roman" w:hAnsi="Times New Roman" w:cs="Times New Roman"/>
          <w:sz w:val="24"/>
        </w:rPr>
        <w:t>；</w:t>
      </w:r>
    </w:p>
    <w:p w:rsidR="000F3FED" w:rsidRPr="00B70147" w:rsidRDefault="000F3FED" w:rsidP="00931E84">
      <w:pPr>
        <w:spacing w:line="276" w:lineRule="auto"/>
        <w:ind w:firstLineChars="150" w:firstLine="360"/>
        <w:rPr>
          <w:rFonts w:ascii="Times New Roman" w:hAnsi="Times New Roman" w:cs="Times New Roman"/>
          <w:sz w:val="24"/>
        </w:rPr>
      </w:pPr>
      <w:r w:rsidRPr="00B70147">
        <w:rPr>
          <w:rFonts w:ascii="Times New Roman" w:hAnsi="Times New Roman" w:cs="Times New Roman"/>
          <w:sz w:val="24"/>
        </w:rPr>
        <w:t>（</w:t>
      </w:r>
      <w:r w:rsidRPr="00B70147">
        <w:rPr>
          <w:rFonts w:ascii="Times New Roman" w:hAnsi="Times New Roman" w:cs="Times New Roman"/>
          <w:sz w:val="24"/>
        </w:rPr>
        <w:t>3</w:t>
      </w:r>
      <w:r w:rsidR="00156767" w:rsidRPr="00B70147">
        <w:rPr>
          <w:rFonts w:ascii="Times New Roman" w:hAnsi="Times New Roman" w:cs="Times New Roman"/>
          <w:sz w:val="24"/>
        </w:rPr>
        <w:t>）实验室参观。</w:t>
      </w:r>
    </w:p>
    <w:p w:rsidR="000F3FED" w:rsidRPr="00B70147" w:rsidRDefault="000F3FED" w:rsidP="00931E84">
      <w:pPr>
        <w:adjustRightInd w:val="0"/>
        <w:snapToGrid w:val="0"/>
        <w:spacing w:line="276" w:lineRule="auto"/>
        <w:rPr>
          <w:rFonts w:ascii="Times New Roman" w:hAnsi="Times New Roman" w:cs="Times New Roman"/>
          <w:b/>
          <w:bCs/>
          <w:color w:val="000000"/>
          <w:sz w:val="28"/>
          <w:szCs w:val="28"/>
        </w:rPr>
      </w:pPr>
    </w:p>
    <w:p w:rsidR="007C0055" w:rsidRPr="00B70147" w:rsidRDefault="000F3FED" w:rsidP="00931E84">
      <w:pPr>
        <w:adjustRightInd w:val="0"/>
        <w:snapToGrid w:val="0"/>
        <w:spacing w:line="276" w:lineRule="auto"/>
        <w:outlineLvl w:val="1"/>
        <w:rPr>
          <w:rFonts w:ascii="Times New Roman" w:hAnsi="Times New Roman" w:cs="Times New Roman"/>
          <w:b/>
          <w:bCs/>
          <w:color w:val="000000"/>
          <w:sz w:val="28"/>
          <w:szCs w:val="28"/>
        </w:rPr>
      </w:pPr>
      <w:bookmarkStart w:id="17" w:name="_Toc495334988"/>
      <w:bookmarkStart w:id="18" w:name="_Toc495344341"/>
      <w:bookmarkStart w:id="19" w:name="_Toc496966700"/>
      <w:bookmarkStart w:id="20" w:name="_Toc497343461"/>
      <w:r w:rsidRPr="00B70147">
        <w:rPr>
          <w:rFonts w:ascii="Times New Roman" w:hAnsi="Times New Roman" w:cs="Times New Roman"/>
          <w:b/>
          <w:bCs/>
          <w:color w:val="000000"/>
          <w:sz w:val="28"/>
          <w:szCs w:val="28"/>
        </w:rPr>
        <w:t>2.3</w:t>
      </w:r>
      <w:r w:rsidRPr="00B70147">
        <w:rPr>
          <w:rFonts w:ascii="Times New Roman" w:hAnsi="Times New Roman" w:cs="Times New Roman"/>
          <w:b/>
          <w:bCs/>
          <w:color w:val="000000"/>
          <w:sz w:val="28"/>
          <w:szCs w:val="28"/>
        </w:rPr>
        <w:t>课程要求</w:t>
      </w:r>
      <w:bookmarkEnd w:id="17"/>
      <w:bookmarkEnd w:id="18"/>
      <w:bookmarkEnd w:id="19"/>
      <w:bookmarkEnd w:id="20"/>
    </w:p>
    <w:p w:rsidR="00156767" w:rsidRPr="00B70147" w:rsidRDefault="000F3FED" w:rsidP="00931E84">
      <w:pPr>
        <w:spacing w:line="276" w:lineRule="auto"/>
        <w:ind w:firstLineChars="147" w:firstLine="354"/>
        <w:rPr>
          <w:rFonts w:ascii="Times New Roman" w:hAnsi="Times New Roman" w:cs="Times New Roman"/>
          <w:sz w:val="24"/>
        </w:rPr>
      </w:pPr>
      <w:r w:rsidRPr="00B70147">
        <w:rPr>
          <w:rFonts w:ascii="Times New Roman" w:hAnsi="Times New Roman" w:cs="Times New Roman"/>
          <w:b/>
          <w:sz w:val="24"/>
        </w:rPr>
        <w:t>学习小组：</w:t>
      </w:r>
      <w:r w:rsidRPr="00B70147">
        <w:rPr>
          <w:rFonts w:ascii="Times New Roman" w:hAnsi="Times New Roman" w:cs="Times New Roman"/>
          <w:sz w:val="24"/>
        </w:rPr>
        <w:t>每</w:t>
      </w:r>
      <w:r w:rsidRPr="00B70147">
        <w:rPr>
          <w:rFonts w:ascii="Times New Roman" w:hAnsi="Times New Roman" w:cs="Times New Roman"/>
          <w:sz w:val="24"/>
        </w:rPr>
        <w:t>4</w:t>
      </w:r>
      <w:r w:rsidRPr="00B70147">
        <w:rPr>
          <w:rFonts w:ascii="Times New Roman" w:hAnsi="Times New Roman" w:cs="Times New Roman"/>
          <w:sz w:val="24"/>
        </w:rPr>
        <w:t>人一组；</w:t>
      </w:r>
      <w:r w:rsidR="00156767" w:rsidRPr="00B70147">
        <w:rPr>
          <w:rFonts w:ascii="Times New Roman" w:hAnsi="Times New Roman" w:cs="Times New Roman"/>
          <w:sz w:val="24"/>
        </w:rPr>
        <w:t>各</w:t>
      </w:r>
      <w:r w:rsidRPr="00B70147">
        <w:rPr>
          <w:rFonts w:ascii="Times New Roman" w:hAnsi="Times New Roman" w:cs="Times New Roman"/>
          <w:sz w:val="24"/>
        </w:rPr>
        <w:t>小组集体完成</w:t>
      </w:r>
      <w:r w:rsidRPr="00B70147">
        <w:rPr>
          <w:rFonts w:ascii="Times New Roman" w:hAnsi="Times New Roman" w:cs="Times New Roman"/>
          <w:sz w:val="24"/>
        </w:rPr>
        <w:t>4</w:t>
      </w:r>
      <w:r w:rsidRPr="00B70147">
        <w:rPr>
          <w:rFonts w:ascii="Times New Roman" w:hAnsi="Times New Roman" w:cs="Times New Roman"/>
          <w:sz w:val="24"/>
        </w:rPr>
        <w:t>个专业</w:t>
      </w:r>
      <w:r w:rsidRPr="00B70147">
        <w:rPr>
          <w:rFonts w:ascii="Times New Roman" w:hAnsi="Times New Roman" w:cs="Times New Roman"/>
          <w:sz w:val="24"/>
        </w:rPr>
        <w:t>/</w:t>
      </w:r>
      <w:r w:rsidRPr="00B70147">
        <w:rPr>
          <w:rFonts w:ascii="Times New Roman" w:hAnsi="Times New Roman" w:cs="Times New Roman"/>
          <w:sz w:val="24"/>
        </w:rPr>
        <w:t>方向（现代船舶技术、近海海岸工程、海洋装备技术、海洋信息技术）要求的专题调研（综述）报告</w:t>
      </w:r>
      <w:r w:rsidR="005958AC">
        <w:rPr>
          <w:rFonts w:ascii="Times New Roman" w:hAnsi="Times New Roman" w:cs="Times New Roman"/>
          <w:sz w:val="24"/>
        </w:rPr>
        <w:t>和出海报告</w:t>
      </w:r>
      <w:r w:rsidRPr="00B70147">
        <w:rPr>
          <w:rFonts w:ascii="Times New Roman" w:hAnsi="Times New Roman" w:cs="Times New Roman"/>
          <w:sz w:val="24"/>
        </w:rPr>
        <w:t>，并提交；由专业</w:t>
      </w:r>
      <w:r w:rsidRPr="00B70147">
        <w:rPr>
          <w:rFonts w:ascii="Times New Roman" w:hAnsi="Times New Roman" w:cs="Times New Roman"/>
          <w:sz w:val="24"/>
        </w:rPr>
        <w:t>/</w:t>
      </w:r>
      <w:r w:rsidRPr="00B70147">
        <w:rPr>
          <w:rFonts w:ascii="Times New Roman" w:hAnsi="Times New Roman" w:cs="Times New Roman"/>
          <w:sz w:val="24"/>
        </w:rPr>
        <w:t>方向教师审阅调研报告，并在每个题目的全部报告中选择</w:t>
      </w:r>
      <w:r w:rsidRPr="00B70147">
        <w:rPr>
          <w:rFonts w:ascii="Times New Roman" w:hAnsi="Times New Roman" w:cs="Times New Roman"/>
          <w:sz w:val="24"/>
        </w:rPr>
        <w:t>4</w:t>
      </w:r>
      <w:r w:rsidRPr="00B70147">
        <w:rPr>
          <w:rFonts w:ascii="Times New Roman" w:hAnsi="Times New Roman" w:cs="Times New Roman"/>
          <w:sz w:val="24"/>
        </w:rPr>
        <w:t>个</w:t>
      </w:r>
      <w:r w:rsidR="00156767" w:rsidRPr="00B70147">
        <w:rPr>
          <w:rFonts w:ascii="Times New Roman" w:hAnsi="Times New Roman" w:cs="Times New Roman"/>
          <w:sz w:val="24"/>
        </w:rPr>
        <w:t>作为</w:t>
      </w:r>
      <w:r w:rsidRPr="00B70147">
        <w:rPr>
          <w:rFonts w:ascii="Times New Roman" w:hAnsi="Times New Roman" w:cs="Times New Roman"/>
          <w:sz w:val="24"/>
        </w:rPr>
        <w:t>优秀报告</w:t>
      </w:r>
      <w:r w:rsidR="005958AC">
        <w:rPr>
          <w:rFonts w:ascii="Times New Roman" w:hAnsi="Times New Roman" w:cs="Times New Roman" w:hint="eastAsia"/>
          <w:sz w:val="24"/>
        </w:rPr>
        <w:t>（每个专业</w:t>
      </w:r>
      <w:r w:rsidR="005958AC">
        <w:rPr>
          <w:rFonts w:ascii="Times New Roman" w:hAnsi="Times New Roman" w:cs="Times New Roman" w:hint="eastAsia"/>
          <w:sz w:val="24"/>
        </w:rPr>
        <w:t>/</w:t>
      </w:r>
      <w:r w:rsidR="005958AC">
        <w:rPr>
          <w:rFonts w:ascii="Times New Roman" w:hAnsi="Times New Roman" w:cs="Times New Roman" w:hint="eastAsia"/>
          <w:sz w:val="24"/>
        </w:rPr>
        <w:t>方向</w:t>
      </w:r>
      <w:r w:rsidR="005958AC">
        <w:rPr>
          <w:rFonts w:ascii="Times New Roman" w:hAnsi="Times New Roman" w:cs="Times New Roman" w:hint="eastAsia"/>
          <w:sz w:val="24"/>
        </w:rPr>
        <w:t>1</w:t>
      </w:r>
      <w:r w:rsidR="005958AC">
        <w:rPr>
          <w:rFonts w:ascii="Times New Roman" w:hAnsi="Times New Roman" w:cs="Times New Roman"/>
          <w:sz w:val="24"/>
        </w:rPr>
        <w:t>2</w:t>
      </w:r>
      <w:r w:rsidR="005958AC">
        <w:rPr>
          <w:rFonts w:ascii="Times New Roman" w:hAnsi="Times New Roman" w:cs="Times New Roman"/>
          <w:sz w:val="24"/>
        </w:rPr>
        <w:t>份优秀报告</w:t>
      </w:r>
      <w:r w:rsidR="005958AC">
        <w:rPr>
          <w:rFonts w:ascii="Times New Roman" w:hAnsi="Times New Roman" w:cs="Times New Roman" w:hint="eastAsia"/>
          <w:sz w:val="24"/>
        </w:rPr>
        <w:t>）</w:t>
      </w:r>
      <w:r w:rsidRPr="00B70147">
        <w:rPr>
          <w:rFonts w:ascii="Times New Roman" w:hAnsi="Times New Roman" w:cs="Times New Roman"/>
          <w:sz w:val="24"/>
        </w:rPr>
        <w:t>，由</w:t>
      </w:r>
      <w:r w:rsidR="005958AC">
        <w:rPr>
          <w:rFonts w:ascii="Times New Roman" w:hAnsi="Times New Roman" w:cs="Times New Roman"/>
          <w:sz w:val="24"/>
        </w:rPr>
        <w:t>教师现场随机抽取优秀小组组内</w:t>
      </w:r>
      <w:r w:rsidRPr="00B70147">
        <w:rPr>
          <w:rFonts w:ascii="Times New Roman" w:hAnsi="Times New Roman" w:cs="Times New Roman"/>
          <w:sz w:val="24"/>
        </w:rPr>
        <w:t>学生上台交流调研报告和学习心得，每组介绍</w:t>
      </w:r>
      <w:r w:rsidRPr="00B70147">
        <w:rPr>
          <w:rFonts w:ascii="Times New Roman" w:hAnsi="Times New Roman" w:cs="Times New Roman"/>
          <w:sz w:val="24"/>
        </w:rPr>
        <w:t>10</w:t>
      </w:r>
      <w:r w:rsidRPr="00B70147">
        <w:rPr>
          <w:rFonts w:ascii="Times New Roman" w:hAnsi="Times New Roman" w:cs="Times New Roman"/>
          <w:sz w:val="24"/>
        </w:rPr>
        <w:t>分钟</w:t>
      </w:r>
      <w:r w:rsidRPr="00B70147">
        <w:rPr>
          <w:rFonts w:ascii="Times New Roman" w:hAnsi="Times New Roman" w:cs="Times New Roman"/>
          <w:sz w:val="24"/>
        </w:rPr>
        <w:t>+</w:t>
      </w:r>
      <w:r w:rsidRPr="00B70147">
        <w:rPr>
          <w:rFonts w:ascii="Times New Roman" w:hAnsi="Times New Roman" w:cs="Times New Roman"/>
          <w:sz w:val="24"/>
        </w:rPr>
        <w:t>讨论</w:t>
      </w:r>
      <w:r w:rsidRPr="00B70147">
        <w:rPr>
          <w:rFonts w:ascii="Times New Roman" w:hAnsi="Times New Roman" w:cs="Times New Roman"/>
          <w:sz w:val="24"/>
        </w:rPr>
        <w:t>5</w:t>
      </w:r>
      <w:r w:rsidRPr="00B70147">
        <w:rPr>
          <w:rFonts w:ascii="Times New Roman" w:hAnsi="Times New Roman" w:cs="Times New Roman"/>
          <w:sz w:val="24"/>
        </w:rPr>
        <w:t>分钟，专业</w:t>
      </w:r>
      <w:r w:rsidRPr="00B70147">
        <w:rPr>
          <w:rFonts w:ascii="Times New Roman" w:hAnsi="Times New Roman" w:cs="Times New Roman"/>
          <w:sz w:val="24"/>
        </w:rPr>
        <w:t>/</w:t>
      </w:r>
      <w:r w:rsidRPr="00B70147">
        <w:rPr>
          <w:rFonts w:ascii="Times New Roman" w:hAnsi="Times New Roman" w:cs="Times New Roman"/>
          <w:sz w:val="24"/>
        </w:rPr>
        <w:t>方向教授评定给出成绩；</w:t>
      </w:r>
    </w:p>
    <w:p w:rsidR="000F3FED" w:rsidRPr="00B70147" w:rsidRDefault="000F3FED" w:rsidP="00931E84">
      <w:pPr>
        <w:spacing w:line="276" w:lineRule="auto"/>
        <w:ind w:firstLineChars="147" w:firstLine="354"/>
        <w:rPr>
          <w:rFonts w:ascii="Times New Roman" w:hAnsi="Times New Roman" w:cs="Times New Roman"/>
          <w:sz w:val="24"/>
        </w:rPr>
      </w:pPr>
      <w:r w:rsidRPr="00B70147">
        <w:rPr>
          <w:rFonts w:ascii="Times New Roman" w:hAnsi="Times New Roman" w:cs="Times New Roman"/>
          <w:b/>
          <w:sz w:val="24"/>
        </w:rPr>
        <w:t>实验室参观</w:t>
      </w:r>
      <w:r w:rsidRPr="00B70147">
        <w:rPr>
          <w:rFonts w:ascii="Times New Roman" w:hAnsi="Times New Roman" w:cs="Times New Roman"/>
          <w:sz w:val="24"/>
        </w:rPr>
        <w:t>：</w:t>
      </w:r>
      <w:r w:rsidRPr="00B70147">
        <w:rPr>
          <w:rFonts w:ascii="Times New Roman" w:hAnsi="Times New Roman" w:cs="Times New Roman"/>
          <w:sz w:val="24"/>
        </w:rPr>
        <w:t>4</w:t>
      </w:r>
      <w:r w:rsidRPr="00B70147">
        <w:rPr>
          <w:rFonts w:ascii="Times New Roman" w:hAnsi="Times New Roman" w:cs="Times New Roman"/>
          <w:sz w:val="24"/>
        </w:rPr>
        <w:t>个方向，每个方向</w:t>
      </w:r>
      <w:r w:rsidRPr="00B70147">
        <w:rPr>
          <w:rFonts w:ascii="Times New Roman" w:hAnsi="Times New Roman" w:cs="Times New Roman"/>
          <w:sz w:val="24"/>
        </w:rPr>
        <w:t>2-3</w:t>
      </w:r>
      <w:r w:rsidRPr="00B70147">
        <w:rPr>
          <w:rFonts w:ascii="Times New Roman" w:hAnsi="Times New Roman" w:cs="Times New Roman"/>
          <w:sz w:val="24"/>
        </w:rPr>
        <w:t>学时。</w:t>
      </w:r>
    </w:p>
    <w:p w:rsidR="00EF554E" w:rsidRPr="00B70147" w:rsidRDefault="00EF554E" w:rsidP="00931E84">
      <w:pPr>
        <w:adjustRightInd w:val="0"/>
        <w:snapToGrid w:val="0"/>
        <w:spacing w:line="276" w:lineRule="auto"/>
        <w:rPr>
          <w:rFonts w:ascii="Times New Roman" w:hAnsi="Times New Roman" w:cs="Times New Roman"/>
          <w:b/>
          <w:bCs/>
          <w:color w:val="000000"/>
          <w:sz w:val="28"/>
          <w:szCs w:val="28"/>
        </w:rPr>
      </w:pPr>
    </w:p>
    <w:p w:rsidR="002A7619" w:rsidRPr="00B70147" w:rsidRDefault="00EF554E" w:rsidP="00931E84">
      <w:pPr>
        <w:adjustRightInd w:val="0"/>
        <w:snapToGrid w:val="0"/>
        <w:spacing w:line="276" w:lineRule="auto"/>
        <w:outlineLvl w:val="1"/>
        <w:rPr>
          <w:rFonts w:ascii="Times New Roman" w:hAnsi="Times New Roman" w:cs="Times New Roman"/>
          <w:b/>
          <w:bCs/>
          <w:color w:val="000000"/>
          <w:sz w:val="28"/>
          <w:szCs w:val="28"/>
        </w:rPr>
      </w:pPr>
      <w:bookmarkStart w:id="21" w:name="_Toc495334989"/>
      <w:bookmarkStart w:id="22" w:name="_Toc495344342"/>
      <w:bookmarkStart w:id="23" w:name="_Toc496966701"/>
      <w:bookmarkStart w:id="24" w:name="_Toc497343462"/>
      <w:r w:rsidRPr="00B70147">
        <w:rPr>
          <w:rFonts w:ascii="Times New Roman" w:hAnsi="Times New Roman" w:cs="Times New Roman"/>
          <w:b/>
          <w:bCs/>
          <w:color w:val="000000"/>
          <w:sz w:val="28"/>
          <w:szCs w:val="28"/>
        </w:rPr>
        <w:t>2.4</w:t>
      </w:r>
      <w:r w:rsidR="00A10092" w:rsidRPr="00B70147">
        <w:rPr>
          <w:rFonts w:ascii="Times New Roman" w:hAnsi="Times New Roman" w:cs="Times New Roman"/>
          <w:b/>
          <w:bCs/>
          <w:color w:val="000000"/>
          <w:sz w:val="28"/>
          <w:szCs w:val="28"/>
        </w:rPr>
        <w:t>交流讨论</w:t>
      </w:r>
      <w:bookmarkEnd w:id="21"/>
      <w:bookmarkEnd w:id="22"/>
      <w:bookmarkEnd w:id="23"/>
      <w:bookmarkEnd w:id="24"/>
    </w:p>
    <w:p w:rsidR="00EF554E" w:rsidRPr="00B70147" w:rsidRDefault="00D07641" w:rsidP="00931E84">
      <w:pPr>
        <w:adjustRightInd w:val="0"/>
        <w:snapToGrid w:val="0"/>
        <w:spacing w:line="276" w:lineRule="auto"/>
        <w:rPr>
          <w:rFonts w:ascii="Times New Roman" w:eastAsia="仿宋_GB2312" w:hAnsi="Times New Roman" w:cs="Times New Roman"/>
          <w:color w:val="000000"/>
          <w:sz w:val="24"/>
        </w:rPr>
      </w:pPr>
      <w:r w:rsidRPr="00B70147">
        <w:rPr>
          <w:rFonts w:ascii="Times New Roman" w:hAnsi="Times New Roman" w:cs="Times New Roman"/>
          <w:b/>
          <w:sz w:val="24"/>
        </w:rPr>
        <w:t>1</w:t>
      </w:r>
      <w:r w:rsidRPr="00B70147">
        <w:rPr>
          <w:rFonts w:ascii="Times New Roman" w:hAnsi="Times New Roman" w:cs="Times New Roman"/>
          <w:b/>
          <w:sz w:val="24"/>
        </w:rPr>
        <w:t>）</w:t>
      </w:r>
      <w:r w:rsidR="00EF554E" w:rsidRPr="00B70147">
        <w:rPr>
          <w:rFonts w:ascii="Times New Roman" w:hAnsi="Times New Roman" w:cs="Times New Roman"/>
          <w:b/>
          <w:sz w:val="24"/>
        </w:rPr>
        <w:t>说明：</w:t>
      </w:r>
      <w:r w:rsidR="00EF554E" w:rsidRPr="00B70147">
        <w:rPr>
          <w:rFonts w:ascii="Times New Roman" w:hAnsi="Times New Roman" w:cs="Times New Roman"/>
          <w:sz w:val="24"/>
        </w:rPr>
        <w:t>交流讨论是学生开展自主性、研究性学习的重要环节，也是能力培养的重要环节，因此将进行详细的设计和安排，教师也将特别重视该环节。</w:t>
      </w:r>
    </w:p>
    <w:p w:rsidR="00EF554E" w:rsidRPr="00B70147" w:rsidRDefault="00D07641" w:rsidP="00931E84">
      <w:pPr>
        <w:adjustRightInd w:val="0"/>
        <w:snapToGrid w:val="0"/>
        <w:spacing w:line="276" w:lineRule="auto"/>
        <w:rPr>
          <w:rFonts w:ascii="Times New Roman" w:hAnsi="Times New Roman" w:cs="Times New Roman"/>
          <w:b/>
          <w:color w:val="000000"/>
          <w:sz w:val="24"/>
        </w:rPr>
      </w:pPr>
      <w:r w:rsidRPr="00B70147">
        <w:rPr>
          <w:rFonts w:ascii="Times New Roman" w:hAnsi="Times New Roman" w:cs="Times New Roman"/>
          <w:b/>
          <w:color w:val="000000"/>
          <w:sz w:val="24"/>
        </w:rPr>
        <w:t>2</w:t>
      </w:r>
      <w:r w:rsidRPr="00B70147">
        <w:rPr>
          <w:rFonts w:ascii="Times New Roman" w:hAnsi="Times New Roman" w:cs="Times New Roman"/>
          <w:b/>
          <w:color w:val="000000"/>
          <w:sz w:val="24"/>
        </w:rPr>
        <w:t>）</w:t>
      </w:r>
      <w:r w:rsidR="00EF554E" w:rsidRPr="00B70147">
        <w:rPr>
          <w:rFonts w:ascii="Times New Roman" w:hAnsi="Times New Roman" w:cs="Times New Roman"/>
          <w:b/>
          <w:color w:val="000000"/>
          <w:sz w:val="24"/>
        </w:rPr>
        <w:t>具体设置和安排：</w:t>
      </w:r>
    </w:p>
    <w:p w:rsidR="00EF554E" w:rsidRPr="00B70147" w:rsidRDefault="00EF554E" w:rsidP="00931E84">
      <w:pPr>
        <w:numPr>
          <w:ilvl w:val="0"/>
          <w:numId w:val="3"/>
        </w:numPr>
        <w:spacing w:line="276" w:lineRule="auto"/>
        <w:rPr>
          <w:rFonts w:ascii="Times New Roman" w:hAnsi="Times New Roman" w:cs="Times New Roman"/>
          <w:color w:val="000000"/>
          <w:sz w:val="24"/>
        </w:rPr>
      </w:pPr>
      <w:r w:rsidRPr="00B70147">
        <w:rPr>
          <w:rFonts w:ascii="Times New Roman" w:hAnsi="Times New Roman" w:cs="Times New Roman"/>
          <w:color w:val="000000"/>
          <w:sz w:val="24"/>
        </w:rPr>
        <w:t>学生总人数为</w:t>
      </w:r>
      <w:r w:rsidRPr="00B70147">
        <w:rPr>
          <w:rFonts w:ascii="Times New Roman" w:hAnsi="Times New Roman" w:cs="Times New Roman"/>
          <w:color w:val="000000"/>
          <w:sz w:val="24"/>
        </w:rPr>
        <w:t>16</w:t>
      </w:r>
      <w:r w:rsidR="005958AC">
        <w:rPr>
          <w:rFonts w:ascii="Times New Roman" w:hAnsi="Times New Roman" w:cs="Times New Roman"/>
          <w:color w:val="000000"/>
          <w:sz w:val="24"/>
        </w:rPr>
        <w:t>2</w:t>
      </w:r>
      <w:r w:rsidRPr="00B70147">
        <w:rPr>
          <w:rFonts w:ascii="Times New Roman" w:hAnsi="Times New Roman" w:cs="Times New Roman"/>
          <w:color w:val="000000"/>
          <w:sz w:val="24"/>
        </w:rPr>
        <w:t>，按</w:t>
      </w:r>
      <w:r w:rsidRPr="00B70147">
        <w:rPr>
          <w:rFonts w:ascii="Times New Roman" w:hAnsi="Times New Roman" w:cs="Times New Roman"/>
          <w:color w:val="000000"/>
          <w:sz w:val="24"/>
        </w:rPr>
        <w:t>4</w:t>
      </w:r>
      <w:r w:rsidRPr="00B70147">
        <w:rPr>
          <w:rFonts w:ascii="Times New Roman" w:hAnsi="Times New Roman" w:cs="Times New Roman"/>
          <w:color w:val="000000"/>
          <w:sz w:val="24"/>
        </w:rPr>
        <w:t>人一组自由组队（第二天上课前</w:t>
      </w:r>
      <w:r w:rsidR="002E58DC">
        <w:rPr>
          <w:rFonts w:ascii="Times New Roman" w:hAnsi="Times New Roman" w:cs="Times New Roman"/>
          <w:color w:val="000000"/>
          <w:sz w:val="24"/>
        </w:rPr>
        <w:t>在课程网站上组队完毕并在</w:t>
      </w:r>
      <w:r w:rsidRPr="00B70147">
        <w:rPr>
          <w:rFonts w:ascii="Times New Roman" w:hAnsi="Times New Roman" w:cs="Times New Roman"/>
          <w:color w:val="000000"/>
          <w:sz w:val="24"/>
        </w:rPr>
        <w:t>课程助教</w:t>
      </w:r>
      <w:r w:rsidR="002E58DC">
        <w:rPr>
          <w:rFonts w:ascii="Times New Roman" w:hAnsi="Times New Roman" w:cs="Times New Roman"/>
          <w:color w:val="000000"/>
          <w:sz w:val="24"/>
        </w:rPr>
        <w:t>处备份</w:t>
      </w:r>
      <w:r w:rsidRPr="00B70147">
        <w:rPr>
          <w:rFonts w:ascii="Times New Roman" w:hAnsi="Times New Roman" w:cs="Times New Roman"/>
          <w:color w:val="000000"/>
          <w:sz w:val="24"/>
        </w:rPr>
        <w:t>），共</w:t>
      </w:r>
      <w:r w:rsidRPr="00B70147">
        <w:rPr>
          <w:rFonts w:ascii="Times New Roman" w:hAnsi="Times New Roman" w:cs="Times New Roman"/>
          <w:color w:val="000000"/>
          <w:sz w:val="24"/>
        </w:rPr>
        <w:t>42</w:t>
      </w:r>
      <w:r w:rsidRPr="00B70147">
        <w:rPr>
          <w:rFonts w:ascii="Times New Roman" w:hAnsi="Times New Roman" w:cs="Times New Roman"/>
          <w:color w:val="000000"/>
          <w:sz w:val="24"/>
        </w:rPr>
        <w:t>组，每</w:t>
      </w:r>
      <w:r w:rsidRPr="00B70147">
        <w:rPr>
          <w:rFonts w:ascii="Times New Roman" w:hAnsi="Times New Roman" w:cs="Times New Roman"/>
          <w:color w:val="000000"/>
          <w:sz w:val="24"/>
        </w:rPr>
        <w:t>10</w:t>
      </w:r>
      <w:r w:rsidRPr="00B70147">
        <w:rPr>
          <w:rFonts w:ascii="Times New Roman" w:hAnsi="Times New Roman" w:cs="Times New Roman"/>
          <w:color w:val="000000"/>
          <w:sz w:val="24"/>
        </w:rPr>
        <w:t>组为一个教学班，在课程网站上设置</w:t>
      </w:r>
      <w:r w:rsidRPr="00B70147">
        <w:rPr>
          <w:rFonts w:ascii="Times New Roman" w:hAnsi="Times New Roman" w:cs="Times New Roman"/>
          <w:color w:val="000000"/>
          <w:sz w:val="24"/>
        </w:rPr>
        <w:t>4</w:t>
      </w:r>
      <w:r w:rsidRPr="00B70147">
        <w:rPr>
          <w:rFonts w:ascii="Times New Roman" w:hAnsi="Times New Roman" w:cs="Times New Roman"/>
          <w:color w:val="000000"/>
          <w:sz w:val="24"/>
        </w:rPr>
        <w:t>个教学班。小组和教学班均不分专业即学生自主、各专业打通混合。</w:t>
      </w:r>
    </w:p>
    <w:p w:rsidR="00BE05F1" w:rsidRPr="00BE05F1" w:rsidRDefault="00BE05F1" w:rsidP="00931E84">
      <w:pPr>
        <w:pStyle w:val="a6"/>
        <w:numPr>
          <w:ilvl w:val="0"/>
          <w:numId w:val="3"/>
        </w:numPr>
        <w:spacing w:line="276" w:lineRule="auto"/>
        <w:ind w:firstLineChars="0"/>
        <w:rPr>
          <w:rFonts w:ascii="Times New Roman" w:eastAsiaTheme="minorEastAsia" w:hAnsi="Times New Roman"/>
          <w:color w:val="000000"/>
          <w:sz w:val="24"/>
          <w:szCs w:val="24"/>
        </w:rPr>
      </w:pPr>
      <w:r w:rsidRPr="00BE05F1">
        <w:rPr>
          <w:rFonts w:ascii="Times New Roman" w:eastAsiaTheme="minorEastAsia" w:hAnsi="Times New Roman" w:hint="eastAsia"/>
          <w:color w:val="000000"/>
          <w:sz w:val="24"/>
          <w:szCs w:val="24"/>
        </w:rPr>
        <w:t>学生以小组为单位，从每个专业</w:t>
      </w:r>
      <w:r w:rsidRPr="00BE05F1">
        <w:rPr>
          <w:rFonts w:ascii="Times New Roman" w:eastAsiaTheme="minorEastAsia" w:hAnsi="Times New Roman" w:hint="eastAsia"/>
          <w:color w:val="000000"/>
          <w:sz w:val="24"/>
          <w:szCs w:val="24"/>
        </w:rPr>
        <w:t>/</w:t>
      </w:r>
      <w:r w:rsidRPr="00BE05F1">
        <w:rPr>
          <w:rFonts w:ascii="Times New Roman" w:eastAsiaTheme="minorEastAsia" w:hAnsi="Times New Roman" w:hint="eastAsia"/>
          <w:color w:val="000000"/>
          <w:sz w:val="24"/>
          <w:szCs w:val="24"/>
        </w:rPr>
        <w:t>方向下设的</w:t>
      </w:r>
      <w:r w:rsidRPr="00BE05F1">
        <w:rPr>
          <w:rFonts w:ascii="Times New Roman" w:eastAsiaTheme="minorEastAsia" w:hAnsi="Times New Roman" w:hint="eastAsia"/>
          <w:color w:val="000000"/>
          <w:sz w:val="24"/>
          <w:szCs w:val="24"/>
        </w:rPr>
        <w:t>3</w:t>
      </w:r>
      <w:r w:rsidRPr="00BE05F1">
        <w:rPr>
          <w:rFonts w:ascii="Times New Roman" w:eastAsiaTheme="minorEastAsia" w:hAnsi="Times New Roman" w:hint="eastAsia"/>
          <w:color w:val="000000"/>
          <w:sz w:val="24"/>
          <w:szCs w:val="24"/>
        </w:rPr>
        <w:t>个专题布置的调研任务中，选择完成其中一个调研报告，以及课堂交流用的</w:t>
      </w:r>
      <w:r w:rsidRPr="00BE05F1">
        <w:rPr>
          <w:rFonts w:ascii="Times New Roman" w:eastAsiaTheme="minorEastAsia" w:hAnsi="Times New Roman" w:hint="eastAsia"/>
          <w:color w:val="000000"/>
          <w:sz w:val="24"/>
          <w:szCs w:val="24"/>
        </w:rPr>
        <w:t>PPT</w:t>
      </w:r>
      <w:r w:rsidRPr="00BE05F1">
        <w:rPr>
          <w:rFonts w:ascii="Times New Roman" w:eastAsiaTheme="minorEastAsia" w:hAnsi="Times New Roman" w:hint="eastAsia"/>
          <w:color w:val="000000"/>
          <w:sz w:val="24"/>
          <w:szCs w:val="24"/>
        </w:rPr>
        <w:t>；因此每个小组要完成</w:t>
      </w:r>
      <w:r w:rsidRPr="00BE05F1">
        <w:rPr>
          <w:rFonts w:ascii="Times New Roman" w:eastAsiaTheme="minorEastAsia" w:hAnsi="Times New Roman" w:hint="eastAsia"/>
          <w:color w:val="000000"/>
          <w:sz w:val="24"/>
          <w:szCs w:val="24"/>
        </w:rPr>
        <w:t>4</w:t>
      </w:r>
      <w:r w:rsidRPr="00BE05F1">
        <w:rPr>
          <w:rFonts w:ascii="Times New Roman" w:eastAsiaTheme="minorEastAsia" w:hAnsi="Times New Roman" w:hint="eastAsia"/>
          <w:color w:val="000000"/>
          <w:sz w:val="24"/>
          <w:szCs w:val="24"/>
        </w:rPr>
        <w:t>个调研报告和</w:t>
      </w:r>
      <w:r w:rsidRPr="00BE05F1">
        <w:rPr>
          <w:rFonts w:ascii="Times New Roman" w:eastAsiaTheme="minorEastAsia" w:hAnsi="Times New Roman" w:hint="eastAsia"/>
          <w:color w:val="000000"/>
          <w:sz w:val="24"/>
          <w:szCs w:val="24"/>
        </w:rPr>
        <w:t>4</w:t>
      </w:r>
      <w:r w:rsidRPr="00BE05F1">
        <w:rPr>
          <w:rFonts w:ascii="Times New Roman" w:eastAsiaTheme="minorEastAsia" w:hAnsi="Times New Roman" w:hint="eastAsia"/>
          <w:color w:val="000000"/>
          <w:sz w:val="24"/>
          <w:szCs w:val="24"/>
        </w:rPr>
        <w:t>个</w:t>
      </w:r>
      <w:r w:rsidRPr="00BE05F1">
        <w:rPr>
          <w:rFonts w:ascii="Times New Roman" w:eastAsiaTheme="minorEastAsia" w:hAnsi="Times New Roman" w:hint="eastAsia"/>
          <w:color w:val="000000"/>
          <w:sz w:val="24"/>
          <w:szCs w:val="24"/>
        </w:rPr>
        <w:t>PPT</w:t>
      </w:r>
      <w:r w:rsidRPr="00BE05F1">
        <w:rPr>
          <w:rFonts w:ascii="Times New Roman" w:eastAsiaTheme="minorEastAsia" w:hAnsi="Times New Roman" w:hint="eastAsia"/>
          <w:color w:val="000000"/>
          <w:sz w:val="24"/>
          <w:szCs w:val="24"/>
        </w:rPr>
        <w:t>；由每个专题负责教师审阅相关题目的调</w:t>
      </w:r>
      <w:r w:rsidRPr="00BE05F1">
        <w:rPr>
          <w:rFonts w:ascii="Times New Roman" w:eastAsiaTheme="minorEastAsia" w:hAnsi="Times New Roman" w:hint="eastAsia"/>
          <w:color w:val="000000"/>
          <w:sz w:val="24"/>
          <w:szCs w:val="24"/>
        </w:rPr>
        <w:lastRenderedPageBreak/>
        <w:t>研报告，一方面给出每组成绩，同时确定比较优秀的</w:t>
      </w:r>
      <w:r w:rsidRPr="00BE05F1">
        <w:rPr>
          <w:rFonts w:ascii="Times New Roman" w:eastAsiaTheme="minorEastAsia" w:hAnsi="Times New Roman" w:hint="eastAsia"/>
          <w:color w:val="000000"/>
          <w:sz w:val="24"/>
          <w:szCs w:val="24"/>
        </w:rPr>
        <w:t>4</w:t>
      </w:r>
      <w:r w:rsidRPr="00BE05F1">
        <w:rPr>
          <w:rFonts w:ascii="Times New Roman" w:eastAsiaTheme="minorEastAsia" w:hAnsi="Times New Roman" w:hint="eastAsia"/>
          <w:color w:val="000000"/>
          <w:sz w:val="24"/>
          <w:szCs w:val="24"/>
        </w:rPr>
        <w:t>个小组参与课堂交流。（这样每次交流的小组为</w:t>
      </w:r>
      <w:r w:rsidRPr="00BE05F1">
        <w:rPr>
          <w:rFonts w:ascii="Times New Roman" w:eastAsiaTheme="minorEastAsia" w:hAnsi="Times New Roman" w:hint="eastAsia"/>
          <w:color w:val="000000"/>
          <w:sz w:val="24"/>
          <w:szCs w:val="24"/>
        </w:rPr>
        <w:t>12</w:t>
      </w:r>
      <w:r w:rsidRPr="00BE05F1">
        <w:rPr>
          <w:rFonts w:ascii="Times New Roman" w:eastAsiaTheme="minorEastAsia" w:hAnsi="Times New Roman" w:hint="eastAsia"/>
          <w:color w:val="000000"/>
          <w:sz w:val="24"/>
          <w:szCs w:val="24"/>
        </w:rPr>
        <w:t>组，时间为</w:t>
      </w:r>
      <w:r w:rsidRPr="00BE05F1">
        <w:rPr>
          <w:rFonts w:ascii="Times New Roman" w:eastAsiaTheme="minorEastAsia" w:hAnsi="Times New Roman" w:hint="eastAsia"/>
          <w:color w:val="000000"/>
          <w:sz w:val="24"/>
          <w:szCs w:val="24"/>
        </w:rPr>
        <w:t>3</w:t>
      </w:r>
      <w:r w:rsidRPr="00BE05F1">
        <w:rPr>
          <w:rFonts w:ascii="Times New Roman" w:eastAsiaTheme="minorEastAsia" w:hAnsi="Times New Roman" w:hint="eastAsia"/>
          <w:color w:val="000000"/>
          <w:sz w:val="24"/>
          <w:szCs w:val="24"/>
        </w:rPr>
        <w:t>小时左右）</w:t>
      </w:r>
    </w:p>
    <w:p w:rsidR="00EF554E" w:rsidRPr="00B70147" w:rsidRDefault="00EF554E" w:rsidP="00931E84">
      <w:pPr>
        <w:spacing w:line="276" w:lineRule="auto"/>
        <w:ind w:left="846"/>
        <w:rPr>
          <w:rFonts w:ascii="Times New Roman" w:hAnsi="Times New Roman" w:cs="Times New Roman"/>
          <w:b/>
          <w:color w:val="000000"/>
          <w:sz w:val="24"/>
          <w:highlight w:val="cyan"/>
        </w:rPr>
      </w:pPr>
      <w:r w:rsidRPr="00B70147">
        <w:rPr>
          <w:rFonts w:ascii="Times New Roman" w:hAnsi="Times New Roman" w:cs="Times New Roman"/>
          <w:b/>
          <w:color w:val="000000"/>
          <w:sz w:val="24"/>
        </w:rPr>
        <w:t>总小组数</w:t>
      </w:r>
      <w:r w:rsidRPr="00B70147">
        <w:rPr>
          <w:rFonts w:ascii="Times New Roman" w:hAnsi="Times New Roman" w:cs="Times New Roman"/>
          <w:b/>
          <w:color w:val="000000"/>
          <w:sz w:val="24"/>
        </w:rPr>
        <w:t>4</w:t>
      </w:r>
      <w:r w:rsidR="00D07641" w:rsidRPr="00B70147">
        <w:rPr>
          <w:rFonts w:ascii="Times New Roman" w:hAnsi="Times New Roman" w:cs="Times New Roman"/>
          <w:b/>
          <w:color w:val="000000"/>
          <w:sz w:val="24"/>
        </w:rPr>
        <w:t>2</w:t>
      </w:r>
      <w:r w:rsidRPr="00B70147">
        <w:rPr>
          <w:rFonts w:ascii="Times New Roman" w:hAnsi="Times New Roman" w:cs="Times New Roman"/>
          <w:b/>
          <w:color w:val="000000"/>
          <w:sz w:val="24"/>
        </w:rPr>
        <w:t>个，每个专业</w:t>
      </w:r>
      <w:r w:rsidRPr="00B70147">
        <w:rPr>
          <w:rFonts w:ascii="Times New Roman" w:hAnsi="Times New Roman" w:cs="Times New Roman"/>
          <w:b/>
          <w:color w:val="000000"/>
          <w:sz w:val="24"/>
        </w:rPr>
        <w:t>/</w:t>
      </w:r>
      <w:r w:rsidRPr="00B70147">
        <w:rPr>
          <w:rFonts w:ascii="Times New Roman" w:hAnsi="Times New Roman" w:cs="Times New Roman"/>
          <w:b/>
          <w:color w:val="000000"/>
          <w:sz w:val="24"/>
        </w:rPr>
        <w:t>方向研讨交流时，从</w:t>
      </w:r>
      <w:r w:rsidRPr="00B70147">
        <w:rPr>
          <w:rFonts w:ascii="Times New Roman" w:hAnsi="Times New Roman" w:cs="Times New Roman"/>
          <w:b/>
          <w:color w:val="000000"/>
          <w:sz w:val="24"/>
        </w:rPr>
        <w:t>3</w:t>
      </w:r>
      <w:r w:rsidRPr="00B70147">
        <w:rPr>
          <w:rFonts w:ascii="Times New Roman" w:hAnsi="Times New Roman" w:cs="Times New Roman"/>
          <w:b/>
          <w:color w:val="000000"/>
          <w:sz w:val="24"/>
        </w:rPr>
        <w:t>个题目中共选择</w:t>
      </w:r>
      <w:r w:rsidRPr="00B70147">
        <w:rPr>
          <w:rFonts w:ascii="Times New Roman" w:hAnsi="Times New Roman" w:cs="Times New Roman"/>
          <w:b/>
          <w:color w:val="000000"/>
          <w:sz w:val="24"/>
        </w:rPr>
        <w:t>12</w:t>
      </w:r>
      <w:r w:rsidRPr="00B70147">
        <w:rPr>
          <w:rFonts w:ascii="Times New Roman" w:hAnsi="Times New Roman" w:cs="Times New Roman"/>
          <w:b/>
          <w:color w:val="000000"/>
          <w:sz w:val="24"/>
        </w:rPr>
        <w:t>组，每个题目选</w:t>
      </w:r>
      <w:r w:rsidRPr="00B70147">
        <w:rPr>
          <w:rFonts w:ascii="Times New Roman" w:hAnsi="Times New Roman" w:cs="Times New Roman"/>
          <w:b/>
          <w:color w:val="000000"/>
          <w:sz w:val="24"/>
        </w:rPr>
        <w:t>4</w:t>
      </w:r>
      <w:r w:rsidRPr="00B70147">
        <w:rPr>
          <w:rFonts w:ascii="Times New Roman" w:hAnsi="Times New Roman" w:cs="Times New Roman"/>
          <w:b/>
          <w:color w:val="000000"/>
          <w:sz w:val="24"/>
        </w:rPr>
        <w:t>个优秀报告。</w:t>
      </w:r>
    </w:p>
    <w:p w:rsidR="00EF554E" w:rsidRPr="00B70147" w:rsidRDefault="00EF554E" w:rsidP="00931E84">
      <w:pPr>
        <w:numPr>
          <w:ilvl w:val="0"/>
          <w:numId w:val="3"/>
        </w:numPr>
        <w:spacing w:line="276" w:lineRule="auto"/>
        <w:rPr>
          <w:rFonts w:ascii="Times New Roman" w:hAnsi="Times New Roman" w:cs="Times New Roman"/>
          <w:color w:val="000000"/>
          <w:sz w:val="24"/>
        </w:rPr>
      </w:pPr>
      <w:r w:rsidRPr="00B70147">
        <w:rPr>
          <w:rFonts w:ascii="Times New Roman" w:hAnsi="Times New Roman" w:cs="Times New Roman"/>
          <w:color w:val="000000"/>
          <w:sz w:val="24"/>
        </w:rPr>
        <w:t>课堂交流讨论，由专题负责教师确定的优秀小组在课堂上交流调研报告，全体学生、本专业</w:t>
      </w:r>
      <w:r w:rsidRPr="00B70147">
        <w:rPr>
          <w:rFonts w:ascii="Times New Roman" w:hAnsi="Times New Roman" w:cs="Times New Roman"/>
          <w:color w:val="000000"/>
          <w:sz w:val="24"/>
        </w:rPr>
        <w:t>/</w:t>
      </w:r>
      <w:r w:rsidRPr="00B70147">
        <w:rPr>
          <w:rFonts w:ascii="Times New Roman" w:hAnsi="Times New Roman" w:cs="Times New Roman"/>
          <w:color w:val="000000"/>
          <w:sz w:val="24"/>
        </w:rPr>
        <w:t>方向全体教师参加，并给各交流小组排序打分。</w:t>
      </w:r>
    </w:p>
    <w:p w:rsidR="00EF554E" w:rsidRPr="00B70147" w:rsidRDefault="00EF554E" w:rsidP="00931E84">
      <w:pPr>
        <w:adjustRightInd w:val="0"/>
        <w:snapToGrid w:val="0"/>
        <w:spacing w:line="276" w:lineRule="auto"/>
        <w:outlineLvl w:val="0"/>
        <w:rPr>
          <w:rFonts w:ascii="Times New Roman" w:hAnsi="Times New Roman" w:cs="Times New Roman"/>
          <w:b/>
          <w:bCs/>
          <w:color w:val="000000"/>
          <w:sz w:val="28"/>
          <w:szCs w:val="28"/>
        </w:rPr>
      </w:pPr>
    </w:p>
    <w:p w:rsidR="00D07641" w:rsidRPr="00B70147" w:rsidRDefault="00D07641" w:rsidP="00931E84">
      <w:pPr>
        <w:spacing w:line="276" w:lineRule="auto"/>
        <w:outlineLvl w:val="0"/>
        <w:rPr>
          <w:rFonts w:ascii="Times New Roman" w:hAnsi="Times New Roman" w:cs="Times New Roman"/>
          <w:b/>
          <w:sz w:val="28"/>
          <w:szCs w:val="28"/>
        </w:rPr>
      </w:pPr>
      <w:bookmarkStart w:id="25" w:name="_Toc495334990"/>
      <w:bookmarkStart w:id="26" w:name="_Toc495344343"/>
      <w:bookmarkStart w:id="27" w:name="_Toc496966702"/>
      <w:bookmarkStart w:id="28" w:name="_Toc497343463"/>
      <w:r w:rsidRPr="00B70147">
        <w:rPr>
          <w:rFonts w:ascii="Times New Roman" w:hAnsi="Times New Roman" w:cs="Times New Roman"/>
          <w:b/>
          <w:sz w:val="28"/>
          <w:szCs w:val="28"/>
        </w:rPr>
        <w:t>3</w:t>
      </w:r>
      <w:r w:rsidRPr="00B70147">
        <w:rPr>
          <w:rFonts w:ascii="Times New Roman" w:hAnsi="Times New Roman" w:cs="Times New Roman"/>
          <w:b/>
          <w:sz w:val="28"/>
          <w:szCs w:val="28"/>
        </w:rPr>
        <w:t>、课程考核与评分方法</w:t>
      </w:r>
      <w:bookmarkEnd w:id="25"/>
      <w:bookmarkEnd w:id="26"/>
      <w:bookmarkEnd w:id="27"/>
      <w:bookmarkEnd w:id="28"/>
    </w:p>
    <w:p w:rsidR="00D07641" w:rsidRPr="00B70147" w:rsidRDefault="00D07641" w:rsidP="00931E84">
      <w:pPr>
        <w:adjustRightInd w:val="0"/>
        <w:snapToGrid w:val="0"/>
        <w:spacing w:line="276" w:lineRule="auto"/>
        <w:rPr>
          <w:rFonts w:ascii="Times New Roman" w:hAnsi="Times New Roman" w:cs="Times New Roman"/>
          <w:sz w:val="24"/>
        </w:rPr>
      </w:pPr>
      <w:r w:rsidRPr="00B70147">
        <w:rPr>
          <w:rFonts w:ascii="Times New Roman" w:hAnsi="Times New Roman" w:cs="Times New Roman"/>
          <w:sz w:val="24"/>
        </w:rPr>
        <w:t>1)</w:t>
      </w:r>
      <w:r w:rsidRPr="00B70147">
        <w:rPr>
          <w:rFonts w:ascii="Times New Roman" w:hAnsi="Times New Roman" w:cs="Times New Roman"/>
          <w:sz w:val="24"/>
        </w:rPr>
        <w:tab/>
        <w:t>4</w:t>
      </w:r>
      <w:r w:rsidRPr="00B70147">
        <w:rPr>
          <w:rFonts w:ascii="Times New Roman" w:hAnsi="Times New Roman" w:cs="Times New Roman"/>
          <w:sz w:val="24"/>
        </w:rPr>
        <w:t>个调研报告和</w:t>
      </w:r>
      <w:r w:rsidRPr="00B70147">
        <w:rPr>
          <w:rFonts w:ascii="Times New Roman" w:hAnsi="Times New Roman" w:cs="Times New Roman"/>
          <w:sz w:val="24"/>
        </w:rPr>
        <w:t>4</w:t>
      </w:r>
      <w:r w:rsidRPr="00B70147">
        <w:rPr>
          <w:rFonts w:ascii="Times New Roman" w:hAnsi="Times New Roman" w:cs="Times New Roman"/>
          <w:sz w:val="24"/>
        </w:rPr>
        <w:t>个</w:t>
      </w:r>
      <w:r w:rsidRPr="00B70147">
        <w:rPr>
          <w:rFonts w:ascii="Times New Roman" w:hAnsi="Times New Roman" w:cs="Times New Roman"/>
          <w:sz w:val="24"/>
        </w:rPr>
        <w:t>PPT</w:t>
      </w:r>
      <w:r w:rsidRPr="00B70147">
        <w:rPr>
          <w:rFonts w:ascii="Times New Roman" w:hAnsi="Times New Roman" w:cs="Times New Roman"/>
          <w:sz w:val="24"/>
        </w:rPr>
        <w:t>的成绩，占</w:t>
      </w:r>
      <w:r w:rsidRPr="00B70147">
        <w:rPr>
          <w:rFonts w:ascii="Times New Roman" w:hAnsi="Times New Roman" w:cs="Times New Roman"/>
          <w:sz w:val="24"/>
        </w:rPr>
        <w:t>6</w:t>
      </w:r>
      <w:r w:rsidR="00BE05F1">
        <w:rPr>
          <w:rFonts w:ascii="Times New Roman" w:hAnsi="Times New Roman" w:cs="Times New Roman"/>
          <w:sz w:val="24"/>
        </w:rPr>
        <w:t>0</w:t>
      </w:r>
      <w:r w:rsidRPr="00B70147">
        <w:rPr>
          <w:rFonts w:ascii="Times New Roman" w:hAnsi="Times New Roman" w:cs="Times New Roman"/>
          <w:sz w:val="24"/>
        </w:rPr>
        <w:t>%</w:t>
      </w:r>
      <w:r w:rsidR="00BE05F1">
        <w:rPr>
          <w:rFonts w:ascii="Times New Roman" w:hAnsi="Times New Roman" w:cs="Times New Roman" w:hint="eastAsia"/>
          <w:sz w:val="24"/>
        </w:rPr>
        <w:t>，</w:t>
      </w:r>
      <w:r w:rsidR="00BE05F1" w:rsidRPr="00BE05F1">
        <w:rPr>
          <w:rFonts w:ascii="Times New Roman" w:hAnsi="Times New Roman" w:cs="Times New Roman" w:hint="eastAsia"/>
          <w:sz w:val="24"/>
        </w:rPr>
        <w:t>选优秀报告上台交流</w:t>
      </w:r>
    </w:p>
    <w:p w:rsidR="00BE05F1" w:rsidRDefault="00D07641" w:rsidP="00931E84">
      <w:pPr>
        <w:adjustRightInd w:val="0"/>
        <w:snapToGrid w:val="0"/>
        <w:spacing w:line="276" w:lineRule="auto"/>
        <w:rPr>
          <w:rFonts w:ascii="Times New Roman" w:hAnsi="Times New Roman" w:cs="Times New Roman"/>
          <w:sz w:val="24"/>
        </w:rPr>
      </w:pPr>
      <w:r w:rsidRPr="00B70147">
        <w:rPr>
          <w:rFonts w:ascii="Times New Roman" w:hAnsi="Times New Roman" w:cs="Times New Roman"/>
          <w:sz w:val="24"/>
        </w:rPr>
        <w:t>2)</w:t>
      </w:r>
      <w:r w:rsidRPr="00B70147">
        <w:rPr>
          <w:rFonts w:ascii="Times New Roman" w:hAnsi="Times New Roman" w:cs="Times New Roman"/>
          <w:sz w:val="24"/>
        </w:rPr>
        <w:tab/>
      </w:r>
      <w:r w:rsidR="00BE05F1" w:rsidRPr="00BE05F1">
        <w:rPr>
          <w:rFonts w:ascii="Times New Roman" w:hAnsi="Times New Roman" w:cs="Times New Roman" w:hint="eastAsia"/>
          <w:sz w:val="24"/>
        </w:rPr>
        <w:t>出海考查报告和答辩，占</w:t>
      </w:r>
      <w:r w:rsidR="00BE05F1" w:rsidRPr="00BE05F1">
        <w:rPr>
          <w:rFonts w:ascii="Times New Roman" w:hAnsi="Times New Roman" w:cs="Times New Roman" w:hint="eastAsia"/>
          <w:sz w:val="24"/>
        </w:rPr>
        <w:t>20%</w:t>
      </w:r>
    </w:p>
    <w:p w:rsidR="00D07641" w:rsidRPr="00B70147" w:rsidRDefault="00D07641" w:rsidP="00931E84">
      <w:pPr>
        <w:adjustRightInd w:val="0"/>
        <w:snapToGrid w:val="0"/>
        <w:spacing w:line="276" w:lineRule="auto"/>
        <w:rPr>
          <w:rFonts w:ascii="Times New Roman" w:hAnsi="Times New Roman" w:cs="Times New Roman"/>
          <w:sz w:val="24"/>
        </w:rPr>
      </w:pPr>
      <w:r w:rsidRPr="00B70147">
        <w:rPr>
          <w:rFonts w:ascii="Times New Roman" w:hAnsi="Times New Roman" w:cs="Times New Roman"/>
          <w:sz w:val="24"/>
        </w:rPr>
        <w:t>3)</w:t>
      </w:r>
      <w:r w:rsidRPr="00B70147">
        <w:rPr>
          <w:rFonts w:ascii="Times New Roman" w:hAnsi="Times New Roman" w:cs="Times New Roman"/>
          <w:sz w:val="24"/>
        </w:rPr>
        <w:tab/>
      </w:r>
      <w:r w:rsidRPr="00B70147">
        <w:rPr>
          <w:rFonts w:ascii="Times New Roman" w:hAnsi="Times New Roman" w:cs="Times New Roman"/>
          <w:sz w:val="24"/>
        </w:rPr>
        <w:t>每个学生独立完成的课程学习总结报告（给出模板）的成绩：</w:t>
      </w:r>
      <w:r w:rsidRPr="00B70147">
        <w:rPr>
          <w:rFonts w:ascii="Times New Roman" w:hAnsi="Times New Roman" w:cs="Times New Roman"/>
          <w:sz w:val="24"/>
        </w:rPr>
        <w:t>20%</w:t>
      </w:r>
    </w:p>
    <w:p w:rsidR="00D07641" w:rsidRPr="00B70147" w:rsidRDefault="00D07641" w:rsidP="00931E84">
      <w:pPr>
        <w:adjustRightInd w:val="0"/>
        <w:snapToGrid w:val="0"/>
        <w:spacing w:line="276" w:lineRule="auto"/>
        <w:rPr>
          <w:rFonts w:ascii="Times New Roman" w:hAnsi="Times New Roman" w:cs="Times New Roman"/>
          <w:sz w:val="24"/>
        </w:rPr>
      </w:pPr>
      <w:r w:rsidRPr="00B70147">
        <w:rPr>
          <w:rFonts w:ascii="Times New Roman" w:hAnsi="Times New Roman" w:cs="Times New Roman"/>
          <w:sz w:val="24"/>
        </w:rPr>
        <w:t>4)</w:t>
      </w:r>
      <w:r w:rsidRPr="00B70147">
        <w:rPr>
          <w:rFonts w:ascii="Times New Roman" w:hAnsi="Times New Roman" w:cs="Times New Roman"/>
          <w:sz w:val="24"/>
        </w:rPr>
        <w:tab/>
      </w:r>
      <w:r w:rsidRPr="00B70147">
        <w:rPr>
          <w:rFonts w:ascii="Times New Roman" w:hAnsi="Times New Roman" w:cs="Times New Roman"/>
          <w:sz w:val="24"/>
        </w:rPr>
        <w:t>奖励分：</w:t>
      </w:r>
      <w:r w:rsidRPr="00B70147">
        <w:rPr>
          <w:rFonts w:ascii="Times New Roman" w:hAnsi="Times New Roman" w:cs="Times New Roman"/>
          <w:sz w:val="24"/>
        </w:rPr>
        <w:t xml:space="preserve">5% </w:t>
      </w:r>
      <w:r w:rsidRPr="00B70147">
        <w:rPr>
          <w:rFonts w:ascii="Times New Roman" w:hAnsi="Times New Roman" w:cs="Times New Roman"/>
          <w:sz w:val="24"/>
        </w:rPr>
        <w:t>（第三次被选为优秀报告，并上台交流）</w:t>
      </w:r>
    </w:p>
    <w:p w:rsidR="006716D8" w:rsidRPr="00B70147" w:rsidRDefault="006716D8" w:rsidP="00931E84">
      <w:pPr>
        <w:adjustRightInd w:val="0"/>
        <w:snapToGrid w:val="0"/>
        <w:spacing w:line="276" w:lineRule="auto"/>
        <w:rPr>
          <w:rFonts w:ascii="Times New Roman" w:hAnsi="Times New Roman" w:cs="Times New Roman"/>
          <w:sz w:val="24"/>
        </w:rPr>
      </w:pPr>
    </w:p>
    <w:p w:rsidR="00227912" w:rsidRPr="00B70147" w:rsidRDefault="00D07641" w:rsidP="00931E84">
      <w:pPr>
        <w:pageBreakBefore/>
        <w:spacing w:line="276" w:lineRule="auto"/>
        <w:outlineLvl w:val="0"/>
        <w:rPr>
          <w:rFonts w:ascii="Times New Roman" w:hAnsi="Times New Roman" w:cs="Times New Roman"/>
          <w:b/>
          <w:sz w:val="28"/>
          <w:szCs w:val="28"/>
        </w:rPr>
      </w:pPr>
      <w:bookmarkStart w:id="29" w:name="_Toc495334991"/>
      <w:bookmarkStart w:id="30" w:name="_Toc495344344"/>
      <w:bookmarkStart w:id="31" w:name="_Toc496966703"/>
      <w:bookmarkStart w:id="32" w:name="_Toc497343464"/>
      <w:r w:rsidRPr="00B70147">
        <w:rPr>
          <w:rFonts w:ascii="Times New Roman" w:hAnsi="Times New Roman" w:cs="Times New Roman"/>
          <w:b/>
          <w:sz w:val="28"/>
          <w:szCs w:val="28"/>
        </w:rPr>
        <w:lastRenderedPageBreak/>
        <w:t>4</w:t>
      </w:r>
      <w:r w:rsidRPr="00B70147">
        <w:rPr>
          <w:rFonts w:ascii="Times New Roman" w:hAnsi="Times New Roman" w:cs="Times New Roman"/>
          <w:b/>
          <w:sz w:val="28"/>
          <w:szCs w:val="28"/>
        </w:rPr>
        <w:t>、</w:t>
      </w:r>
      <w:r w:rsidR="00227912" w:rsidRPr="00B70147">
        <w:rPr>
          <w:rFonts w:ascii="Times New Roman" w:hAnsi="Times New Roman" w:cs="Times New Roman"/>
          <w:b/>
          <w:sz w:val="28"/>
          <w:szCs w:val="28"/>
        </w:rPr>
        <w:t>教学安排</w:t>
      </w:r>
      <w:bookmarkEnd w:id="29"/>
      <w:bookmarkEnd w:id="30"/>
      <w:bookmarkEnd w:id="31"/>
      <w:bookmarkEnd w:id="3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3"/>
        <w:gridCol w:w="1136"/>
        <w:gridCol w:w="553"/>
        <w:gridCol w:w="12"/>
        <w:gridCol w:w="85"/>
        <w:gridCol w:w="50"/>
        <w:gridCol w:w="775"/>
        <w:gridCol w:w="85"/>
        <w:gridCol w:w="108"/>
        <w:gridCol w:w="7"/>
        <w:gridCol w:w="3931"/>
        <w:gridCol w:w="811"/>
      </w:tblGrid>
      <w:tr w:rsidR="00BE05F1" w:rsidRPr="008320AD" w:rsidTr="00931E84">
        <w:tc>
          <w:tcPr>
            <w:tcW w:w="448" w:type="pct"/>
            <w:shd w:val="clear" w:color="auto" w:fill="auto"/>
          </w:tcPr>
          <w:p w:rsidR="00BE05F1" w:rsidRPr="008320AD" w:rsidRDefault="00BE05F1" w:rsidP="00931E84">
            <w:pPr>
              <w:spacing w:line="276" w:lineRule="auto"/>
              <w:jc w:val="center"/>
            </w:pPr>
            <w:bookmarkStart w:id="33" w:name="_Toc495334992"/>
            <w:bookmarkStart w:id="34" w:name="_Toc495344345"/>
            <w:bookmarkStart w:id="35" w:name="_Toc496966704"/>
            <w:r w:rsidRPr="008320AD">
              <w:rPr>
                <w:rFonts w:hint="eastAsia"/>
              </w:rPr>
              <w:t>序号</w:t>
            </w:r>
          </w:p>
        </w:tc>
        <w:tc>
          <w:tcPr>
            <w:tcW w:w="685" w:type="pct"/>
            <w:shd w:val="clear" w:color="auto" w:fill="auto"/>
          </w:tcPr>
          <w:p w:rsidR="00BE05F1" w:rsidRPr="008320AD" w:rsidRDefault="00BE05F1" w:rsidP="00931E84">
            <w:pPr>
              <w:spacing w:line="276" w:lineRule="auto"/>
              <w:jc w:val="center"/>
            </w:pPr>
            <w:r w:rsidRPr="008320AD">
              <w:rPr>
                <w:rFonts w:hint="eastAsia"/>
              </w:rPr>
              <w:t>教学单元</w:t>
            </w:r>
          </w:p>
        </w:tc>
        <w:tc>
          <w:tcPr>
            <w:tcW w:w="341" w:type="pct"/>
            <w:gridSpan w:val="2"/>
            <w:shd w:val="clear" w:color="auto" w:fill="auto"/>
          </w:tcPr>
          <w:p w:rsidR="00BE05F1" w:rsidRPr="008320AD" w:rsidRDefault="00BE05F1" w:rsidP="00931E84">
            <w:pPr>
              <w:spacing w:line="276" w:lineRule="auto"/>
              <w:jc w:val="center"/>
            </w:pPr>
            <w:r w:rsidRPr="008320AD">
              <w:rPr>
                <w:rFonts w:hint="eastAsia"/>
              </w:rPr>
              <w:t>学时</w:t>
            </w:r>
          </w:p>
        </w:tc>
        <w:tc>
          <w:tcPr>
            <w:tcW w:w="548" w:type="pct"/>
            <w:gridSpan w:val="3"/>
            <w:shd w:val="clear" w:color="auto" w:fill="auto"/>
          </w:tcPr>
          <w:p w:rsidR="00BE05F1" w:rsidRPr="008320AD" w:rsidRDefault="00BE05F1" w:rsidP="00931E84">
            <w:pPr>
              <w:spacing w:line="276" w:lineRule="auto"/>
              <w:jc w:val="center"/>
            </w:pPr>
            <w:r w:rsidRPr="008320AD">
              <w:rPr>
                <w:rFonts w:hint="eastAsia"/>
              </w:rPr>
              <w:t>任课教师</w:t>
            </w:r>
          </w:p>
        </w:tc>
        <w:tc>
          <w:tcPr>
            <w:tcW w:w="2489" w:type="pct"/>
            <w:gridSpan w:val="4"/>
            <w:shd w:val="clear" w:color="auto" w:fill="auto"/>
          </w:tcPr>
          <w:p w:rsidR="00BE05F1" w:rsidRPr="008320AD" w:rsidRDefault="00BE05F1" w:rsidP="00931E84">
            <w:pPr>
              <w:spacing w:line="276" w:lineRule="auto"/>
              <w:jc w:val="center"/>
            </w:pPr>
            <w:r w:rsidRPr="008320AD">
              <w:rPr>
                <w:rFonts w:hint="eastAsia"/>
              </w:rPr>
              <w:t>主要内容</w:t>
            </w:r>
          </w:p>
        </w:tc>
        <w:tc>
          <w:tcPr>
            <w:tcW w:w="489" w:type="pct"/>
            <w:shd w:val="clear" w:color="auto" w:fill="auto"/>
          </w:tcPr>
          <w:p w:rsidR="00BE05F1" w:rsidRPr="008320AD" w:rsidRDefault="00BE05F1" w:rsidP="00931E84">
            <w:pPr>
              <w:spacing w:line="276" w:lineRule="auto"/>
              <w:jc w:val="center"/>
            </w:pPr>
            <w:r w:rsidRPr="008320AD">
              <w:rPr>
                <w:rFonts w:hint="eastAsia"/>
              </w:rPr>
              <w:t>备注</w:t>
            </w:r>
          </w:p>
        </w:tc>
      </w:tr>
      <w:tr w:rsidR="00BE05F1" w:rsidRPr="008320AD" w:rsidTr="00931E84">
        <w:tc>
          <w:tcPr>
            <w:tcW w:w="448" w:type="pct"/>
            <w:shd w:val="clear" w:color="auto" w:fill="auto"/>
          </w:tcPr>
          <w:p w:rsidR="00BE05F1" w:rsidRPr="00721434" w:rsidRDefault="00BE05F1" w:rsidP="00931E84">
            <w:pPr>
              <w:spacing w:line="276" w:lineRule="auto"/>
              <w:jc w:val="center"/>
              <w:rPr>
                <w:b/>
              </w:rPr>
            </w:pPr>
            <w:r w:rsidRPr="00721434">
              <w:rPr>
                <w:rFonts w:hint="eastAsia"/>
                <w:b/>
              </w:rPr>
              <w:t>1</w:t>
            </w:r>
          </w:p>
        </w:tc>
        <w:tc>
          <w:tcPr>
            <w:tcW w:w="4552" w:type="pct"/>
            <w:gridSpan w:val="11"/>
            <w:shd w:val="clear" w:color="auto" w:fill="auto"/>
          </w:tcPr>
          <w:p w:rsidR="00BE05F1" w:rsidRPr="008320AD" w:rsidRDefault="00BE05F1" w:rsidP="00931E84">
            <w:pPr>
              <w:tabs>
                <w:tab w:val="left" w:pos="34"/>
              </w:tabs>
              <w:spacing w:line="276" w:lineRule="auto"/>
              <w:jc w:val="left"/>
            </w:pPr>
            <w:r w:rsidRPr="008320AD">
              <w:rPr>
                <w:rFonts w:hint="eastAsia"/>
              </w:rPr>
              <w:t>课程导论（</w:t>
            </w:r>
            <w:r w:rsidRPr="008320AD">
              <w:rPr>
                <w:rFonts w:hint="eastAsia"/>
              </w:rPr>
              <w:t>4</w:t>
            </w:r>
            <w:r w:rsidRPr="008320AD">
              <w:rPr>
                <w:rFonts w:hint="eastAsia"/>
              </w:rPr>
              <w:t>学时）；</w:t>
            </w:r>
            <w:r w:rsidRPr="00721434">
              <w:rPr>
                <w:rFonts w:hint="eastAsia"/>
                <w:b/>
              </w:rPr>
              <w:t>负责教师：陈鹰</w:t>
            </w:r>
          </w:p>
        </w:tc>
      </w:tr>
      <w:tr w:rsidR="00BE05F1" w:rsidRPr="008320AD" w:rsidTr="00931E84">
        <w:tc>
          <w:tcPr>
            <w:tcW w:w="448" w:type="pct"/>
            <w:shd w:val="clear" w:color="auto" w:fill="auto"/>
            <w:vAlign w:val="center"/>
          </w:tcPr>
          <w:p w:rsidR="00BE05F1" w:rsidRPr="008320AD" w:rsidRDefault="00BE05F1" w:rsidP="00931E84">
            <w:pPr>
              <w:spacing w:line="276" w:lineRule="auto"/>
              <w:jc w:val="center"/>
            </w:pPr>
            <w:r>
              <w:rPr>
                <w:rFonts w:hint="eastAsia"/>
              </w:rPr>
              <w:t>（</w:t>
            </w:r>
            <w:r>
              <w:rPr>
                <w:rFonts w:hint="eastAsia"/>
              </w:rPr>
              <w:t>1</w:t>
            </w:r>
            <w:r>
              <w:rPr>
                <w:rFonts w:hint="eastAsia"/>
              </w:rPr>
              <w:t>）</w:t>
            </w:r>
          </w:p>
        </w:tc>
        <w:tc>
          <w:tcPr>
            <w:tcW w:w="685" w:type="pct"/>
            <w:shd w:val="clear" w:color="auto" w:fill="auto"/>
            <w:vAlign w:val="center"/>
          </w:tcPr>
          <w:p w:rsidR="00BE05F1" w:rsidRPr="008320AD" w:rsidRDefault="00BE05F1" w:rsidP="00931E84">
            <w:pPr>
              <w:spacing w:line="276" w:lineRule="auto"/>
              <w:jc w:val="center"/>
            </w:pPr>
            <w:r w:rsidRPr="008320AD">
              <w:rPr>
                <w:rFonts w:hint="eastAsia"/>
              </w:rPr>
              <w:t>课程概况</w:t>
            </w:r>
          </w:p>
          <w:p w:rsidR="00BE05F1" w:rsidRPr="008320AD" w:rsidRDefault="00BE05F1" w:rsidP="00931E84">
            <w:pPr>
              <w:spacing w:line="276" w:lineRule="auto"/>
              <w:jc w:val="center"/>
            </w:pPr>
            <w:r w:rsidRPr="008320AD">
              <w:rPr>
                <w:rFonts w:hint="eastAsia"/>
              </w:rPr>
              <w:t>内容导引</w:t>
            </w:r>
          </w:p>
        </w:tc>
        <w:tc>
          <w:tcPr>
            <w:tcW w:w="341" w:type="pct"/>
            <w:gridSpan w:val="2"/>
            <w:shd w:val="clear" w:color="auto" w:fill="auto"/>
            <w:vAlign w:val="center"/>
          </w:tcPr>
          <w:p w:rsidR="00BE05F1" w:rsidRPr="008320AD" w:rsidRDefault="00BE05F1" w:rsidP="00931E84">
            <w:pPr>
              <w:spacing w:line="276" w:lineRule="auto"/>
              <w:jc w:val="center"/>
            </w:pPr>
            <w:r w:rsidRPr="008320AD">
              <w:rPr>
                <w:rFonts w:hint="eastAsia"/>
              </w:rPr>
              <w:t>4</w:t>
            </w:r>
          </w:p>
        </w:tc>
        <w:tc>
          <w:tcPr>
            <w:tcW w:w="548" w:type="pct"/>
            <w:gridSpan w:val="3"/>
            <w:shd w:val="clear" w:color="auto" w:fill="auto"/>
            <w:vAlign w:val="center"/>
          </w:tcPr>
          <w:p w:rsidR="00BE05F1" w:rsidRPr="008320AD" w:rsidRDefault="00BE05F1" w:rsidP="00931E84">
            <w:pPr>
              <w:spacing w:line="276" w:lineRule="auto"/>
              <w:jc w:val="center"/>
            </w:pPr>
            <w:r w:rsidRPr="008320AD">
              <w:rPr>
                <w:rFonts w:hint="eastAsia"/>
              </w:rPr>
              <w:t>陈鹰</w:t>
            </w:r>
          </w:p>
        </w:tc>
        <w:tc>
          <w:tcPr>
            <w:tcW w:w="2489" w:type="pct"/>
            <w:gridSpan w:val="4"/>
            <w:shd w:val="clear" w:color="auto" w:fill="auto"/>
          </w:tcPr>
          <w:p w:rsidR="00BE05F1" w:rsidRDefault="00BE05F1" w:rsidP="00931E84">
            <w:pPr>
              <w:pStyle w:val="a6"/>
              <w:spacing w:line="276" w:lineRule="auto"/>
              <w:ind w:leftChars="50" w:left="105" w:firstLineChars="0" w:firstLine="0"/>
              <w:rPr>
                <w:rFonts w:ascii="Times New Roman"/>
              </w:rPr>
            </w:pPr>
            <w:r w:rsidRPr="00721434">
              <w:rPr>
                <w:rFonts w:ascii="Times New Roman" w:hint="eastAsia"/>
              </w:rPr>
              <w:t>以南</w:t>
            </w:r>
            <w:r w:rsidRPr="00721434">
              <w:rPr>
                <w:rFonts w:ascii="Times New Roman"/>
              </w:rPr>
              <w:t>海岛礁建设、蛟龙号载人深潜器的研制、深渊海斗的研究等诸方面，</w:t>
            </w:r>
            <w:r w:rsidRPr="00721434">
              <w:rPr>
                <w:rFonts w:ascii="Times New Roman" w:hint="eastAsia"/>
              </w:rPr>
              <w:t>介绍</w:t>
            </w:r>
            <w:r w:rsidRPr="00721434">
              <w:rPr>
                <w:rFonts w:ascii="Times New Roman"/>
              </w:rPr>
              <w:t>海洋工程对社会发展、人类进步、</w:t>
            </w:r>
            <w:r w:rsidRPr="00721434">
              <w:rPr>
                <w:rFonts w:ascii="Times New Roman" w:hint="eastAsia"/>
              </w:rPr>
              <w:t>现</w:t>
            </w:r>
            <w:r w:rsidRPr="00721434">
              <w:rPr>
                <w:rFonts w:ascii="Times New Roman"/>
              </w:rPr>
              <w:t>代化国家建设</w:t>
            </w:r>
            <w:r w:rsidRPr="00721434">
              <w:rPr>
                <w:rFonts w:ascii="Times New Roman" w:hint="eastAsia"/>
              </w:rPr>
              <w:t>和维护</w:t>
            </w:r>
            <w:r w:rsidRPr="00721434">
              <w:rPr>
                <w:rFonts w:ascii="Times New Roman"/>
              </w:rPr>
              <w:t>国家安</w:t>
            </w:r>
            <w:r w:rsidRPr="00721434">
              <w:rPr>
                <w:rFonts w:ascii="Times New Roman" w:hint="eastAsia"/>
              </w:rPr>
              <w:t>全</w:t>
            </w:r>
            <w:r w:rsidRPr="00721434">
              <w:rPr>
                <w:rFonts w:ascii="Times New Roman"/>
              </w:rPr>
              <w:t>等方面的重要意义</w:t>
            </w:r>
            <w:r w:rsidRPr="00721434">
              <w:rPr>
                <w:rFonts w:ascii="Times New Roman" w:hint="eastAsia"/>
              </w:rPr>
              <w:t>。同时</w:t>
            </w:r>
            <w:r w:rsidRPr="00721434">
              <w:rPr>
                <w:rFonts w:ascii="Times New Roman"/>
              </w:rPr>
              <w:t>从而引出</w:t>
            </w:r>
            <w:r w:rsidRPr="00721434">
              <w:rPr>
                <w:rFonts w:ascii="Times New Roman" w:hint="eastAsia"/>
              </w:rPr>
              <w:t>近</w:t>
            </w:r>
            <w:r w:rsidRPr="00721434">
              <w:rPr>
                <w:rFonts w:ascii="Times New Roman"/>
              </w:rPr>
              <w:t>海</w:t>
            </w:r>
            <w:r w:rsidRPr="00721434">
              <w:rPr>
                <w:rFonts w:ascii="Times New Roman" w:hint="eastAsia"/>
              </w:rPr>
              <w:t>（</w:t>
            </w:r>
            <w:r w:rsidRPr="00721434">
              <w:rPr>
                <w:rFonts w:ascii="Times New Roman"/>
              </w:rPr>
              <w:t>海</w:t>
            </w:r>
            <w:r w:rsidRPr="00721434">
              <w:rPr>
                <w:rFonts w:ascii="Times New Roman" w:hint="eastAsia"/>
              </w:rPr>
              <w:t>岸</w:t>
            </w:r>
            <w:r w:rsidRPr="00721434">
              <w:rPr>
                <w:rFonts w:ascii="Times New Roman"/>
              </w:rPr>
              <w:t>）工程、船舶工程、海洋</w:t>
            </w:r>
            <w:r w:rsidRPr="00721434">
              <w:rPr>
                <w:rFonts w:ascii="Times New Roman" w:hint="eastAsia"/>
              </w:rPr>
              <w:t>装备</w:t>
            </w:r>
            <w:r w:rsidRPr="00721434">
              <w:rPr>
                <w:rFonts w:ascii="Times New Roman"/>
              </w:rPr>
              <w:t>技术、海洋信息技术的基本概念与内涵。</w:t>
            </w:r>
          </w:p>
          <w:p w:rsidR="00BE05F1" w:rsidRPr="00721434" w:rsidRDefault="00BE05F1" w:rsidP="00931E84">
            <w:pPr>
              <w:pStyle w:val="a6"/>
              <w:spacing w:line="276" w:lineRule="auto"/>
              <w:ind w:leftChars="50" w:left="105" w:firstLineChars="0" w:firstLine="0"/>
              <w:rPr>
                <w:rFonts w:ascii="Times New Roman" w:hAnsi="Times New Roman"/>
              </w:rPr>
            </w:pPr>
            <w:r w:rsidRPr="00BE05F1">
              <w:rPr>
                <w:rFonts w:ascii="Times New Roman" w:hint="eastAsia"/>
              </w:rPr>
              <w:t>介绍课程设置的目的，教学目标，课程安排、教学要求、成绩设置等；</w:t>
            </w:r>
            <w:r w:rsidRPr="00BE05F1">
              <w:rPr>
                <w:rFonts w:ascii="Times New Roman" w:hint="eastAsia"/>
              </w:rPr>
              <w:t xml:space="preserve"> </w:t>
            </w:r>
            <w:r w:rsidRPr="00BE05F1">
              <w:rPr>
                <w:rFonts w:ascii="Times New Roman" w:hint="eastAsia"/>
              </w:rPr>
              <w:t>要求学生认真完成各次调研报告和总结报告，注意报告格式要求，注意细节等等。</w:t>
            </w:r>
          </w:p>
        </w:tc>
        <w:tc>
          <w:tcPr>
            <w:tcW w:w="489" w:type="pct"/>
            <w:shd w:val="clear" w:color="auto" w:fill="auto"/>
          </w:tcPr>
          <w:p w:rsidR="00BE05F1" w:rsidRPr="008320AD" w:rsidRDefault="00BE05F1" w:rsidP="00931E84">
            <w:pPr>
              <w:spacing w:line="276" w:lineRule="auto"/>
            </w:pPr>
          </w:p>
        </w:tc>
      </w:tr>
      <w:tr w:rsidR="00BE05F1" w:rsidRPr="008320AD" w:rsidTr="00931E84">
        <w:tc>
          <w:tcPr>
            <w:tcW w:w="448" w:type="pct"/>
            <w:shd w:val="clear" w:color="auto" w:fill="auto"/>
            <w:vAlign w:val="center"/>
          </w:tcPr>
          <w:p w:rsidR="00BE05F1" w:rsidRPr="008320AD" w:rsidRDefault="00BE05F1" w:rsidP="00931E84">
            <w:pPr>
              <w:spacing w:line="276" w:lineRule="auto"/>
              <w:jc w:val="center"/>
            </w:pPr>
            <w:r>
              <w:rPr>
                <w:rFonts w:hint="eastAsia"/>
              </w:rPr>
              <w:t>（</w:t>
            </w:r>
            <w:r>
              <w:rPr>
                <w:rFonts w:hint="eastAsia"/>
              </w:rPr>
              <w:t>2</w:t>
            </w:r>
            <w:r>
              <w:rPr>
                <w:rFonts w:hint="eastAsia"/>
              </w:rPr>
              <w:t>）</w:t>
            </w:r>
          </w:p>
        </w:tc>
        <w:tc>
          <w:tcPr>
            <w:tcW w:w="685" w:type="pct"/>
            <w:shd w:val="clear" w:color="auto" w:fill="auto"/>
            <w:vAlign w:val="center"/>
          </w:tcPr>
          <w:p w:rsidR="00BE05F1" w:rsidRPr="008320AD" w:rsidRDefault="00BE05F1" w:rsidP="00931E84">
            <w:pPr>
              <w:spacing w:line="276" w:lineRule="auto"/>
              <w:jc w:val="center"/>
            </w:pPr>
            <w:r>
              <w:rPr>
                <w:rFonts w:hint="eastAsia"/>
              </w:rPr>
              <w:t>本科学习指导</w:t>
            </w:r>
          </w:p>
        </w:tc>
        <w:tc>
          <w:tcPr>
            <w:tcW w:w="341" w:type="pct"/>
            <w:gridSpan w:val="2"/>
            <w:shd w:val="clear" w:color="auto" w:fill="auto"/>
            <w:vAlign w:val="center"/>
          </w:tcPr>
          <w:p w:rsidR="00BE05F1" w:rsidRPr="008320AD" w:rsidRDefault="00BE05F1" w:rsidP="00931E84">
            <w:pPr>
              <w:spacing w:line="276" w:lineRule="auto"/>
              <w:jc w:val="center"/>
            </w:pPr>
            <w:r>
              <w:rPr>
                <w:rFonts w:hint="eastAsia"/>
              </w:rPr>
              <w:t>2</w:t>
            </w:r>
          </w:p>
        </w:tc>
        <w:tc>
          <w:tcPr>
            <w:tcW w:w="548" w:type="pct"/>
            <w:gridSpan w:val="3"/>
            <w:shd w:val="clear" w:color="auto" w:fill="auto"/>
            <w:vAlign w:val="center"/>
          </w:tcPr>
          <w:p w:rsidR="00BE05F1" w:rsidRPr="008320AD" w:rsidRDefault="00BE05F1" w:rsidP="00931E84">
            <w:pPr>
              <w:spacing w:line="276" w:lineRule="auto"/>
              <w:jc w:val="center"/>
            </w:pPr>
            <w:r>
              <w:rPr>
                <w:rFonts w:hint="eastAsia"/>
              </w:rPr>
              <w:t>王晓萍</w:t>
            </w:r>
          </w:p>
        </w:tc>
        <w:tc>
          <w:tcPr>
            <w:tcW w:w="2489" w:type="pct"/>
            <w:gridSpan w:val="4"/>
            <w:shd w:val="clear" w:color="auto" w:fill="auto"/>
            <w:vAlign w:val="center"/>
          </w:tcPr>
          <w:p w:rsidR="00BE05F1" w:rsidRPr="00721434" w:rsidRDefault="00BE05F1" w:rsidP="00931E84">
            <w:pPr>
              <w:pStyle w:val="a6"/>
              <w:spacing w:line="276" w:lineRule="auto"/>
              <w:ind w:leftChars="50" w:left="105" w:firstLineChars="0" w:firstLine="0"/>
              <w:jc w:val="left"/>
              <w:rPr>
                <w:rFonts w:ascii="Times New Roman"/>
              </w:rPr>
            </w:pPr>
            <w:r w:rsidRPr="00471CE6">
              <w:rPr>
                <w:rFonts w:hint="eastAsia"/>
                <w:color w:val="000000"/>
              </w:rPr>
              <w:t>解读如何了解培养方案、课程设置，了解海洋学院的情况、学院教学的要求（如前两年不及格学分大于</w:t>
            </w:r>
            <w:r w:rsidRPr="00471CE6">
              <w:rPr>
                <w:rFonts w:hint="eastAsia"/>
                <w:color w:val="000000"/>
              </w:rPr>
              <w:t>20</w:t>
            </w:r>
            <w:r w:rsidRPr="00471CE6">
              <w:rPr>
                <w:rFonts w:hint="eastAsia"/>
                <w:color w:val="000000"/>
              </w:rPr>
              <w:t>学分建议不要来舟山）、专业必修课课程将至少有</w:t>
            </w:r>
            <w:r w:rsidRPr="00471CE6">
              <w:rPr>
                <w:rFonts w:hint="eastAsia"/>
                <w:color w:val="000000"/>
              </w:rPr>
              <w:t>5%</w:t>
            </w:r>
            <w:r w:rsidRPr="00471CE6">
              <w:rPr>
                <w:rFonts w:hint="eastAsia"/>
                <w:color w:val="000000"/>
              </w:rPr>
              <w:t>的不及格比例，应如何尽早做好个人规划，以及出国交流等等方面的内容</w:t>
            </w:r>
          </w:p>
        </w:tc>
        <w:tc>
          <w:tcPr>
            <w:tcW w:w="489" w:type="pct"/>
            <w:shd w:val="clear" w:color="auto" w:fill="auto"/>
          </w:tcPr>
          <w:p w:rsidR="00BE05F1" w:rsidRPr="008320AD" w:rsidRDefault="00BE05F1" w:rsidP="00931E84">
            <w:pPr>
              <w:spacing w:line="276" w:lineRule="auto"/>
            </w:pPr>
          </w:p>
        </w:tc>
      </w:tr>
      <w:tr w:rsidR="00BE05F1" w:rsidRPr="008320AD" w:rsidTr="00931E84">
        <w:tc>
          <w:tcPr>
            <w:tcW w:w="448" w:type="pct"/>
            <w:shd w:val="clear" w:color="auto" w:fill="auto"/>
          </w:tcPr>
          <w:p w:rsidR="00BE05F1" w:rsidRPr="00721434" w:rsidRDefault="00BE05F1" w:rsidP="00931E84">
            <w:pPr>
              <w:spacing w:line="276" w:lineRule="auto"/>
              <w:jc w:val="center"/>
              <w:rPr>
                <w:b/>
              </w:rPr>
            </w:pPr>
            <w:r w:rsidRPr="00721434">
              <w:rPr>
                <w:rFonts w:hint="eastAsia"/>
                <w:b/>
              </w:rPr>
              <w:t>序号</w:t>
            </w:r>
          </w:p>
        </w:tc>
        <w:tc>
          <w:tcPr>
            <w:tcW w:w="685" w:type="pct"/>
            <w:shd w:val="clear" w:color="auto" w:fill="auto"/>
          </w:tcPr>
          <w:p w:rsidR="00BE05F1" w:rsidRPr="00721434" w:rsidRDefault="00BE05F1" w:rsidP="00931E84">
            <w:pPr>
              <w:spacing w:line="276" w:lineRule="auto"/>
              <w:jc w:val="center"/>
              <w:rPr>
                <w:b/>
              </w:rPr>
            </w:pPr>
            <w:r w:rsidRPr="00721434">
              <w:rPr>
                <w:rFonts w:hint="eastAsia"/>
                <w:b/>
              </w:rPr>
              <w:t>教学单元</w:t>
            </w:r>
          </w:p>
        </w:tc>
        <w:tc>
          <w:tcPr>
            <w:tcW w:w="341" w:type="pct"/>
            <w:gridSpan w:val="2"/>
            <w:shd w:val="clear" w:color="auto" w:fill="auto"/>
          </w:tcPr>
          <w:p w:rsidR="00BE05F1" w:rsidRPr="00721434" w:rsidRDefault="00BE05F1" w:rsidP="00931E84">
            <w:pPr>
              <w:spacing w:line="276" w:lineRule="auto"/>
              <w:jc w:val="center"/>
              <w:rPr>
                <w:b/>
              </w:rPr>
            </w:pPr>
            <w:r w:rsidRPr="00721434">
              <w:rPr>
                <w:rFonts w:hint="eastAsia"/>
                <w:b/>
              </w:rPr>
              <w:t>学时</w:t>
            </w:r>
          </w:p>
        </w:tc>
        <w:tc>
          <w:tcPr>
            <w:tcW w:w="548" w:type="pct"/>
            <w:gridSpan w:val="3"/>
            <w:shd w:val="clear" w:color="auto" w:fill="auto"/>
          </w:tcPr>
          <w:p w:rsidR="00BE05F1" w:rsidRPr="00721434" w:rsidRDefault="00BE05F1" w:rsidP="00931E84">
            <w:pPr>
              <w:spacing w:line="276" w:lineRule="auto"/>
              <w:jc w:val="center"/>
              <w:rPr>
                <w:b/>
              </w:rPr>
            </w:pPr>
            <w:r w:rsidRPr="00721434">
              <w:rPr>
                <w:rFonts w:hint="eastAsia"/>
                <w:b/>
              </w:rPr>
              <w:t>任课教师</w:t>
            </w:r>
          </w:p>
        </w:tc>
        <w:tc>
          <w:tcPr>
            <w:tcW w:w="2489" w:type="pct"/>
            <w:gridSpan w:val="4"/>
            <w:shd w:val="clear" w:color="auto" w:fill="auto"/>
          </w:tcPr>
          <w:p w:rsidR="00BE05F1" w:rsidRPr="00721434" w:rsidRDefault="00BE05F1" w:rsidP="00931E84">
            <w:pPr>
              <w:spacing w:line="276" w:lineRule="auto"/>
              <w:jc w:val="center"/>
              <w:rPr>
                <w:b/>
              </w:rPr>
            </w:pPr>
            <w:r w:rsidRPr="00721434">
              <w:rPr>
                <w:rFonts w:hint="eastAsia"/>
                <w:b/>
              </w:rPr>
              <w:t>主要内容</w:t>
            </w:r>
          </w:p>
        </w:tc>
        <w:tc>
          <w:tcPr>
            <w:tcW w:w="489" w:type="pct"/>
            <w:shd w:val="clear" w:color="auto" w:fill="auto"/>
          </w:tcPr>
          <w:p w:rsidR="00BE05F1" w:rsidRPr="00721434" w:rsidRDefault="00BE05F1" w:rsidP="00931E84">
            <w:pPr>
              <w:spacing w:line="276" w:lineRule="auto"/>
              <w:jc w:val="center"/>
              <w:rPr>
                <w:b/>
              </w:rPr>
            </w:pPr>
            <w:r w:rsidRPr="00721434">
              <w:rPr>
                <w:rFonts w:hint="eastAsia"/>
                <w:b/>
              </w:rPr>
              <w:t>备注</w:t>
            </w:r>
          </w:p>
        </w:tc>
      </w:tr>
      <w:tr w:rsidR="00BE05F1" w:rsidRPr="008320AD" w:rsidTr="00931E84">
        <w:tc>
          <w:tcPr>
            <w:tcW w:w="448" w:type="pct"/>
            <w:shd w:val="clear" w:color="auto" w:fill="auto"/>
            <w:vAlign w:val="center"/>
          </w:tcPr>
          <w:p w:rsidR="00BE05F1" w:rsidRDefault="00BE05F1" w:rsidP="00931E84">
            <w:pPr>
              <w:spacing w:line="276" w:lineRule="auto"/>
              <w:jc w:val="center"/>
            </w:pPr>
            <w:r>
              <w:rPr>
                <w:b/>
              </w:rPr>
              <w:t>2</w:t>
            </w:r>
          </w:p>
        </w:tc>
        <w:tc>
          <w:tcPr>
            <w:tcW w:w="4552" w:type="pct"/>
            <w:gridSpan w:val="11"/>
            <w:shd w:val="clear" w:color="auto" w:fill="auto"/>
            <w:vAlign w:val="center"/>
          </w:tcPr>
          <w:p w:rsidR="00BE05F1" w:rsidRPr="008320AD" w:rsidRDefault="00BE05F1" w:rsidP="00931E84">
            <w:pPr>
              <w:spacing w:line="276" w:lineRule="auto"/>
            </w:pPr>
            <w:r w:rsidRPr="00721434">
              <w:rPr>
                <w:rFonts w:hint="eastAsia"/>
                <w:b/>
              </w:rPr>
              <w:t>海洋科学简介：</w:t>
            </w:r>
            <w:r>
              <w:t>6</w:t>
            </w:r>
            <w:r w:rsidRPr="008320AD">
              <w:rPr>
                <w:rFonts w:hint="eastAsia"/>
              </w:rPr>
              <w:t>学时。介绍“海洋科学概论”课程的总体内容，让学生了解海洋科学的研究领域，科学与工程的关系</w:t>
            </w:r>
            <w:r>
              <w:rPr>
                <w:rFonts w:hint="eastAsia"/>
              </w:rPr>
              <w:t>，</w:t>
            </w:r>
            <w:r>
              <w:rPr>
                <w:rFonts w:hint="eastAsia"/>
                <w:color w:val="000000"/>
              </w:rPr>
              <w:t>海洋科研经验与经历分享</w:t>
            </w:r>
          </w:p>
        </w:tc>
      </w:tr>
      <w:tr w:rsidR="00BE05F1" w:rsidRPr="008320AD" w:rsidTr="00931E84">
        <w:tc>
          <w:tcPr>
            <w:tcW w:w="448" w:type="pct"/>
            <w:shd w:val="clear" w:color="auto" w:fill="auto"/>
            <w:vAlign w:val="center"/>
          </w:tcPr>
          <w:p w:rsidR="00BE05F1" w:rsidRDefault="00BE05F1" w:rsidP="00931E84">
            <w:pPr>
              <w:spacing w:line="276" w:lineRule="auto"/>
              <w:jc w:val="center"/>
              <w:rPr>
                <w:b/>
              </w:rPr>
            </w:pPr>
            <w:r>
              <w:rPr>
                <w:rFonts w:hint="eastAsia"/>
              </w:rPr>
              <w:t>（</w:t>
            </w:r>
            <w:r>
              <w:rPr>
                <w:rFonts w:hint="eastAsia"/>
              </w:rPr>
              <w:t>1</w:t>
            </w:r>
            <w:r>
              <w:rPr>
                <w:rFonts w:hint="eastAsia"/>
              </w:rPr>
              <w:t>）</w:t>
            </w:r>
          </w:p>
        </w:tc>
        <w:tc>
          <w:tcPr>
            <w:tcW w:w="685" w:type="pct"/>
            <w:shd w:val="clear" w:color="auto" w:fill="auto"/>
            <w:vAlign w:val="center"/>
          </w:tcPr>
          <w:p w:rsidR="00BE05F1" w:rsidRPr="008320AD" w:rsidRDefault="00BE05F1" w:rsidP="00931E84">
            <w:pPr>
              <w:spacing w:line="276" w:lineRule="auto"/>
              <w:jc w:val="center"/>
            </w:pPr>
            <w:r w:rsidRPr="008320AD">
              <w:rPr>
                <w:rFonts w:hint="eastAsia"/>
              </w:rPr>
              <w:t>海洋科学概论</w:t>
            </w:r>
          </w:p>
        </w:tc>
        <w:tc>
          <w:tcPr>
            <w:tcW w:w="341" w:type="pct"/>
            <w:gridSpan w:val="2"/>
            <w:shd w:val="clear" w:color="auto" w:fill="auto"/>
            <w:vAlign w:val="center"/>
          </w:tcPr>
          <w:p w:rsidR="00BE05F1" w:rsidRPr="008320AD" w:rsidRDefault="00BE05F1" w:rsidP="00931E84">
            <w:pPr>
              <w:spacing w:line="276" w:lineRule="auto"/>
              <w:jc w:val="center"/>
            </w:pPr>
            <w:r w:rsidRPr="008320AD">
              <w:rPr>
                <w:rFonts w:hint="eastAsia"/>
              </w:rPr>
              <w:t>4</w:t>
            </w:r>
          </w:p>
        </w:tc>
        <w:tc>
          <w:tcPr>
            <w:tcW w:w="548" w:type="pct"/>
            <w:gridSpan w:val="3"/>
            <w:shd w:val="clear" w:color="auto" w:fill="auto"/>
            <w:vAlign w:val="center"/>
          </w:tcPr>
          <w:p w:rsidR="00BE05F1" w:rsidRPr="008320AD" w:rsidRDefault="00BE05F1" w:rsidP="00931E84">
            <w:pPr>
              <w:spacing w:line="276" w:lineRule="auto"/>
              <w:jc w:val="center"/>
            </w:pPr>
            <w:r w:rsidRPr="008320AD">
              <w:rPr>
                <w:rFonts w:hint="eastAsia"/>
              </w:rPr>
              <w:t>张朝晖</w:t>
            </w:r>
          </w:p>
        </w:tc>
        <w:tc>
          <w:tcPr>
            <w:tcW w:w="2489" w:type="pct"/>
            <w:gridSpan w:val="4"/>
            <w:shd w:val="clear" w:color="auto" w:fill="auto"/>
          </w:tcPr>
          <w:p w:rsidR="00BE05F1" w:rsidRPr="00721434" w:rsidRDefault="00BE05F1" w:rsidP="00931E84">
            <w:pPr>
              <w:spacing w:line="276" w:lineRule="auto"/>
              <w:jc w:val="center"/>
              <w:rPr>
                <w:b/>
              </w:rPr>
            </w:pPr>
            <w:r w:rsidRPr="008320AD">
              <w:t>以电影</w:t>
            </w:r>
            <w:r w:rsidRPr="008320AD">
              <w:t>The day after tomorrow</w:t>
            </w:r>
            <w:r w:rsidRPr="008320AD">
              <w:t>开头，结合从全球变暖导致冰期统治全球的这一悖论型的电影故事，引出大洋环流</w:t>
            </w:r>
            <w:r w:rsidRPr="008320AD">
              <w:t xml:space="preserve">---North Atlantic Deep Circulation, Gulf Stream, </w:t>
            </w:r>
            <w:r w:rsidRPr="008320AD">
              <w:t>告诉学生决定大洋环流的主要因素：密度（温度、盐度）、太阳辐射和</w:t>
            </w:r>
            <w:r w:rsidRPr="008320AD">
              <w:t>trade wind</w:t>
            </w:r>
            <w:r w:rsidRPr="008320AD">
              <w:t>、海陆边界的限制</w:t>
            </w:r>
            <w:r w:rsidRPr="008320AD">
              <w:rPr>
                <w:rFonts w:hint="eastAsia"/>
              </w:rPr>
              <w:t>以及人类活动导致</w:t>
            </w:r>
            <w:r w:rsidRPr="008320AD">
              <w:t>CO</w:t>
            </w:r>
            <w:r w:rsidRPr="00721434">
              <w:rPr>
                <w:vertAlign w:val="subscript"/>
              </w:rPr>
              <w:t>2</w:t>
            </w:r>
            <w:r w:rsidRPr="008320AD">
              <w:t>浓度的</w:t>
            </w:r>
            <w:r w:rsidRPr="008320AD">
              <w:rPr>
                <w:rFonts w:hint="eastAsia"/>
              </w:rPr>
              <w:t>急剧</w:t>
            </w:r>
            <w:r w:rsidRPr="008320AD">
              <w:t>升高对</w:t>
            </w:r>
            <w:r w:rsidRPr="008320AD">
              <w:rPr>
                <w:rFonts w:hint="eastAsia"/>
              </w:rPr>
              <w:t>大洋</w:t>
            </w:r>
            <w:r w:rsidRPr="008320AD">
              <w:t>环流的影响等，从而引出海洋地质、海洋物理、海洋化学和海洋生物的概念。</w:t>
            </w:r>
          </w:p>
        </w:tc>
        <w:tc>
          <w:tcPr>
            <w:tcW w:w="489" w:type="pct"/>
            <w:shd w:val="clear" w:color="auto" w:fill="auto"/>
          </w:tcPr>
          <w:p w:rsidR="00BE05F1" w:rsidRPr="008320AD" w:rsidRDefault="00BE05F1" w:rsidP="00931E84">
            <w:pPr>
              <w:spacing w:line="276" w:lineRule="auto"/>
            </w:pPr>
          </w:p>
        </w:tc>
      </w:tr>
      <w:tr w:rsidR="00BE05F1" w:rsidRPr="008320AD" w:rsidTr="00931E84">
        <w:tc>
          <w:tcPr>
            <w:tcW w:w="448" w:type="pct"/>
            <w:shd w:val="clear" w:color="auto" w:fill="auto"/>
            <w:vAlign w:val="center"/>
          </w:tcPr>
          <w:p w:rsidR="00BE05F1" w:rsidRDefault="00BE05F1" w:rsidP="00931E84">
            <w:pPr>
              <w:spacing w:line="276" w:lineRule="auto"/>
              <w:jc w:val="center"/>
            </w:pPr>
            <w:r>
              <w:rPr>
                <w:rFonts w:hint="eastAsia"/>
              </w:rPr>
              <w:t>（</w:t>
            </w:r>
            <w:r>
              <w:rPr>
                <w:rFonts w:hint="eastAsia"/>
              </w:rPr>
              <w:t>2</w:t>
            </w:r>
            <w:r>
              <w:rPr>
                <w:rFonts w:hint="eastAsia"/>
              </w:rPr>
              <w:t>）</w:t>
            </w:r>
          </w:p>
        </w:tc>
        <w:tc>
          <w:tcPr>
            <w:tcW w:w="685" w:type="pct"/>
            <w:shd w:val="clear" w:color="auto" w:fill="auto"/>
            <w:vAlign w:val="center"/>
          </w:tcPr>
          <w:p w:rsidR="00BE05F1" w:rsidRDefault="00BE05F1" w:rsidP="00931E84">
            <w:pPr>
              <w:spacing w:line="276" w:lineRule="auto"/>
              <w:jc w:val="center"/>
            </w:pPr>
            <w:r>
              <w:rPr>
                <w:rFonts w:hint="eastAsia"/>
                <w:color w:val="000000"/>
              </w:rPr>
              <w:t>海洋科研经验与经</w:t>
            </w:r>
            <w:r>
              <w:rPr>
                <w:rFonts w:hint="eastAsia"/>
                <w:color w:val="000000"/>
              </w:rPr>
              <w:lastRenderedPageBreak/>
              <w:t>历分享</w:t>
            </w:r>
          </w:p>
        </w:tc>
        <w:tc>
          <w:tcPr>
            <w:tcW w:w="341" w:type="pct"/>
            <w:gridSpan w:val="2"/>
            <w:shd w:val="clear" w:color="auto" w:fill="auto"/>
            <w:vAlign w:val="center"/>
          </w:tcPr>
          <w:p w:rsidR="00BE05F1" w:rsidRDefault="00BE05F1" w:rsidP="00931E84">
            <w:pPr>
              <w:spacing w:line="276" w:lineRule="auto"/>
              <w:jc w:val="center"/>
            </w:pPr>
            <w:r>
              <w:rPr>
                <w:rFonts w:hint="eastAsia"/>
              </w:rPr>
              <w:lastRenderedPageBreak/>
              <w:t>2</w:t>
            </w:r>
          </w:p>
        </w:tc>
        <w:tc>
          <w:tcPr>
            <w:tcW w:w="548" w:type="pct"/>
            <w:gridSpan w:val="3"/>
            <w:shd w:val="clear" w:color="auto" w:fill="auto"/>
            <w:vAlign w:val="center"/>
          </w:tcPr>
          <w:p w:rsidR="00BE05F1" w:rsidRDefault="00BE05F1" w:rsidP="00931E84">
            <w:pPr>
              <w:spacing w:line="276" w:lineRule="auto"/>
              <w:jc w:val="center"/>
            </w:pPr>
            <w:r>
              <w:rPr>
                <w:rFonts w:hint="eastAsia"/>
              </w:rPr>
              <w:t>韩喜球</w:t>
            </w:r>
          </w:p>
        </w:tc>
        <w:tc>
          <w:tcPr>
            <w:tcW w:w="2489" w:type="pct"/>
            <w:gridSpan w:val="4"/>
            <w:shd w:val="clear" w:color="auto" w:fill="auto"/>
            <w:vAlign w:val="center"/>
          </w:tcPr>
          <w:p w:rsidR="00BE05F1" w:rsidRDefault="00BE05F1" w:rsidP="00931E84">
            <w:pPr>
              <w:pStyle w:val="a6"/>
              <w:spacing w:line="276" w:lineRule="auto"/>
              <w:ind w:leftChars="50" w:left="105" w:firstLineChars="0" w:firstLine="0"/>
              <w:jc w:val="center"/>
              <w:rPr>
                <w:rFonts w:ascii="Times New Roman"/>
              </w:rPr>
            </w:pPr>
            <w:r>
              <w:rPr>
                <w:rFonts w:hint="eastAsia"/>
                <w:color w:val="000000"/>
              </w:rPr>
              <w:t>海洋科研经验与经历分享</w:t>
            </w:r>
          </w:p>
        </w:tc>
        <w:tc>
          <w:tcPr>
            <w:tcW w:w="489" w:type="pct"/>
            <w:shd w:val="clear" w:color="auto" w:fill="auto"/>
          </w:tcPr>
          <w:p w:rsidR="00BE05F1" w:rsidRPr="008320AD" w:rsidRDefault="00BE05F1" w:rsidP="00931E84">
            <w:pPr>
              <w:spacing w:line="276" w:lineRule="auto"/>
            </w:pPr>
          </w:p>
        </w:tc>
      </w:tr>
      <w:tr w:rsidR="00BE05F1" w:rsidRPr="008320AD" w:rsidTr="00931E84">
        <w:tc>
          <w:tcPr>
            <w:tcW w:w="448" w:type="pct"/>
            <w:vMerge w:val="restart"/>
            <w:shd w:val="clear" w:color="auto" w:fill="auto"/>
            <w:vAlign w:val="center"/>
          </w:tcPr>
          <w:p w:rsidR="00BE05F1" w:rsidRPr="00721434" w:rsidRDefault="00BE05F1" w:rsidP="00931E84">
            <w:pPr>
              <w:spacing w:line="276" w:lineRule="auto"/>
              <w:jc w:val="center"/>
              <w:rPr>
                <w:b/>
              </w:rPr>
            </w:pPr>
            <w:r>
              <w:rPr>
                <w:b/>
              </w:rPr>
              <w:t>3</w:t>
            </w:r>
          </w:p>
        </w:tc>
        <w:tc>
          <w:tcPr>
            <w:tcW w:w="4063" w:type="pct"/>
            <w:gridSpan w:val="10"/>
            <w:shd w:val="clear" w:color="auto" w:fill="auto"/>
          </w:tcPr>
          <w:p w:rsidR="00BE05F1" w:rsidRPr="008320AD" w:rsidRDefault="00BE05F1" w:rsidP="00931E84">
            <w:pPr>
              <w:spacing w:line="276" w:lineRule="auto"/>
            </w:pPr>
            <w:r w:rsidRPr="008320AD">
              <w:rPr>
                <w:rFonts w:hint="eastAsia"/>
              </w:rPr>
              <w:t>海洋信息</w:t>
            </w:r>
            <w:r w:rsidRPr="008320AD">
              <w:t>技术（</w:t>
            </w:r>
            <w:r w:rsidRPr="008320AD">
              <w:rPr>
                <w:rFonts w:hint="eastAsia"/>
              </w:rPr>
              <w:t>6</w:t>
            </w:r>
            <w:r w:rsidRPr="008320AD">
              <w:t>课时）</w:t>
            </w:r>
            <w:r w:rsidRPr="008320AD">
              <w:rPr>
                <w:rFonts w:hint="eastAsia"/>
              </w:rPr>
              <w:t>；</w:t>
            </w:r>
            <w:r w:rsidRPr="00721434">
              <w:rPr>
                <w:rFonts w:hint="eastAsia"/>
                <w:b/>
              </w:rPr>
              <w:t>负责教师：徐志</w:t>
            </w:r>
            <w:r w:rsidRPr="00721434">
              <w:rPr>
                <w:b/>
              </w:rPr>
              <w:t>伟</w:t>
            </w:r>
          </w:p>
        </w:tc>
        <w:tc>
          <w:tcPr>
            <w:tcW w:w="489" w:type="pct"/>
            <w:shd w:val="clear" w:color="auto" w:fill="auto"/>
          </w:tcPr>
          <w:p w:rsidR="00BE05F1" w:rsidRPr="008320AD" w:rsidRDefault="00BE05F1" w:rsidP="00931E84">
            <w:pPr>
              <w:spacing w:line="276" w:lineRule="auto"/>
            </w:pPr>
          </w:p>
        </w:tc>
      </w:tr>
      <w:tr w:rsidR="00BE05F1" w:rsidRPr="008320AD" w:rsidTr="00931E84">
        <w:trPr>
          <w:trHeight w:val="964"/>
        </w:trPr>
        <w:tc>
          <w:tcPr>
            <w:tcW w:w="448" w:type="pct"/>
            <w:vMerge/>
            <w:shd w:val="clear" w:color="auto" w:fill="auto"/>
          </w:tcPr>
          <w:p w:rsidR="00BE05F1" w:rsidRPr="008320AD" w:rsidRDefault="00BE05F1" w:rsidP="00931E84">
            <w:pPr>
              <w:spacing w:line="276" w:lineRule="auto"/>
            </w:pPr>
          </w:p>
        </w:tc>
        <w:tc>
          <w:tcPr>
            <w:tcW w:w="4063" w:type="pct"/>
            <w:gridSpan w:val="10"/>
            <w:shd w:val="clear" w:color="auto" w:fill="auto"/>
          </w:tcPr>
          <w:p w:rsidR="00BE05F1" w:rsidRPr="00721434" w:rsidRDefault="00BE05F1" w:rsidP="00931E84">
            <w:pPr>
              <w:pStyle w:val="a6"/>
              <w:tabs>
                <w:tab w:val="left" w:pos="276"/>
                <w:tab w:val="left" w:pos="318"/>
              </w:tabs>
              <w:spacing w:line="276" w:lineRule="auto"/>
              <w:ind w:firstLineChars="0" w:firstLine="0"/>
              <w:jc w:val="left"/>
              <w:rPr>
                <w:rFonts w:ascii="Times New Roman"/>
              </w:rPr>
            </w:pPr>
            <w:r w:rsidRPr="008320AD">
              <w:rPr>
                <w:rFonts w:hint="eastAsia"/>
              </w:rPr>
              <w:t>介绍海洋信息技术的发展过程，最新发展成果，未来发展趋势，以及目前我国在海洋信息领域所处的位置和亟需解决的问题。围绕海洋信息采集技术，海洋信息传输技术，海洋信息处理技术，和海洋信息的应用，讨论海洋信息管控的关键和技术方向。</w:t>
            </w:r>
          </w:p>
        </w:tc>
        <w:tc>
          <w:tcPr>
            <w:tcW w:w="489" w:type="pct"/>
            <w:shd w:val="clear" w:color="auto" w:fill="auto"/>
          </w:tcPr>
          <w:p w:rsidR="00BE05F1" w:rsidRPr="008320AD" w:rsidRDefault="00BE05F1" w:rsidP="00931E84">
            <w:pPr>
              <w:spacing w:line="276" w:lineRule="auto"/>
            </w:pPr>
          </w:p>
        </w:tc>
      </w:tr>
      <w:tr w:rsidR="00BE05F1" w:rsidRPr="008320AD" w:rsidTr="00931E84">
        <w:tc>
          <w:tcPr>
            <w:tcW w:w="448" w:type="pct"/>
            <w:shd w:val="clear" w:color="auto" w:fill="auto"/>
            <w:vAlign w:val="center"/>
          </w:tcPr>
          <w:p w:rsidR="00BE05F1" w:rsidRPr="008320AD" w:rsidRDefault="00BE05F1" w:rsidP="00931E84">
            <w:pPr>
              <w:spacing w:line="276" w:lineRule="auto"/>
              <w:jc w:val="center"/>
            </w:pPr>
            <w:r w:rsidRPr="008320AD">
              <w:rPr>
                <w:rFonts w:hint="eastAsia"/>
              </w:rPr>
              <w:t>（</w:t>
            </w:r>
            <w:r w:rsidRPr="008320AD">
              <w:rPr>
                <w:rFonts w:hint="eastAsia"/>
              </w:rPr>
              <w:t>1</w:t>
            </w:r>
            <w:r w:rsidRPr="008320AD">
              <w:rPr>
                <w:rFonts w:hint="eastAsia"/>
              </w:rPr>
              <w:t>）</w:t>
            </w:r>
          </w:p>
        </w:tc>
        <w:tc>
          <w:tcPr>
            <w:tcW w:w="685" w:type="pct"/>
            <w:shd w:val="clear" w:color="auto" w:fill="auto"/>
            <w:vAlign w:val="center"/>
          </w:tcPr>
          <w:p w:rsidR="00BE05F1" w:rsidRPr="008320AD" w:rsidRDefault="00BE05F1" w:rsidP="00931E84">
            <w:pPr>
              <w:spacing w:line="276" w:lineRule="auto"/>
              <w:jc w:val="center"/>
            </w:pPr>
            <w:r w:rsidRPr="008320AD">
              <w:rPr>
                <w:rFonts w:hint="eastAsia"/>
              </w:rPr>
              <w:t>智慧海洋</w:t>
            </w:r>
            <w:r w:rsidRPr="008320AD">
              <w:t>技术</w:t>
            </w:r>
          </w:p>
        </w:tc>
        <w:tc>
          <w:tcPr>
            <w:tcW w:w="341" w:type="pct"/>
            <w:gridSpan w:val="2"/>
            <w:shd w:val="clear" w:color="auto" w:fill="auto"/>
            <w:vAlign w:val="center"/>
          </w:tcPr>
          <w:p w:rsidR="00BE05F1" w:rsidRPr="008320AD" w:rsidRDefault="00BE05F1" w:rsidP="00931E84">
            <w:pPr>
              <w:spacing w:line="276" w:lineRule="auto"/>
              <w:jc w:val="center"/>
            </w:pPr>
            <w:r w:rsidRPr="008320AD">
              <w:rPr>
                <w:rFonts w:hint="eastAsia"/>
              </w:rPr>
              <w:t>2</w:t>
            </w:r>
          </w:p>
        </w:tc>
        <w:tc>
          <w:tcPr>
            <w:tcW w:w="548" w:type="pct"/>
            <w:gridSpan w:val="3"/>
            <w:shd w:val="clear" w:color="auto" w:fill="auto"/>
            <w:vAlign w:val="center"/>
          </w:tcPr>
          <w:p w:rsidR="00BE05F1" w:rsidRPr="008320AD" w:rsidRDefault="00BE05F1" w:rsidP="00931E84">
            <w:pPr>
              <w:spacing w:line="276" w:lineRule="auto"/>
              <w:jc w:val="center"/>
            </w:pPr>
            <w:r w:rsidRPr="008320AD">
              <w:rPr>
                <w:rFonts w:hint="eastAsia"/>
              </w:rPr>
              <w:t>徐志</w:t>
            </w:r>
            <w:r w:rsidRPr="008320AD">
              <w:t>伟</w:t>
            </w:r>
          </w:p>
        </w:tc>
        <w:tc>
          <w:tcPr>
            <w:tcW w:w="2489" w:type="pct"/>
            <w:gridSpan w:val="4"/>
            <w:shd w:val="clear" w:color="auto" w:fill="auto"/>
          </w:tcPr>
          <w:p w:rsidR="00BE05F1" w:rsidRPr="008320AD" w:rsidRDefault="00BE05F1" w:rsidP="00931E84">
            <w:pPr>
              <w:spacing w:line="276" w:lineRule="auto"/>
            </w:pPr>
            <w:r w:rsidRPr="008320AD">
              <w:rPr>
                <w:rFonts w:hint="eastAsia"/>
              </w:rPr>
              <w:t>简介海洋信息发展的历史、驱动力、和需求；综述信息在海洋中的不同形态，引出声、光、电、磁在海洋信息应用中的作用和范畴；由于海洋信息量巨大无序，需要</w:t>
            </w:r>
            <w:r w:rsidRPr="008320AD">
              <w:t>大数据</w:t>
            </w:r>
            <w:r w:rsidRPr="008320AD">
              <w:rPr>
                <w:rFonts w:hint="eastAsia"/>
              </w:rPr>
              <w:t>技术进行梳理，探求各类信息背后的真实的含义；最终引出海洋的智能应用，抛砖引玉，激发学生对海洋信息技术的兴趣。</w:t>
            </w:r>
          </w:p>
        </w:tc>
        <w:tc>
          <w:tcPr>
            <w:tcW w:w="489" w:type="pct"/>
            <w:shd w:val="clear" w:color="auto" w:fill="auto"/>
          </w:tcPr>
          <w:p w:rsidR="00BE05F1" w:rsidRPr="008320AD" w:rsidRDefault="00BE05F1" w:rsidP="00931E84">
            <w:pPr>
              <w:spacing w:line="276" w:lineRule="auto"/>
            </w:pPr>
          </w:p>
        </w:tc>
      </w:tr>
      <w:tr w:rsidR="00BE05F1" w:rsidRPr="008320AD" w:rsidTr="00931E84">
        <w:tc>
          <w:tcPr>
            <w:tcW w:w="448" w:type="pct"/>
            <w:shd w:val="clear" w:color="auto" w:fill="auto"/>
            <w:vAlign w:val="center"/>
          </w:tcPr>
          <w:p w:rsidR="00BE05F1" w:rsidRPr="008320AD" w:rsidRDefault="00BE05F1" w:rsidP="00931E84">
            <w:pPr>
              <w:spacing w:line="276" w:lineRule="auto"/>
              <w:jc w:val="center"/>
            </w:pPr>
            <w:r w:rsidRPr="008320AD">
              <w:rPr>
                <w:rFonts w:hint="eastAsia"/>
              </w:rPr>
              <w:t>（</w:t>
            </w:r>
            <w:r w:rsidRPr="008320AD">
              <w:rPr>
                <w:rFonts w:hint="eastAsia"/>
              </w:rPr>
              <w:t>2</w:t>
            </w:r>
            <w:r w:rsidRPr="008320AD">
              <w:rPr>
                <w:rFonts w:hint="eastAsia"/>
              </w:rPr>
              <w:t>）</w:t>
            </w:r>
          </w:p>
        </w:tc>
        <w:tc>
          <w:tcPr>
            <w:tcW w:w="685" w:type="pct"/>
            <w:shd w:val="clear" w:color="auto" w:fill="auto"/>
            <w:vAlign w:val="center"/>
          </w:tcPr>
          <w:p w:rsidR="00BE05F1" w:rsidRPr="008320AD" w:rsidRDefault="00BE05F1" w:rsidP="00931E84">
            <w:pPr>
              <w:spacing w:line="276" w:lineRule="auto"/>
              <w:jc w:val="center"/>
            </w:pPr>
            <w:r w:rsidRPr="008320AD">
              <w:rPr>
                <w:rFonts w:hint="eastAsia"/>
              </w:rPr>
              <w:t>水下</w:t>
            </w:r>
            <w:r w:rsidRPr="008320AD">
              <w:t>声学</w:t>
            </w:r>
            <w:r w:rsidRPr="008320AD">
              <w:rPr>
                <w:rFonts w:hint="eastAsia"/>
              </w:rPr>
              <w:t>导航</w:t>
            </w:r>
          </w:p>
        </w:tc>
        <w:tc>
          <w:tcPr>
            <w:tcW w:w="341" w:type="pct"/>
            <w:gridSpan w:val="2"/>
            <w:shd w:val="clear" w:color="auto" w:fill="auto"/>
            <w:vAlign w:val="center"/>
          </w:tcPr>
          <w:p w:rsidR="00BE05F1" w:rsidRPr="008320AD" w:rsidRDefault="00BE05F1" w:rsidP="00931E84">
            <w:pPr>
              <w:spacing w:line="276" w:lineRule="auto"/>
              <w:jc w:val="center"/>
            </w:pPr>
            <w:r w:rsidRPr="008320AD">
              <w:rPr>
                <w:rFonts w:hint="eastAsia"/>
              </w:rPr>
              <w:t>2</w:t>
            </w:r>
          </w:p>
        </w:tc>
        <w:tc>
          <w:tcPr>
            <w:tcW w:w="548" w:type="pct"/>
            <w:gridSpan w:val="3"/>
            <w:shd w:val="clear" w:color="auto" w:fill="auto"/>
            <w:vAlign w:val="center"/>
          </w:tcPr>
          <w:p w:rsidR="00BE05F1" w:rsidRPr="008320AD" w:rsidRDefault="00BE05F1" w:rsidP="00931E84">
            <w:pPr>
              <w:spacing w:line="276" w:lineRule="auto"/>
              <w:jc w:val="center"/>
            </w:pPr>
            <w:r w:rsidRPr="008320AD">
              <w:rPr>
                <w:rFonts w:hint="eastAsia"/>
              </w:rPr>
              <w:t>孙贵</w:t>
            </w:r>
            <w:r w:rsidRPr="008320AD">
              <w:t>青</w:t>
            </w:r>
          </w:p>
        </w:tc>
        <w:tc>
          <w:tcPr>
            <w:tcW w:w="2489" w:type="pct"/>
            <w:gridSpan w:val="4"/>
            <w:shd w:val="clear" w:color="auto" w:fill="auto"/>
          </w:tcPr>
          <w:p w:rsidR="00BE05F1" w:rsidRPr="008320AD" w:rsidRDefault="00BE05F1" w:rsidP="00931E84">
            <w:pPr>
              <w:spacing w:line="276" w:lineRule="auto"/>
            </w:pPr>
            <w:r w:rsidRPr="00721434">
              <w:rPr>
                <w:rFonts w:ascii="Arial" w:hAnsi="Arial" w:cs="Arial" w:hint="eastAsia"/>
                <w:shd w:val="clear" w:color="auto" w:fill="FFFFFF"/>
              </w:rPr>
              <w:t>重点</w:t>
            </w:r>
            <w:r w:rsidRPr="00721434">
              <w:rPr>
                <w:rFonts w:ascii="Arial" w:hAnsi="Arial" w:cs="Arial"/>
                <w:shd w:val="clear" w:color="auto" w:fill="FFFFFF"/>
              </w:rPr>
              <w:t>介绍短基线、超短基线和长基线的声学定位原理和特性</w:t>
            </w:r>
            <w:r w:rsidRPr="00721434">
              <w:rPr>
                <w:rFonts w:ascii="Arial" w:hAnsi="Arial" w:cs="Arial" w:hint="eastAsia"/>
                <w:shd w:val="clear" w:color="auto" w:fill="FFFFFF"/>
              </w:rPr>
              <w:t>；进一步讨论</w:t>
            </w:r>
            <w:r w:rsidRPr="00721434">
              <w:rPr>
                <w:rFonts w:ascii="Arial" w:hAnsi="Arial" w:cs="Arial"/>
                <w:shd w:val="clear" w:color="auto" w:fill="FFFFFF"/>
              </w:rPr>
              <w:t>声学导航、水下跟踪</w:t>
            </w:r>
            <w:r w:rsidRPr="00721434">
              <w:rPr>
                <w:rFonts w:ascii="Arial" w:hAnsi="Arial" w:cs="Arial" w:hint="eastAsia"/>
                <w:shd w:val="clear" w:color="auto" w:fill="FFFFFF"/>
              </w:rPr>
              <w:t>等技术</w:t>
            </w:r>
            <w:r w:rsidRPr="00721434">
              <w:rPr>
                <w:rFonts w:ascii="Arial" w:hAnsi="Arial" w:cs="Arial"/>
                <w:shd w:val="clear" w:color="auto" w:fill="FFFFFF"/>
              </w:rPr>
              <w:t>。</w:t>
            </w:r>
            <w:r w:rsidRPr="00721434">
              <w:rPr>
                <w:rFonts w:ascii="Arial" w:hAnsi="Arial" w:cs="Arial" w:hint="eastAsia"/>
                <w:shd w:val="clear" w:color="auto" w:fill="FFFFFF"/>
              </w:rPr>
              <w:t>然后对</w:t>
            </w:r>
            <w:r w:rsidRPr="00721434">
              <w:rPr>
                <w:rFonts w:ascii="Arial" w:hAnsi="Arial" w:cs="Arial"/>
                <w:shd w:val="clear" w:color="auto" w:fill="FFFFFF"/>
              </w:rPr>
              <w:t>水下声学定位的应用、海洋工程用的导航技术、海洋勘探以及海洋地球物理调查等问题进行了讨论</w:t>
            </w:r>
            <w:r w:rsidRPr="00721434">
              <w:rPr>
                <w:rFonts w:ascii="Arial" w:hAnsi="Arial" w:cs="Arial" w:hint="eastAsia"/>
                <w:shd w:val="clear" w:color="auto" w:fill="FFFFFF"/>
              </w:rPr>
              <w:t>，并概括目前水下声学导航的挑战和可能的解决方法。</w:t>
            </w:r>
          </w:p>
        </w:tc>
        <w:tc>
          <w:tcPr>
            <w:tcW w:w="489" w:type="pct"/>
            <w:shd w:val="clear" w:color="auto" w:fill="auto"/>
          </w:tcPr>
          <w:p w:rsidR="00BE05F1" w:rsidRPr="008320AD" w:rsidRDefault="00BE05F1" w:rsidP="00931E84">
            <w:pPr>
              <w:spacing w:line="276" w:lineRule="auto"/>
            </w:pPr>
          </w:p>
        </w:tc>
      </w:tr>
      <w:tr w:rsidR="00BE05F1" w:rsidRPr="008320AD" w:rsidTr="00931E84">
        <w:tc>
          <w:tcPr>
            <w:tcW w:w="448" w:type="pct"/>
            <w:shd w:val="clear" w:color="auto" w:fill="auto"/>
            <w:vAlign w:val="center"/>
          </w:tcPr>
          <w:p w:rsidR="00BE05F1" w:rsidRPr="008320AD" w:rsidRDefault="00BE05F1" w:rsidP="00931E84">
            <w:pPr>
              <w:spacing w:line="276" w:lineRule="auto"/>
              <w:jc w:val="center"/>
            </w:pPr>
            <w:r w:rsidRPr="008320AD">
              <w:rPr>
                <w:rFonts w:hint="eastAsia"/>
              </w:rPr>
              <w:t>（</w:t>
            </w:r>
            <w:r w:rsidRPr="008320AD">
              <w:rPr>
                <w:rFonts w:hint="eastAsia"/>
              </w:rPr>
              <w:t>3</w:t>
            </w:r>
            <w:r w:rsidRPr="008320AD">
              <w:rPr>
                <w:rFonts w:hint="eastAsia"/>
              </w:rPr>
              <w:t>）</w:t>
            </w:r>
          </w:p>
        </w:tc>
        <w:tc>
          <w:tcPr>
            <w:tcW w:w="685" w:type="pct"/>
            <w:shd w:val="clear" w:color="auto" w:fill="auto"/>
            <w:vAlign w:val="center"/>
          </w:tcPr>
          <w:p w:rsidR="00BE05F1" w:rsidRPr="008320AD" w:rsidRDefault="00BE05F1" w:rsidP="00931E84">
            <w:pPr>
              <w:spacing w:line="276" w:lineRule="auto"/>
              <w:jc w:val="left"/>
            </w:pPr>
            <w:r w:rsidRPr="008320AD">
              <w:rPr>
                <w:rFonts w:hint="eastAsia"/>
              </w:rPr>
              <w:t>海洋信息</w:t>
            </w:r>
            <w:r w:rsidRPr="008320AD">
              <w:t>感知与网络</w:t>
            </w:r>
          </w:p>
        </w:tc>
        <w:tc>
          <w:tcPr>
            <w:tcW w:w="341" w:type="pct"/>
            <w:gridSpan w:val="2"/>
            <w:shd w:val="clear" w:color="auto" w:fill="auto"/>
            <w:vAlign w:val="center"/>
          </w:tcPr>
          <w:p w:rsidR="00BE05F1" w:rsidRPr="008320AD" w:rsidRDefault="00BE05F1" w:rsidP="00931E84">
            <w:pPr>
              <w:spacing w:line="276" w:lineRule="auto"/>
              <w:jc w:val="center"/>
            </w:pPr>
            <w:r w:rsidRPr="008320AD">
              <w:rPr>
                <w:rFonts w:hint="eastAsia"/>
              </w:rPr>
              <w:t>2</w:t>
            </w:r>
          </w:p>
        </w:tc>
        <w:tc>
          <w:tcPr>
            <w:tcW w:w="548" w:type="pct"/>
            <w:gridSpan w:val="3"/>
            <w:shd w:val="clear" w:color="auto" w:fill="auto"/>
            <w:vAlign w:val="center"/>
          </w:tcPr>
          <w:p w:rsidR="00BE05F1" w:rsidRPr="008320AD" w:rsidRDefault="00BE05F1" w:rsidP="00931E84">
            <w:pPr>
              <w:spacing w:line="276" w:lineRule="auto"/>
              <w:jc w:val="center"/>
            </w:pPr>
            <w:r w:rsidRPr="008320AD">
              <w:rPr>
                <w:rFonts w:hint="eastAsia"/>
              </w:rPr>
              <w:t>瞿逢</w:t>
            </w:r>
            <w:r w:rsidRPr="008320AD">
              <w:t>重</w:t>
            </w:r>
          </w:p>
          <w:p w:rsidR="00BE05F1" w:rsidRPr="008320AD" w:rsidRDefault="00BE05F1" w:rsidP="00931E84">
            <w:pPr>
              <w:spacing w:line="276" w:lineRule="auto"/>
              <w:jc w:val="center"/>
            </w:pPr>
            <w:r w:rsidRPr="008320AD">
              <w:rPr>
                <w:rFonts w:hint="eastAsia"/>
              </w:rPr>
              <w:t>徐</w:t>
            </w:r>
            <w:r w:rsidRPr="008320AD">
              <w:rPr>
                <w:rFonts w:hint="eastAsia"/>
              </w:rPr>
              <w:t xml:space="preserve">  </w:t>
            </w:r>
            <w:r w:rsidRPr="008320AD">
              <w:t>敬</w:t>
            </w:r>
          </w:p>
        </w:tc>
        <w:tc>
          <w:tcPr>
            <w:tcW w:w="2489" w:type="pct"/>
            <w:gridSpan w:val="4"/>
            <w:shd w:val="clear" w:color="auto" w:fill="auto"/>
          </w:tcPr>
          <w:p w:rsidR="00BE05F1" w:rsidRPr="00721434" w:rsidRDefault="00BE05F1" w:rsidP="00931E84">
            <w:pPr>
              <w:spacing w:line="276" w:lineRule="auto"/>
              <w:rPr>
                <w:sz w:val="24"/>
              </w:rPr>
            </w:pPr>
            <w:r w:rsidRPr="00721434">
              <w:rPr>
                <w:rStyle w:val="apple-converted-space"/>
                <w:rFonts w:ascii="Arial" w:hAnsi="Arial" w:cs="Arial"/>
                <w:sz w:val="20"/>
                <w:shd w:val="clear" w:color="auto" w:fill="FFFFFF"/>
              </w:rPr>
              <w:t> </w:t>
            </w:r>
            <w:r w:rsidRPr="00721434">
              <w:rPr>
                <w:rFonts w:ascii="Arial" w:hAnsi="Arial" w:cs="Arial"/>
                <w:shd w:val="clear" w:color="auto" w:fill="FFFFFF"/>
              </w:rPr>
              <w:t>人类要认识海洋、开发海洋，首先要感知海洋，了解海洋、构建海洋网络、建立海洋</w:t>
            </w:r>
            <w:r w:rsidRPr="00721434">
              <w:rPr>
                <w:rFonts w:ascii="Arial" w:hAnsi="Arial" w:cs="Arial" w:hint="eastAsia"/>
                <w:shd w:val="clear" w:color="auto" w:fill="FFFFFF"/>
              </w:rPr>
              <w:t>历史</w:t>
            </w:r>
            <w:r w:rsidRPr="00721434">
              <w:rPr>
                <w:rFonts w:ascii="Arial" w:hAnsi="Arial" w:cs="Arial"/>
                <w:shd w:val="clear" w:color="auto" w:fill="FFFFFF"/>
              </w:rPr>
              <w:t>数据库和实时数据库，从中</w:t>
            </w:r>
            <w:r w:rsidRPr="00721434">
              <w:rPr>
                <w:rFonts w:ascii="Arial" w:hAnsi="Arial" w:cs="Arial" w:hint="eastAsia"/>
                <w:shd w:val="clear" w:color="auto" w:fill="FFFFFF"/>
              </w:rPr>
              <w:t>探寻</w:t>
            </w:r>
            <w:r w:rsidRPr="00721434">
              <w:rPr>
                <w:rFonts w:ascii="Arial" w:hAnsi="Arial" w:cs="Arial"/>
                <w:shd w:val="clear" w:color="auto" w:fill="FFFFFF"/>
              </w:rPr>
              <w:t>海洋规律。</w:t>
            </w:r>
            <w:r w:rsidRPr="00721434">
              <w:rPr>
                <w:rFonts w:ascii="Arial" w:hAnsi="Arial" w:cs="Arial" w:hint="eastAsia"/>
                <w:shd w:val="clear" w:color="auto" w:fill="FFFFFF"/>
              </w:rPr>
              <w:t>本课程从需求入手，介绍在</w:t>
            </w:r>
            <w:r w:rsidRPr="00721434">
              <w:rPr>
                <w:rFonts w:ascii="Arial" w:hAnsi="Arial" w:cs="Arial"/>
                <w:shd w:val="clear" w:color="auto" w:fill="FFFFFF"/>
              </w:rPr>
              <w:t>海洋</w:t>
            </w:r>
            <w:r w:rsidRPr="00721434">
              <w:rPr>
                <w:rFonts w:ascii="Arial" w:hAnsi="Arial" w:cs="Arial" w:hint="eastAsia"/>
                <w:shd w:val="clear" w:color="auto" w:fill="FFFFFF"/>
              </w:rPr>
              <w:t>的重点区域</w:t>
            </w:r>
            <w:r w:rsidRPr="00721434">
              <w:rPr>
                <w:rFonts w:ascii="Arial" w:hAnsi="Arial" w:cs="Arial"/>
                <w:shd w:val="clear" w:color="auto" w:fill="FFFFFF"/>
              </w:rPr>
              <w:t>，需要全面的海洋信息感知能力和海洋信息综合传输能力。主要探讨海洋</w:t>
            </w:r>
            <w:r w:rsidRPr="00721434">
              <w:rPr>
                <w:rFonts w:ascii="Arial" w:hAnsi="Arial" w:cs="Arial" w:hint="eastAsia"/>
                <w:shd w:val="clear" w:color="auto" w:fill="FFFFFF"/>
              </w:rPr>
              <w:t>应用</w:t>
            </w:r>
            <w:r w:rsidRPr="00721434">
              <w:rPr>
                <w:rFonts w:ascii="Arial" w:hAnsi="Arial" w:cs="Arial"/>
                <w:shd w:val="clear" w:color="auto" w:fill="FFFFFF"/>
              </w:rPr>
              <w:t>及</w:t>
            </w:r>
            <w:r w:rsidRPr="00721434">
              <w:rPr>
                <w:rFonts w:ascii="Arial" w:hAnsi="Arial" w:cs="Arial" w:hint="eastAsia"/>
                <w:shd w:val="clear" w:color="auto" w:fill="FFFFFF"/>
              </w:rPr>
              <w:t>未来的</w:t>
            </w:r>
            <w:r w:rsidRPr="00721434">
              <w:rPr>
                <w:rFonts w:ascii="Arial" w:hAnsi="Arial" w:cs="Arial"/>
                <w:shd w:val="clear" w:color="auto" w:fill="FFFFFF"/>
              </w:rPr>
              <w:t>海</w:t>
            </w:r>
            <w:r w:rsidRPr="00721434">
              <w:rPr>
                <w:rFonts w:ascii="Arial" w:hAnsi="Arial" w:cs="Arial" w:hint="eastAsia"/>
                <w:shd w:val="clear" w:color="auto" w:fill="FFFFFF"/>
              </w:rPr>
              <w:t>洋冲突</w:t>
            </w:r>
            <w:r w:rsidRPr="00721434">
              <w:rPr>
                <w:rFonts w:ascii="Arial" w:hAnsi="Arial" w:cs="Arial"/>
                <w:shd w:val="clear" w:color="auto" w:fill="FFFFFF"/>
              </w:rPr>
              <w:t>对海洋信息感知和传输网络的需求，海洋信息感知对信息化战争的支撑作用和实现途径</w:t>
            </w:r>
            <w:r w:rsidRPr="00721434">
              <w:rPr>
                <w:rFonts w:ascii="Arial" w:hAnsi="Arial" w:cs="Arial" w:hint="eastAsia"/>
                <w:shd w:val="clear" w:color="auto" w:fill="FFFFFF"/>
              </w:rPr>
              <w:t>，包括各种媒介在网络中的应用。</w:t>
            </w:r>
          </w:p>
        </w:tc>
        <w:tc>
          <w:tcPr>
            <w:tcW w:w="489" w:type="pct"/>
            <w:shd w:val="clear" w:color="auto" w:fill="auto"/>
          </w:tcPr>
          <w:p w:rsidR="00BE05F1" w:rsidRPr="008320AD" w:rsidRDefault="00BE05F1" w:rsidP="00931E84">
            <w:pPr>
              <w:spacing w:line="276" w:lineRule="auto"/>
            </w:pPr>
          </w:p>
        </w:tc>
      </w:tr>
      <w:tr w:rsidR="00BE05F1" w:rsidRPr="008320AD" w:rsidTr="00931E84">
        <w:trPr>
          <w:trHeight w:val="907"/>
        </w:trPr>
        <w:tc>
          <w:tcPr>
            <w:tcW w:w="4511" w:type="pct"/>
            <w:gridSpan w:val="11"/>
            <w:shd w:val="clear" w:color="auto" w:fill="auto"/>
            <w:vAlign w:val="center"/>
          </w:tcPr>
          <w:p w:rsidR="00BE05F1" w:rsidRPr="008320AD" w:rsidRDefault="00BE05F1" w:rsidP="00931E84">
            <w:pPr>
              <w:spacing w:line="276" w:lineRule="auto"/>
            </w:pPr>
            <w:r w:rsidRPr="008320AD">
              <w:rPr>
                <w:rFonts w:hint="eastAsia"/>
              </w:rPr>
              <w:t>调研题与要求（</w:t>
            </w:r>
            <w:r w:rsidRPr="008320AD">
              <w:rPr>
                <w:rFonts w:hint="eastAsia"/>
              </w:rPr>
              <w:t>3-4</w:t>
            </w:r>
            <w:r w:rsidRPr="008320AD">
              <w:rPr>
                <w:rFonts w:hint="eastAsia"/>
              </w:rPr>
              <w:t>个）：调研</w:t>
            </w:r>
            <w:r w:rsidRPr="008320AD">
              <w:t>方向：</w:t>
            </w:r>
            <w:r w:rsidRPr="008320AD">
              <w:rPr>
                <w:rFonts w:hint="eastAsia"/>
              </w:rPr>
              <w:t>海洋</w:t>
            </w:r>
            <w:r w:rsidRPr="008320AD">
              <w:t>电</w:t>
            </w:r>
            <w:r w:rsidRPr="008320AD">
              <w:rPr>
                <w:rFonts w:hint="eastAsia"/>
              </w:rPr>
              <w:t>子</w:t>
            </w:r>
            <w:r w:rsidRPr="008320AD">
              <w:t>技术、</w:t>
            </w:r>
            <w:r w:rsidRPr="008320AD">
              <w:rPr>
                <w:rFonts w:hint="eastAsia"/>
              </w:rPr>
              <w:t>智慧</w:t>
            </w:r>
            <w:r w:rsidRPr="008320AD">
              <w:t>海洋技术、海底地</w:t>
            </w:r>
            <w:r w:rsidRPr="008320AD">
              <w:rPr>
                <w:rFonts w:hint="eastAsia"/>
              </w:rPr>
              <w:t>震</w:t>
            </w:r>
            <w:r w:rsidRPr="008320AD">
              <w:t>监听、海洋观测网络</w:t>
            </w:r>
            <w:r w:rsidRPr="008320AD">
              <w:rPr>
                <w:rFonts w:hint="eastAsia"/>
              </w:rPr>
              <w:t>。</w:t>
            </w:r>
            <w:r w:rsidRPr="008320AD">
              <w:t>每</w:t>
            </w:r>
            <w:r>
              <w:rPr>
                <w:rFonts w:hint="eastAsia"/>
              </w:rPr>
              <w:t>个小组</w:t>
            </w:r>
            <w:r w:rsidRPr="008320AD">
              <w:rPr>
                <w:rFonts w:hint="eastAsia"/>
              </w:rPr>
              <w:t>可</w:t>
            </w:r>
            <w:r w:rsidRPr="008320AD">
              <w:t>从中选择一个方向开展调研，</w:t>
            </w:r>
            <w:r>
              <w:rPr>
                <w:rFonts w:hint="eastAsia"/>
              </w:rPr>
              <w:t>阅读</w:t>
            </w:r>
            <w:r>
              <w:rPr>
                <w:rFonts w:hint="eastAsia"/>
              </w:rPr>
              <w:t>10+</w:t>
            </w:r>
            <w:r>
              <w:rPr>
                <w:rFonts w:hint="eastAsia"/>
              </w:rPr>
              <w:t>文献</w:t>
            </w:r>
            <w:r>
              <w:t>资料，</w:t>
            </w:r>
            <w:r w:rsidRPr="008320AD">
              <w:t>提交调研报告</w:t>
            </w:r>
            <w:r>
              <w:rPr>
                <w:rFonts w:hint="eastAsia"/>
              </w:rPr>
              <w:t>；小组交流（</w:t>
            </w:r>
            <w:r>
              <w:rPr>
                <w:rFonts w:hint="eastAsia"/>
              </w:rPr>
              <w:t>5</w:t>
            </w:r>
            <w:r>
              <w:rPr>
                <w:rFonts w:hint="eastAsia"/>
              </w:rPr>
              <w:t>学时）</w:t>
            </w:r>
            <w:r w:rsidRPr="008320AD">
              <w:t>。</w:t>
            </w:r>
          </w:p>
          <w:p w:rsidR="00BE05F1" w:rsidRPr="008320AD" w:rsidRDefault="00BE05F1" w:rsidP="00931E84">
            <w:pPr>
              <w:spacing w:line="276" w:lineRule="auto"/>
            </w:pPr>
            <w:r w:rsidRPr="008320AD">
              <w:rPr>
                <w:rFonts w:hint="eastAsia"/>
              </w:rPr>
              <w:t>实验室参观：</w:t>
            </w:r>
            <w:r w:rsidRPr="008320AD">
              <w:rPr>
                <w:rFonts w:hint="eastAsia"/>
              </w:rPr>
              <w:t>2</w:t>
            </w:r>
            <w:r w:rsidRPr="008320AD">
              <w:rPr>
                <w:rFonts w:hint="eastAsia"/>
              </w:rPr>
              <w:t>小时；布置相关作业一次。</w:t>
            </w:r>
          </w:p>
        </w:tc>
        <w:tc>
          <w:tcPr>
            <w:tcW w:w="489" w:type="pct"/>
            <w:shd w:val="clear" w:color="auto" w:fill="auto"/>
          </w:tcPr>
          <w:p w:rsidR="00BE05F1" w:rsidRPr="008320AD" w:rsidRDefault="00BE05F1" w:rsidP="00931E84">
            <w:pPr>
              <w:spacing w:line="276" w:lineRule="auto"/>
            </w:pPr>
          </w:p>
        </w:tc>
      </w:tr>
      <w:tr w:rsidR="00BE05F1" w:rsidRPr="008320AD" w:rsidTr="00931E84">
        <w:tc>
          <w:tcPr>
            <w:tcW w:w="448" w:type="pct"/>
            <w:shd w:val="clear" w:color="auto" w:fill="auto"/>
          </w:tcPr>
          <w:p w:rsidR="00BE05F1" w:rsidRPr="00721434" w:rsidRDefault="00BE05F1" w:rsidP="00931E84">
            <w:pPr>
              <w:spacing w:line="276" w:lineRule="auto"/>
              <w:jc w:val="center"/>
              <w:rPr>
                <w:b/>
              </w:rPr>
            </w:pPr>
            <w:r w:rsidRPr="00721434">
              <w:rPr>
                <w:rFonts w:hint="eastAsia"/>
                <w:b/>
              </w:rPr>
              <w:t>序号</w:t>
            </w:r>
          </w:p>
        </w:tc>
        <w:tc>
          <w:tcPr>
            <w:tcW w:w="685" w:type="pct"/>
            <w:shd w:val="clear" w:color="auto" w:fill="auto"/>
          </w:tcPr>
          <w:p w:rsidR="00BE05F1" w:rsidRPr="00721434" w:rsidRDefault="00BE05F1" w:rsidP="00931E84">
            <w:pPr>
              <w:spacing w:line="276" w:lineRule="auto"/>
              <w:jc w:val="center"/>
              <w:rPr>
                <w:b/>
              </w:rPr>
            </w:pPr>
            <w:r w:rsidRPr="00721434">
              <w:rPr>
                <w:rFonts w:hint="eastAsia"/>
                <w:b/>
              </w:rPr>
              <w:t>教学单元</w:t>
            </w:r>
          </w:p>
        </w:tc>
        <w:tc>
          <w:tcPr>
            <w:tcW w:w="392" w:type="pct"/>
            <w:gridSpan w:val="3"/>
            <w:shd w:val="clear" w:color="auto" w:fill="auto"/>
          </w:tcPr>
          <w:p w:rsidR="00BE05F1" w:rsidRPr="00721434" w:rsidRDefault="00BE05F1" w:rsidP="00931E84">
            <w:pPr>
              <w:spacing w:line="276" w:lineRule="auto"/>
              <w:jc w:val="center"/>
              <w:rPr>
                <w:b/>
              </w:rPr>
            </w:pPr>
            <w:r w:rsidRPr="00721434">
              <w:rPr>
                <w:rFonts w:hint="eastAsia"/>
                <w:b/>
              </w:rPr>
              <w:t>学时</w:t>
            </w:r>
          </w:p>
        </w:tc>
        <w:tc>
          <w:tcPr>
            <w:tcW w:w="548" w:type="pct"/>
            <w:gridSpan w:val="3"/>
            <w:shd w:val="clear" w:color="auto" w:fill="auto"/>
          </w:tcPr>
          <w:p w:rsidR="00BE05F1" w:rsidRPr="00721434" w:rsidRDefault="00BE05F1" w:rsidP="00931E84">
            <w:pPr>
              <w:spacing w:line="276" w:lineRule="auto"/>
              <w:jc w:val="center"/>
              <w:rPr>
                <w:b/>
              </w:rPr>
            </w:pPr>
            <w:r w:rsidRPr="00721434">
              <w:rPr>
                <w:rFonts w:hint="eastAsia"/>
                <w:b/>
              </w:rPr>
              <w:t>任课教师</w:t>
            </w:r>
          </w:p>
        </w:tc>
        <w:tc>
          <w:tcPr>
            <w:tcW w:w="2437" w:type="pct"/>
            <w:gridSpan w:val="3"/>
            <w:shd w:val="clear" w:color="auto" w:fill="auto"/>
          </w:tcPr>
          <w:p w:rsidR="00BE05F1" w:rsidRPr="00721434" w:rsidRDefault="00BE05F1" w:rsidP="00931E84">
            <w:pPr>
              <w:spacing w:line="276" w:lineRule="auto"/>
              <w:jc w:val="center"/>
              <w:rPr>
                <w:b/>
              </w:rPr>
            </w:pPr>
            <w:r w:rsidRPr="00721434">
              <w:rPr>
                <w:rFonts w:hint="eastAsia"/>
                <w:b/>
              </w:rPr>
              <w:t>主要内容</w:t>
            </w:r>
          </w:p>
        </w:tc>
        <w:tc>
          <w:tcPr>
            <w:tcW w:w="489" w:type="pct"/>
            <w:shd w:val="clear" w:color="auto" w:fill="auto"/>
          </w:tcPr>
          <w:p w:rsidR="00BE05F1" w:rsidRPr="00721434" w:rsidRDefault="00BE05F1" w:rsidP="00931E84">
            <w:pPr>
              <w:spacing w:line="276" w:lineRule="auto"/>
              <w:jc w:val="center"/>
              <w:rPr>
                <w:b/>
              </w:rPr>
            </w:pPr>
            <w:r w:rsidRPr="00721434">
              <w:rPr>
                <w:rFonts w:hint="eastAsia"/>
                <w:b/>
              </w:rPr>
              <w:t>备注</w:t>
            </w:r>
          </w:p>
        </w:tc>
      </w:tr>
      <w:tr w:rsidR="00BE05F1" w:rsidRPr="008320AD" w:rsidTr="00931E84">
        <w:tc>
          <w:tcPr>
            <w:tcW w:w="448" w:type="pct"/>
            <w:vMerge w:val="restart"/>
            <w:shd w:val="clear" w:color="auto" w:fill="auto"/>
            <w:vAlign w:val="center"/>
          </w:tcPr>
          <w:p w:rsidR="00BE05F1" w:rsidRPr="00721434" w:rsidRDefault="00BE05F1" w:rsidP="00931E84">
            <w:pPr>
              <w:spacing w:line="276" w:lineRule="auto"/>
              <w:jc w:val="center"/>
              <w:rPr>
                <w:b/>
              </w:rPr>
            </w:pPr>
            <w:r>
              <w:rPr>
                <w:b/>
              </w:rPr>
              <w:t>4</w:t>
            </w:r>
          </w:p>
        </w:tc>
        <w:tc>
          <w:tcPr>
            <w:tcW w:w="4063" w:type="pct"/>
            <w:gridSpan w:val="10"/>
            <w:shd w:val="clear" w:color="auto" w:fill="auto"/>
          </w:tcPr>
          <w:p w:rsidR="00BE05F1" w:rsidRPr="00721434" w:rsidRDefault="00BE05F1" w:rsidP="00931E84">
            <w:pPr>
              <w:pStyle w:val="a6"/>
              <w:tabs>
                <w:tab w:val="left" w:pos="276"/>
                <w:tab w:val="left" w:pos="318"/>
              </w:tabs>
              <w:spacing w:line="276" w:lineRule="auto"/>
              <w:ind w:firstLineChars="0" w:firstLine="0"/>
              <w:jc w:val="left"/>
              <w:rPr>
                <w:rFonts w:ascii="Times New Roman" w:hAnsi="Times New Roman"/>
              </w:rPr>
            </w:pPr>
            <w:r w:rsidRPr="00721434">
              <w:rPr>
                <w:rFonts w:ascii="Times New Roman" w:hint="eastAsia"/>
              </w:rPr>
              <w:t>现代</w:t>
            </w:r>
            <w:r w:rsidRPr="00721434">
              <w:rPr>
                <w:rFonts w:ascii="Times New Roman"/>
              </w:rPr>
              <w:t>船舶技术（</w:t>
            </w:r>
            <w:r w:rsidRPr="00721434">
              <w:rPr>
                <w:rFonts w:ascii="Times New Roman" w:hAnsi="Times New Roman"/>
              </w:rPr>
              <w:t>6</w:t>
            </w:r>
            <w:r w:rsidRPr="00721434">
              <w:rPr>
                <w:rFonts w:ascii="Times New Roman"/>
              </w:rPr>
              <w:t>课时）</w:t>
            </w:r>
            <w:r w:rsidRPr="00721434">
              <w:rPr>
                <w:rFonts w:ascii="Times New Roman" w:hAnsi="Times New Roman" w:hint="eastAsia"/>
              </w:rPr>
              <w:t>；</w:t>
            </w:r>
            <w:r w:rsidRPr="00721434">
              <w:rPr>
                <w:rFonts w:ascii="Times New Roman" w:hAnsi="Times New Roman" w:hint="eastAsia"/>
                <w:b/>
              </w:rPr>
              <w:t>负责教师：冷建兴</w:t>
            </w:r>
          </w:p>
        </w:tc>
        <w:tc>
          <w:tcPr>
            <w:tcW w:w="489" w:type="pct"/>
            <w:shd w:val="clear" w:color="auto" w:fill="auto"/>
          </w:tcPr>
          <w:p w:rsidR="00BE05F1" w:rsidRPr="008320AD" w:rsidRDefault="00BE05F1" w:rsidP="00931E84">
            <w:pPr>
              <w:spacing w:line="276" w:lineRule="auto"/>
            </w:pPr>
          </w:p>
        </w:tc>
      </w:tr>
      <w:tr w:rsidR="00BE05F1" w:rsidRPr="008320AD" w:rsidTr="00931E84">
        <w:trPr>
          <w:trHeight w:val="948"/>
        </w:trPr>
        <w:tc>
          <w:tcPr>
            <w:tcW w:w="448" w:type="pct"/>
            <w:vMerge/>
            <w:shd w:val="clear" w:color="auto" w:fill="auto"/>
          </w:tcPr>
          <w:p w:rsidR="00BE05F1" w:rsidRPr="008320AD" w:rsidRDefault="00BE05F1" w:rsidP="00931E84">
            <w:pPr>
              <w:spacing w:line="276" w:lineRule="auto"/>
            </w:pPr>
          </w:p>
        </w:tc>
        <w:tc>
          <w:tcPr>
            <w:tcW w:w="4063" w:type="pct"/>
            <w:gridSpan w:val="10"/>
            <w:shd w:val="clear" w:color="auto" w:fill="auto"/>
          </w:tcPr>
          <w:p w:rsidR="00BE05F1" w:rsidRPr="00721434" w:rsidRDefault="00BE05F1" w:rsidP="00931E84">
            <w:pPr>
              <w:pStyle w:val="a6"/>
              <w:spacing w:line="276" w:lineRule="auto"/>
              <w:ind w:leftChars="-1" w:left="-2" w:firstLineChars="0" w:firstLine="0"/>
              <w:rPr>
                <w:rFonts w:ascii="Times New Roman" w:hAnsi="Times New Roman"/>
              </w:rPr>
            </w:pPr>
            <w:r w:rsidRPr="00721434">
              <w:rPr>
                <w:rFonts w:ascii="Times New Roman" w:hint="eastAsia"/>
              </w:rPr>
              <w:t>从宽广</w:t>
            </w:r>
            <w:r w:rsidRPr="00721434">
              <w:rPr>
                <w:rFonts w:ascii="Times New Roman"/>
              </w:rPr>
              <w:t>的角度，介绍</w:t>
            </w:r>
            <w:r w:rsidRPr="00721434">
              <w:rPr>
                <w:rFonts w:ascii="Times New Roman" w:hint="eastAsia"/>
              </w:rPr>
              <w:t>海洋</w:t>
            </w:r>
            <w:r w:rsidRPr="00721434">
              <w:rPr>
                <w:rFonts w:ascii="Times New Roman"/>
              </w:rPr>
              <w:t>水面载体（船舶</w:t>
            </w:r>
            <w:r w:rsidRPr="00721434">
              <w:rPr>
                <w:rFonts w:ascii="Times New Roman" w:hint="eastAsia"/>
              </w:rPr>
              <w:t>、各种</w:t>
            </w:r>
            <w:r w:rsidRPr="00721434">
              <w:rPr>
                <w:rFonts w:ascii="Times New Roman"/>
              </w:rPr>
              <w:t>水面平台）与水下</w:t>
            </w:r>
            <w:r w:rsidRPr="00721434">
              <w:rPr>
                <w:rFonts w:ascii="Times New Roman" w:hint="eastAsia"/>
              </w:rPr>
              <w:t>载体</w:t>
            </w:r>
            <w:r w:rsidRPr="00721434">
              <w:rPr>
                <w:rFonts w:ascii="Times New Roman"/>
              </w:rPr>
              <w:t>潜水器技术，介绍海洋水体与各种</w:t>
            </w:r>
            <w:r w:rsidRPr="00721434">
              <w:rPr>
                <w:rFonts w:ascii="Times New Roman" w:hint="eastAsia"/>
              </w:rPr>
              <w:t>载体</w:t>
            </w:r>
            <w:r w:rsidRPr="00721434">
              <w:rPr>
                <w:rFonts w:ascii="Times New Roman"/>
              </w:rPr>
              <w:t>的相互作用</w:t>
            </w:r>
          </w:p>
        </w:tc>
        <w:tc>
          <w:tcPr>
            <w:tcW w:w="489" w:type="pct"/>
            <w:shd w:val="clear" w:color="auto" w:fill="auto"/>
          </w:tcPr>
          <w:p w:rsidR="00BE05F1" w:rsidRPr="008320AD" w:rsidRDefault="00BE05F1" w:rsidP="00931E84">
            <w:pPr>
              <w:spacing w:line="276" w:lineRule="auto"/>
            </w:pPr>
          </w:p>
        </w:tc>
      </w:tr>
      <w:tr w:rsidR="00BE05F1" w:rsidRPr="008320AD" w:rsidTr="00931E84">
        <w:tc>
          <w:tcPr>
            <w:tcW w:w="448" w:type="pct"/>
            <w:shd w:val="clear" w:color="auto" w:fill="auto"/>
            <w:vAlign w:val="center"/>
          </w:tcPr>
          <w:p w:rsidR="00BE05F1" w:rsidRPr="008320AD" w:rsidRDefault="00BE05F1" w:rsidP="00931E84">
            <w:pPr>
              <w:spacing w:line="276" w:lineRule="auto"/>
              <w:jc w:val="center"/>
            </w:pPr>
            <w:r w:rsidRPr="008320AD">
              <w:rPr>
                <w:rFonts w:hint="eastAsia"/>
              </w:rPr>
              <w:t>（</w:t>
            </w:r>
            <w:r w:rsidRPr="008320AD">
              <w:rPr>
                <w:rFonts w:hint="eastAsia"/>
              </w:rPr>
              <w:t>1</w:t>
            </w:r>
            <w:r w:rsidRPr="008320AD">
              <w:rPr>
                <w:rFonts w:hint="eastAsia"/>
              </w:rPr>
              <w:t>）</w:t>
            </w:r>
          </w:p>
        </w:tc>
        <w:tc>
          <w:tcPr>
            <w:tcW w:w="685" w:type="pct"/>
            <w:shd w:val="clear" w:color="auto" w:fill="auto"/>
            <w:vAlign w:val="center"/>
          </w:tcPr>
          <w:p w:rsidR="00BE05F1" w:rsidRPr="008320AD" w:rsidRDefault="00BE05F1" w:rsidP="00931E84">
            <w:pPr>
              <w:spacing w:line="276" w:lineRule="auto"/>
              <w:jc w:val="center"/>
            </w:pPr>
            <w:r w:rsidRPr="008320AD">
              <w:rPr>
                <w:rFonts w:hint="eastAsia"/>
              </w:rPr>
              <w:t>现代造</w:t>
            </w:r>
            <w:r w:rsidRPr="008320AD">
              <w:t>船技术</w:t>
            </w:r>
          </w:p>
        </w:tc>
        <w:tc>
          <w:tcPr>
            <w:tcW w:w="392" w:type="pct"/>
            <w:gridSpan w:val="3"/>
            <w:shd w:val="clear" w:color="auto" w:fill="auto"/>
            <w:vAlign w:val="center"/>
          </w:tcPr>
          <w:p w:rsidR="00BE05F1" w:rsidRPr="008320AD" w:rsidRDefault="00BE05F1" w:rsidP="00931E84">
            <w:pPr>
              <w:spacing w:line="276" w:lineRule="auto"/>
              <w:jc w:val="center"/>
            </w:pPr>
            <w:r w:rsidRPr="008320AD">
              <w:rPr>
                <w:rFonts w:hint="eastAsia"/>
              </w:rPr>
              <w:t>2</w:t>
            </w:r>
          </w:p>
        </w:tc>
        <w:tc>
          <w:tcPr>
            <w:tcW w:w="548" w:type="pct"/>
            <w:gridSpan w:val="3"/>
            <w:shd w:val="clear" w:color="auto" w:fill="auto"/>
            <w:vAlign w:val="center"/>
          </w:tcPr>
          <w:p w:rsidR="00BE05F1" w:rsidRPr="008320AD" w:rsidRDefault="00BE05F1" w:rsidP="00931E84">
            <w:pPr>
              <w:spacing w:line="276" w:lineRule="auto"/>
              <w:jc w:val="center"/>
            </w:pPr>
            <w:r w:rsidRPr="008320AD">
              <w:rPr>
                <w:rFonts w:hint="eastAsia"/>
              </w:rPr>
              <w:t>冷建</w:t>
            </w:r>
            <w:r w:rsidRPr="008320AD">
              <w:t>兴</w:t>
            </w:r>
          </w:p>
        </w:tc>
        <w:tc>
          <w:tcPr>
            <w:tcW w:w="2437" w:type="pct"/>
            <w:gridSpan w:val="3"/>
            <w:shd w:val="clear" w:color="auto" w:fill="auto"/>
          </w:tcPr>
          <w:p w:rsidR="00BE05F1" w:rsidRPr="00721434" w:rsidRDefault="00BE05F1" w:rsidP="00931E84">
            <w:pPr>
              <w:pStyle w:val="a6"/>
              <w:spacing w:line="276" w:lineRule="auto"/>
              <w:ind w:firstLineChars="0" w:firstLine="0"/>
              <w:rPr>
                <w:rFonts w:ascii="Times New Roman" w:hAnsi="Times New Roman"/>
              </w:rPr>
            </w:pPr>
            <w:r w:rsidRPr="00721434">
              <w:rPr>
                <w:rFonts w:ascii="Times New Roman" w:hAnsi="Times New Roman" w:hint="eastAsia"/>
              </w:rPr>
              <w:t>介绍智能船舶、无</w:t>
            </w:r>
            <w:r w:rsidRPr="00721434">
              <w:rPr>
                <w:rFonts w:ascii="Times New Roman" w:hAnsi="Times New Roman"/>
              </w:rPr>
              <w:t>人船</w:t>
            </w:r>
            <w:r w:rsidRPr="00721434">
              <w:rPr>
                <w:rFonts w:ascii="Times New Roman" w:hAnsi="Times New Roman" w:hint="eastAsia"/>
              </w:rPr>
              <w:t>对未来科技的需求影响，再引申到现代船舶对新材料、新能源、新装备的促进；最后介绍当今世界造船新技术。结尾是简单介绍海洋工程发展概要与大型船舶对新技术的促进作用等</w:t>
            </w:r>
          </w:p>
        </w:tc>
        <w:tc>
          <w:tcPr>
            <w:tcW w:w="489" w:type="pct"/>
            <w:shd w:val="clear" w:color="auto" w:fill="auto"/>
          </w:tcPr>
          <w:p w:rsidR="00BE05F1" w:rsidRPr="008320AD" w:rsidRDefault="00BE05F1" w:rsidP="00931E84">
            <w:pPr>
              <w:spacing w:line="276" w:lineRule="auto"/>
            </w:pPr>
          </w:p>
        </w:tc>
      </w:tr>
      <w:tr w:rsidR="00BE05F1" w:rsidRPr="008320AD" w:rsidTr="00931E84">
        <w:tc>
          <w:tcPr>
            <w:tcW w:w="448" w:type="pct"/>
            <w:shd w:val="clear" w:color="auto" w:fill="auto"/>
            <w:vAlign w:val="center"/>
          </w:tcPr>
          <w:p w:rsidR="00BE05F1" w:rsidRPr="008320AD" w:rsidRDefault="00BE05F1" w:rsidP="00931E84">
            <w:pPr>
              <w:spacing w:line="276" w:lineRule="auto"/>
              <w:jc w:val="center"/>
            </w:pPr>
            <w:r w:rsidRPr="008320AD">
              <w:rPr>
                <w:rFonts w:hint="eastAsia"/>
              </w:rPr>
              <w:t>（</w:t>
            </w:r>
            <w:r w:rsidRPr="008320AD">
              <w:rPr>
                <w:rFonts w:hint="eastAsia"/>
              </w:rPr>
              <w:t>2</w:t>
            </w:r>
            <w:r w:rsidRPr="008320AD">
              <w:rPr>
                <w:rFonts w:hint="eastAsia"/>
              </w:rPr>
              <w:t>）</w:t>
            </w:r>
          </w:p>
        </w:tc>
        <w:tc>
          <w:tcPr>
            <w:tcW w:w="685" w:type="pct"/>
            <w:shd w:val="clear" w:color="auto" w:fill="auto"/>
            <w:vAlign w:val="center"/>
          </w:tcPr>
          <w:p w:rsidR="00BE05F1" w:rsidRPr="008320AD" w:rsidRDefault="00BE05F1" w:rsidP="00931E84">
            <w:pPr>
              <w:spacing w:line="276" w:lineRule="auto"/>
              <w:jc w:val="center"/>
            </w:pPr>
            <w:r w:rsidRPr="008320AD">
              <w:rPr>
                <w:rFonts w:hint="eastAsia"/>
              </w:rPr>
              <w:t>海洋平台</w:t>
            </w:r>
            <w:r w:rsidRPr="008320AD">
              <w:t>技术</w:t>
            </w:r>
          </w:p>
        </w:tc>
        <w:tc>
          <w:tcPr>
            <w:tcW w:w="392" w:type="pct"/>
            <w:gridSpan w:val="3"/>
            <w:shd w:val="clear" w:color="auto" w:fill="auto"/>
            <w:vAlign w:val="center"/>
          </w:tcPr>
          <w:p w:rsidR="00BE05F1" w:rsidRPr="008320AD" w:rsidRDefault="00BE05F1" w:rsidP="00931E84">
            <w:pPr>
              <w:spacing w:line="276" w:lineRule="auto"/>
              <w:jc w:val="center"/>
            </w:pPr>
            <w:r w:rsidRPr="008320AD">
              <w:rPr>
                <w:rFonts w:hint="eastAsia"/>
              </w:rPr>
              <w:t>2</w:t>
            </w:r>
          </w:p>
        </w:tc>
        <w:tc>
          <w:tcPr>
            <w:tcW w:w="548" w:type="pct"/>
            <w:gridSpan w:val="3"/>
            <w:shd w:val="clear" w:color="auto" w:fill="auto"/>
            <w:vAlign w:val="center"/>
          </w:tcPr>
          <w:p w:rsidR="00BE05F1" w:rsidRPr="008320AD" w:rsidRDefault="00BE05F1" w:rsidP="00931E84">
            <w:pPr>
              <w:spacing w:line="276" w:lineRule="auto"/>
              <w:jc w:val="center"/>
            </w:pPr>
            <w:r w:rsidRPr="008320AD">
              <w:rPr>
                <w:rFonts w:hint="eastAsia"/>
              </w:rPr>
              <w:t>王赤忠、沈林维</w:t>
            </w:r>
          </w:p>
        </w:tc>
        <w:tc>
          <w:tcPr>
            <w:tcW w:w="2437" w:type="pct"/>
            <w:gridSpan w:val="3"/>
            <w:shd w:val="clear" w:color="auto" w:fill="auto"/>
          </w:tcPr>
          <w:p w:rsidR="00BE05F1" w:rsidRPr="00721434" w:rsidRDefault="00BE05F1" w:rsidP="00931E84">
            <w:pPr>
              <w:pStyle w:val="a6"/>
              <w:spacing w:line="276" w:lineRule="auto"/>
              <w:ind w:leftChars="-1" w:left="-2" w:firstLineChars="16" w:firstLine="34"/>
              <w:rPr>
                <w:rFonts w:ascii="Times New Roman" w:hAnsi="Times New Roman"/>
              </w:rPr>
            </w:pPr>
            <w:r w:rsidRPr="00721434">
              <w:rPr>
                <w:rFonts w:ascii="Times New Roman" w:hAnsi="Times New Roman" w:hint="eastAsia"/>
              </w:rPr>
              <w:t>包括海洋石油平台、海</w:t>
            </w:r>
            <w:r w:rsidRPr="00721434">
              <w:rPr>
                <w:rFonts w:ascii="Times New Roman" w:hAnsi="Times New Roman"/>
              </w:rPr>
              <w:t>上</w:t>
            </w:r>
            <w:r w:rsidRPr="00721434">
              <w:rPr>
                <w:rFonts w:ascii="Times New Roman" w:hAnsi="Times New Roman" w:hint="eastAsia"/>
              </w:rPr>
              <w:t>超</w:t>
            </w:r>
            <w:r w:rsidRPr="00721434">
              <w:rPr>
                <w:rFonts w:ascii="Times New Roman" w:hAnsi="Times New Roman"/>
              </w:rPr>
              <w:t>大浮体</w:t>
            </w:r>
            <w:r w:rsidRPr="00721434">
              <w:rPr>
                <w:rFonts w:ascii="Times New Roman" w:hAnsi="Times New Roman" w:hint="eastAsia"/>
              </w:rPr>
              <w:t>设计、</w:t>
            </w:r>
            <w:r w:rsidRPr="00721434">
              <w:rPr>
                <w:rFonts w:ascii="Times New Roman" w:hAnsi="Times New Roman"/>
              </w:rPr>
              <w:t>海洋</w:t>
            </w:r>
            <w:r w:rsidRPr="00721434">
              <w:rPr>
                <w:rFonts w:ascii="Times New Roman" w:hAnsi="Times New Roman" w:hint="eastAsia"/>
              </w:rPr>
              <w:t>能平台等</w:t>
            </w:r>
          </w:p>
        </w:tc>
        <w:tc>
          <w:tcPr>
            <w:tcW w:w="489" w:type="pct"/>
            <w:shd w:val="clear" w:color="auto" w:fill="auto"/>
          </w:tcPr>
          <w:p w:rsidR="00BE05F1" w:rsidRPr="008320AD" w:rsidRDefault="00BE05F1" w:rsidP="00931E84">
            <w:pPr>
              <w:spacing w:line="276" w:lineRule="auto"/>
            </w:pPr>
          </w:p>
        </w:tc>
      </w:tr>
      <w:tr w:rsidR="00BE05F1" w:rsidRPr="008320AD" w:rsidTr="00931E84">
        <w:tc>
          <w:tcPr>
            <w:tcW w:w="448" w:type="pct"/>
            <w:shd w:val="clear" w:color="auto" w:fill="auto"/>
            <w:vAlign w:val="center"/>
          </w:tcPr>
          <w:p w:rsidR="00BE05F1" w:rsidRPr="008320AD" w:rsidRDefault="00BE05F1" w:rsidP="00931E84">
            <w:pPr>
              <w:spacing w:line="276" w:lineRule="auto"/>
              <w:jc w:val="center"/>
            </w:pPr>
            <w:r w:rsidRPr="008320AD">
              <w:rPr>
                <w:rFonts w:hint="eastAsia"/>
              </w:rPr>
              <w:t>（</w:t>
            </w:r>
            <w:r w:rsidRPr="008320AD">
              <w:rPr>
                <w:rFonts w:hint="eastAsia"/>
              </w:rPr>
              <w:t>3</w:t>
            </w:r>
            <w:r w:rsidRPr="008320AD">
              <w:rPr>
                <w:rFonts w:hint="eastAsia"/>
              </w:rPr>
              <w:t>）</w:t>
            </w:r>
          </w:p>
        </w:tc>
        <w:tc>
          <w:tcPr>
            <w:tcW w:w="685" w:type="pct"/>
            <w:shd w:val="clear" w:color="auto" w:fill="auto"/>
            <w:vAlign w:val="center"/>
          </w:tcPr>
          <w:p w:rsidR="00BE05F1" w:rsidRPr="008320AD" w:rsidRDefault="00BE05F1" w:rsidP="00931E84">
            <w:pPr>
              <w:spacing w:line="276" w:lineRule="auto"/>
              <w:jc w:val="center"/>
            </w:pPr>
            <w:r w:rsidRPr="008320AD">
              <w:t>潜</w:t>
            </w:r>
            <w:r>
              <w:rPr>
                <w:rFonts w:hint="eastAsia"/>
              </w:rPr>
              <w:t>水</w:t>
            </w:r>
            <w:r w:rsidRPr="008320AD">
              <w:t>器技术</w:t>
            </w:r>
          </w:p>
        </w:tc>
        <w:tc>
          <w:tcPr>
            <w:tcW w:w="392" w:type="pct"/>
            <w:gridSpan w:val="3"/>
            <w:shd w:val="clear" w:color="auto" w:fill="auto"/>
            <w:vAlign w:val="center"/>
          </w:tcPr>
          <w:p w:rsidR="00BE05F1" w:rsidRPr="008320AD" w:rsidRDefault="00BE05F1" w:rsidP="00931E84">
            <w:pPr>
              <w:spacing w:line="276" w:lineRule="auto"/>
              <w:jc w:val="center"/>
            </w:pPr>
            <w:r w:rsidRPr="008320AD">
              <w:rPr>
                <w:rFonts w:hint="eastAsia"/>
              </w:rPr>
              <w:t>2</w:t>
            </w:r>
          </w:p>
        </w:tc>
        <w:tc>
          <w:tcPr>
            <w:tcW w:w="548" w:type="pct"/>
            <w:gridSpan w:val="3"/>
            <w:shd w:val="clear" w:color="auto" w:fill="auto"/>
            <w:vAlign w:val="center"/>
          </w:tcPr>
          <w:p w:rsidR="00BE05F1" w:rsidRPr="008320AD" w:rsidRDefault="00BE05F1" w:rsidP="00931E84">
            <w:pPr>
              <w:spacing w:line="276" w:lineRule="auto"/>
              <w:jc w:val="center"/>
            </w:pPr>
            <w:r>
              <w:rPr>
                <w:rFonts w:hint="eastAsia"/>
              </w:rPr>
              <w:t>宋伟</w:t>
            </w:r>
          </w:p>
        </w:tc>
        <w:tc>
          <w:tcPr>
            <w:tcW w:w="2437" w:type="pct"/>
            <w:gridSpan w:val="3"/>
            <w:shd w:val="clear" w:color="auto" w:fill="auto"/>
          </w:tcPr>
          <w:p w:rsidR="00BE05F1" w:rsidRPr="00721434" w:rsidRDefault="00BE05F1" w:rsidP="00931E84">
            <w:pPr>
              <w:pStyle w:val="a6"/>
              <w:spacing w:line="276" w:lineRule="auto"/>
              <w:ind w:firstLineChars="0" w:firstLine="0"/>
              <w:rPr>
                <w:rFonts w:ascii="Times New Roman" w:hAnsi="Times New Roman"/>
              </w:rPr>
            </w:pPr>
            <w:r w:rsidRPr="00721434">
              <w:rPr>
                <w:rFonts w:ascii="Times New Roman" w:hAnsi="Times New Roman" w:hint="eastAsia"/>
              </w:rPr>
              <w:t>介绍</w:t>
            </w:r>
            <w:r w:rsidRPr="00721434">
              <w:rPr>
                <w:rFonts w:ascii="Times New Roman" w:hAnsi="Times New Roman" w:hint="eastAsia"/>
              </w:rPr>
              <w:t>AUV</w:t>
            </w:r>
            <w:r w:rsidRPr="00721434">
              <w:rPr>
                <w:rFonts w:ascii="Times New Roman" w:hAnsi="Times New Roman" w:hint="eastAsia"/>
              </w:rPr>
              <w:t>、</w:t>
            </w:r>
            <w:r w:rsidRPr="00721434">
              <w:rPr>
                <w:rFonts w:ascii="Times New Roman" w:hAnsi="Times New Roman" w:hint="eastAsia"/>
              </w:rPr>
              <w:t>ROV</w:t>
            </w:r>
            <w:r w:rsidRPr="00721434">
              <w:rPr>
                <w:rFonts w:ascii="Times New Roman" w:hAnsi="Times New Roman" w:hint="eastAsia"/>
              </w:rPr>
              <w:t>、</w:t>
            </w:r>
            <w:r w:rsidRPr="00721434">
              <w:rPr>
                <w:rFonts w:ascii="Times New Roman" w:hAnsi="Times New Roman" w:hint="eastAsia"/>
              </w:rPr>
              <w:t>AUG</w:t>
            </w:r>
            <w:r w:rsidRPr="00721434">
              <w:rPr>
                <w:rFonts w:ascii="Times New Roman" w:hAnsi="Times New Roman" w:hint="eastAsia"/>
              </w:rPr>
              <w:t>和</w:t>
            </w:r>
            <w:r w:rsidRPr="00721434">
              <w:rPr>
                <w:rFonts w:ascii="Times New Roman" w:hAnsi="Times New Roman" w:hint="eastAsia"/>
              </w:rPr>
              <w:t>AUH</w:t>
            </w:r>
            <w:r w:rsidRPr="00721434">
              <w:rPr>
                <w:rFonts w:ascii="Times New Roman" w:hAnsi="Times New Roman" w:hint="eastAsia"/>
              </w:rPr>
              <w:t>等</w:t>
            </w:r>
            <w:r w:rsidRPr="00721434">
              <w:rPr>
                <w:rFonts w:ascii="Times New Roman" w:hAnsi="Times New Roman"/>
              </w:rPr>
              <w:t>各种潜水器</w:t>
            </w:r>
          </w:p>
        </w:tc>
        <w:tc>
          <w:tcPr>
            <w:tcW w:w="489" w:type="pct"/>
            <w:shd w:val="clear" w:color="auto" w:fill="auto"/>
          </w:tcPr>
          <w:p w:rsidR="00BE05F1" w:rsidRPr="008320AD" w:rsidRDefault="00BE05F1" w:rsidP="00931E84">
            <w:pPr>
              <w:spacing w:line="276" w:lineRule="auto"/>
            </w:pPr>
          </w:p>
        </w:tc>
      </w:tr>
      <w:tr w:rsidR="00BE05F1" w:rsidRPr="008320AD" w:rsidTr="00931E84">
        <w:trPr>
          <w:trHeight w:val="962"/>
        </w:trPr>
        <w:tc>
          <w:tcPr>
            <w:tcW w:w="4511" w:type="pct"/>
            <w:gridSpan w:val="11"/>
            <w:shd w:val="clear" w:color="auto" w:fill="auto"/>
            <w:vAlign w:val="center"/>
          </w:tcPr>
          <w:p w:rsidR="00BE05F1" w:rsidRPr="008320AD" w:rsidRDefault="00BE05F1" w:rsidP="00931E84">
            <w:pPr>
              <w:spacing w:line="276" w:lineRule="auto"/>
            </w:pPr>
            <w:r w:rsidRPr="008320AD">
              <w:rPr>
                <w:rFonts w:hint="eastAsia"/>
              </w:rPr>
              <w:t>调研方向与要求（</w:t>
            </w:r>
            <w:r w:rsidRPr="008320AD">
              <w:rPr>
                <w:rFonts w:hint="eastAsia"/>
              </w:rPr>
              <w:t>3-4</w:t>
            </w:r>
            <w:r w:rsidRPr="008320AD">
              <w:rPr>
                <w:rFonts w:hint="eastAsia"/>
              </w:rPr>
              <w:t>个）：调研</w:t>
            </w:r>
            <w:r w:rsidRPr="008320AD">
              <w:t>方向有</w:t>
            </w:r>
            <w:r w:rsidRPr="008320AD">
              <w:rPr>
                <w:rFonts w:hint="eastAsia"/>
              </w:rPr>
              <w:t>绿色船舶</w:t>
            </w:r>
            <w:r w:rsidRPr="008320AD">
              <w:t>技术</w:t>
            </w:r>
            <w:r w:rsidRPr="008320AD">
              <w:rPr>
                <w:rFonts w:hint="eastAsia"/>
              </w:rPr>
              <w:t>、</w:t>
            </w:r>
            <w:r w:rsidRPr="008320AD">
              <w:t>无人船技术、大型海上浮台技术</w:t>
            </w:r>
            <w:r w:rsidRPr="008320AD">
              <w:rPr>
                <w:rFonts w:hint="eastAsia"/>
              </w:rPr>
              <w:t>。</w:t>
            </w:r>
            <w:r w:rsidRPr="008320AD">
              <w:t>每</w:t>
            </w:r>
            <w:r>
              <w:rPr>
                <w:rFonts w:hint="eastAsia"/>
              </w:rPr>
              <w:t>个小组</w:t>
            </w:r>
            <w:r w:rsidRPr="008320AD">
              <w:rPr>
                <w:rFonts w:hint="eastAsia"/>
              </w:rPr>
              <w:t>可</w:t>
            </w:r>
            <w:r w:rsidRPr="008320AD">
              <w:t>从中选择一个方向开展调研，</w:t>
            </w:r>
            <w:r>
              <w:rPr>
                <w:rFonts w:hint="eastAsia"/>
              </w:rPr>
              <w:t>阅读</w:t>
            </w:r>
            <w:r>
              <w:rPr>
                <w:rFonts w:hint="eastAsia"/>
              </w:rPr>
              <w:t>10+</w:t>
            </w:r>
            <w:r>
              <w:rPr>
                <w:rFonts w:hint="eastAsia"/>
              </w:rPr>
              <w:t>文献</w:t>
            </w:r>
            <w:r>
              <w:t>资料，</w:t>
            </w:r>
            <w:r w:rsidRPr="008320AD">
              <w:t>提交调研报告</w:t>
            </w:r>
            <w:r>
              <w:rPr>
                <w:rFonts w:hint="eastAsia"/>
              </w:rPr>
              <w:t>；小组交流（</w:t>
            </w:r>
            <w:r>
              <w:rPr>
                <w:rFonts w:hint="eastAsia"/>
              </w:rPr>
              <w:t>5</w:t>
            </w:r>
            <w:r>
              <w:rPr>
                <w:rFonts w:hint="eastAsia"/>
              </w:rPr>
              <w:t>学时）</w:t>
            </w:r>
            <w:r w:rsidRPr="008320AD">
              <w:t>。</w:t>
            </w:r>
          </w:p>
          <w:p w:rsidR="00BE05F1" w:rsidRPr="00721434" w:rsidRDefault="00BE05F1" w:rsidP="00931E84">
            <w:pPr>
              <w:pStyle w:val="a6"/>
              <w:spacing w:line="276" w:lineRule="auto"/>
              <w:ind w:firstLineChars="0" w:firstLine="0"/>
              <w:rPr>
                <w:rFonts w:ascii="Times New Roman"/>
              </w:rPr>
            </w:pPr>
            <w:r w:rsidRPr="00721434">
              <w:rPr>
                <w:rFonts w:ascii="Times New Roman" w:hAnsi="Times New Roman" w:hint="eastAsia"/>
              </w:rPr>
              <w:t>实验室参观：</w:t>
            </w:r>
            <w:r w:rsidRPr="00721434">
              <w:rPr>
                <w:rFonts w:ascii="Times New Roman" w:hAnsi="Times New Roman" w:hint="eastAsia"/>
              </w:rPr>
              <w:t>2</w:t>
            </w:r>
            <w:r w:rsidRPr="00721434">
              <w:rPr>
                <w:rFonts w:ascii="Times New Roman" w:hAnsi="Times New Roman" w:hint="eastAsia"/>
              </w:rPr>
              <w:t>小时；布置相关作业一次。</w:t>
            </w:r>
          </w:p>
        </w:tc>
        <w:tc>
          <w:tcPr>
            <w:tcW w:w="489" w:type="pct"/>
            <w:shd w:val="clear" w:color="auto" w:fill="auto"/>
          </w:tcPr>
          <w:p w:rsidR="00BE05F1" w:rsidRPr="008320AD" w:rsidRDefault="00BE05F1" w:rsidP="00931E84">
            <w:pPr>
              <w:spacing w:line="276" w:lineRule="auto"/>
            </w:pPr>
          </w:p>
        </w:tc>
      </w:tr>
      <w:tr w:rsidR="00BE05F1" w:rsidRPr="008320AD" w:rsidTr="00931E84">
        <w:tc>
          <w:tcPr>
            <w:tcW w:w="448" w:type="pct"/>
            <w:shd w:val="clear" w:color="auto" w:fill="auto"/>
          </w:tcPr>
          <w:p w:rsidR="00BE05F1" w:rsidRPr="00721434" w:rsidRDefault="00BE05F1" w:rsidP="00931E84">
            <w:pPr>
              <w:spacing w:line="276" w:lineRule="auto"/>
              <w:jc w:val="center"/>
              <w:rPr>
                <w:b/>
              </w:rPr>
            </w:pPr>
            <w:r w:rsidRPr="00721434">
              <w:rPr>
                <w:rFonts w:hint="eastAsia"/>
                <w:b/>
              </w:rPr>
              <w:t>序号</w:t>
            </w:r>
          </w:p>
        </w:tc>
        <w:tc>
          <w:tcPr>
            <w:tcW w:w="685" w:type="pct"/>
            <w:shd w:val="clear" w:color="auto" w:fill="auto"/>
          </w:tcPr>
          <w:p w:rsidR="00BE05F1" w:rsidRPr="00721434" w:rsidRDefault="00BE05F1" w:rsidP="00931E84">
            <w:pPr>
              <w:spacing w:line="276" w:lineRule="auto"/>
              <w:jc w:val="center"/>
              <w:rPr>
                <w:b/>
              </w:rPr>
            </w:pPr>
            <w:r w:rsidRPr="00721434">
              <w:rPr>
                <w:rFonts w:hint="eastAsia"/>
                <w:b/>
              </w:rPr>
              <w:t>教学单元</w:t>
            </w:r>
          </w:p>
        </w:tc>
        <w:tc>
          <w:tcPr>
            <w:tcW w:w="392" w:type="pct"/>
            <w:gridSpan w:val="3"/>
            <w:shd w:val="clear" w:color="auto" w:fill="auto"/>
          </w:tcPr>
          <w:p w:rsidR="00BE05F1" w:rsidRPr="00721434" w:rsidRDefault="00BE05F1" w:rsidP="00931E84">
            <w:pPr>
              <w:spacing w:line="276" w:lineRule="auto"/>
              <w:jc w:val="center"/>
              <w:rPr>
                <w:b/>
              </w:rPr>
            </w:pPr>
            <w:r w:rsidRPr="00721434">
              <w:rPr>
                <w:rFonts w:hint="eastAsia"/>
                <w:b/>
              </w:rPr>
              <w:t>学时</w:t>
            </w:r>
          </w:p>
        </w:tc>
        <w:tc>
          <w:tcPr>
            <w:tcW w:w="613" w:type="pct"/>
            <w:gridSpan w:val="4"/>
            <w:shd w:val="clear" w:color="auto" w:fill="auto"/>
          </w:tcPr>
          <w:p w:rsidR="00BE05F1" w:rsidRPr="00721434" w:rsidRDefault="00BE05F1" w:rsidP="00931E84">
            <w:pPr>
              <w:spacing w:line="276" w:lineRule="auto"/>
              <w:jc w:val="center"/>
              <w:rPr>
                <w:b/>
              </w:rPr>
            </w:pPr>
            <w:r w:rsidRPr="00721434">
              <w:rPr>
                <w:rFonts w:hint="eastAsia"/>
                <w:b/>
              </w:rPr>
              <w:t>任课教师</w:t>
            </w:r>
          </w:p>
        </w:tc>
        <w:tc>
          <w:tcPr>
            <w:tcW w:w="2373" w:type="pct"/>
            <w:gridSpan w:val="2"/>
            <w:shd w:val="clear" w:color="auto" w:fill="auto"/>
          </w:tcPr>
          <w:p w:rsidR="00BE05F1" w:rsidRPr="00721434" w:rsidRDefault="00BE05F1" w:rsidP="00931E84">
            <w:pPr>
              <w:spacing w:line="276" w:lineRule="auto"/>
              <w:jc w:val="center"/>
              <w:rPr>
                <w:b/>
              </w:rPr>
            </w:pPr>
            <w:r w:rsidRPr="00721434">
              <w:rPr>
                <w:rFonts w:hint="eastAsia"/>
                <w:b/>
              </w:rPr>
              <w:t>主要内容</w:t>
            </w:r>
          </w:p>
        </w:tc>
        <w:tc>
          <w:tcPr>
            <w:tcW w:w="489" w:type="pct"/>
            <w:shd w:val="clear" w:color="auto" w:fill="auto"/>
          </w:tcPr>
          <w:p w:rsidR="00BE05F1" w:rsidRPr="00721434" w:rsidRDefault="00BE05F1" w:rsidP="00931E84">
            <w:pPr>
              <w:spacing w:line="276" w:lineRule="auto"/>
              <w:jc w:val="center"/>
              <w:rPr>
                <w:b/>
              </w:rPr>
            </w:pPr>
            <w:r w:rsidRPr="00721434">
              <w:rPr>
                <w:rFonts w:hint="eastAsia"/>
                <w:b/>
              </w:rPr>
              <w:t>备注</w:t>
            </w:r>
          </w:p>
        </w:tc>
      </w:tr>
      <w:tr w:rsidR="00BE05F1" w:rsidRPr="008320AD" w:rsidTr="00931E84">
        <w:tc>
          <w:tcPr>
            <w:tcW w:w="448" w:type="pct"/>
            <w:vMerge w:val="restart"/>
            <w:shd w:val="clear" w:color="auto" w:fill="auto"/>
            <w:vAlign w:val="center"/>
          </w:tcPr>
          <w:p w:rsidR="00BE05F1" w:rsidRPr="00721434" w:rsidRDefault="00BE05F1" w:rsidP="00931E84">
            <w:pPr>
              <w:spacing w:line="276" w:lineRule="auto"/>
              <w:jc w:val="center"/>
              <w:rPr>
                <w:b/>
              </w:rPr>
            </w:pPr>
            <w:r>
              <w:rPr>
                <w:b/>
              </w:rPr>
              <w:t>5</w:t>
            </w:r>
          </w:p>
        </w:tc>
        <w:tc>
          <w:tcPr>
            <w:tcW w:w="4063" w:type="pct"/>
            <w:gridSpan w:val="10"/>
            <w:shd w:val="clear" w:color="auto" w:fill="auto"/>
          </w:tcPr>
          <w:p w:rsidR="00BE05F1" w:rsidRPr="008320AD" w:rsidRDefault="00BE05F1" w:rsidP="00931E84">
            <w:pPr>
              <w:spacing w:line="276" w:lineRule="auto"/>
            </w:pPr>
            <w:r w:rsidRPr="008320AD">
              <w:rPr>
                <w:rFonts w:hint="eastAsia"/>
              </w:rPr>
              <w:t>近海</w:t>
            </w:r>
            <w:r w:rsidRPr="008320AD">
              <w:t>工</w:t>
            </w:r>
            <w:r w:rsidRPr="008320AD">
              <w:rPr>
                <w:rFonts w:hint="eastAsia"/>
              </w:rPr>
              <w:t>程</w:t>
            </w:r>
            <w:r w:rsidRPr="008320AD">
              <w:t>（</w:t>
            </w:r>
            <w:r w:rsidRPr="008320AD">
              <w:t>6</w:t>
            </w:r>
            <w:r w:rsidRPr="008320AD">
              <w:t>课时）</w:t>
            </w:r>
            <w:r w:rsidRPr="008320AD">
              <w:rPr>
                <w:rFonts w:hint="eastAsia"/>
              </w:rPr>
              <w:t>；</w:t>
            </w:r>
            <w:r w:rsidRPr="00721434">
              <w:rPr>
                <w:rFonts w:hint="eastAsia"/>
                <w:b/>
              </w:rPr>
              <w:t>负责教师：贺治</w:t>
            </w:r>
            <w:r w:rsidRPr="00721434">
              <w:rPr>
                <w:b/>
              </w:rPr>
              <w:t>国</w:t>
            </w:r>
          </w:p>
        </w:tc>
        <w:tc>
          <w:tcPr>
            <w:tcW w:w="489" w:type="pct"/>
            <w:shd w:val="clear" w:color="auto" w:fill="auto"/>
          </w:tcPr>
          <w:p w:rsidR="00BE05F1" w:rsidRPr="008320AD" w:rsidRDefault="00BE05F1" w:rsidP="00931E84">
            <w:pPr>
              <w:spacing w:line="276" w:lineRule="auto"/>
            </w:pPr>
          </w:p>
        </w:tc>
      </w:tr>
      <w:tr w:rsidR="00BE05F1" w:rsidRPr="008320AD" w:rsidTr="00931E84">
        <w:trPr>
          <w:trHeight w:val="642"/>
        </w:trPr>
        <w:tc>
          <w:tcPr>
            <w:tcW w:w="448" w:type="pct"/>
            <w:vMerge/>
            <w:shd w:val="clear" w:color="auto" w:fill="auto"/>
          </w:tcPr>
          <w:p w:rsidR="00BE05F1" w:rsidRPr="008320AD" w:rsidRDefault="00BE05F1" w:rsidP="00931E84">
            <w:pPr>
              <w:spacing w:line="276" w:lineRule="auto"/>
            </w:pPr>
          </w:p>
        </w:tc>
        <w:tc>
          <w:tcPr>
            <w:tcW w:w="4063" w:type="pct"/>
            <w:gridSpan w:val="10"/>
            <w:shd w:val="clear" w:color="auto" w:fill="auto"/>
          </w:tcPr>
          <w:p w:rsidR="00BE05F1" w:rsidRPr="008320AD" w:rsidRDefault="00BE05F1" w:rsidP="00931E84">
            <w:pPr>
              <w:spacing w:line="276" w:lineRule="auto"/>
            </w:pPr>
            <w:r w:rsidRPr="00721434">
              <w:rPr>
                <w:rFonts w:hint="eastAsia"/>
              </w:rPr>
              <w:t>重点</w:t>
            </w:r>
            <w:r w:rsidRPr="00721434">
              <w:t>介绍</w:t>
            </w:r>
            <w:r w:rsidRPr="00721434">
              <w:rPr>
                <w:rFonts w:hint="eastAsia"/>
              </w:rPr>
              <w:t>近海</w:t>
            </w:r>
            <w:r w:rsidRPr="00721434">
              <w:t>与海岸工程中的最新发展成果与趋势，</w:t>
            </w:r>
            <w:r w:rsidRPr="00721434">
              <w:rPr>
                <w:rFonts w:hint="eastAsia"/>
              </w:rPr>
              <w:t>围绕</w:t>
            </w:r>
            <w:r w:rsidRPr="00721434">
              <w:t>南海岛礁</w:t>
            </w:r>
            <w:r w:rsidRPr="00721434">
              <w:rPr>
                <w:rFonts w:hint="eastAsia"/>
              </w:rPr>
              <w:t>，</w:t>
            </w:r>
            <w:r w:rsidRPr="00721434">
              <w:t>开展</w:t>
            </w:r>
            <w:r w:rsidRPr="00721434">
              <w:rPr>
                <w:rFonts w:hint="eastAsia"/>
              </w:rPr>
              <w:t>海洋</w:t>
            </w:r>
            <w:r w:rsidRPr="00721434">
              <w:t>泥沙运动、</w:t>
            </w:r>
            <w:r w:rsidRPr="00721434">
              <w:rPr>
                <w:rFonts w:hint="eastAsia"/>
              </w:rPr>
              <w:t>海洋</w:t>
            </w:r>
            <w:r w:rsidRPr="00721434">
              <w:t>岛礁建设、</w:t>
            </w:r>
            <w:r w:rsidRPr="00721434">
              <w:rPr>
                <w:rFonts w:hint="eastAsia"/>
              </w:rPr>
              <w:t>航道疏浚、码头</w:t>
            </w:r>
            <w:r w:rsidRPr="00721434">
              <w:t>建设、海</w:t>
            </w:r>
            <w:r w:rsidRPr="00721434">
              <w:rPr>
                <w:rFonts w:hint="eastAsia"/>
              </w:rPr>
              <w:t>堤防</w:t>
            </w:r>
            <w:r w:rsidRPr="00721434">
              <w:t>灾等技术</w:t>
            </w:r>
            <w:r w:rsidRPr="00721434">
              <w:rPr>
                <w:rFonts w:hint="eastAsia"/>
              </w:rPr>
              <w:t>，以</w:t>
            </w:r>
            <w:r w:rsidRPr="00721434">
              <w:t>及重要的设计分析手段</w:t>
            </w:r>
            <w:r w:rsidRPr="00721434">
              <w:t>——CFD</w:t>
            </w:r>
            <w:r w:rsidRPr="00721434">
              <w:rPr>
                <w:rFonts w:hint="eastAsia"/>
              </w:rPr>
              <w:t>设计</w:t>
            </w:r>
            <w:r w:rsidRPr="00721434">
              <w:t>的介绍。</w:t>
            </w:r>
          </w:p>
        </w:tc>
        <w:tc>
          <w:tcPr>
            <w:tcW w:w="489" w:type="pct"/>
            <w:shd w:val="clear" w:color="auto" w:fill="auto"/>
          </w:tcPr>
          <w:p w:rsidR="00BE05F1" w:rsidRPr="008320AD" w:rsidRDefault="00BE05F1" w:rsidP="00931E84">
            <w:pPr>
              <w:spacing w:line="276" w:lineRule="auto"/>
            </w:pPr>
          </w:p>
        </w:tc>
      </w:tr>
      <w:tr w:rsidR="00BE05F1" w:rsidRPr="008320AD" w:rsidTr="00931E84">
        <w:tc>
          <w:tcPr>
            <w:tcW w:w="448" w:type="pct"/>
            <w:shd w:val="clear" w:color="auto" w:fill="auto"/>
            <w:vAlign w:val="center"/>
          </w:tcPr>
          <w:p w:rsidR="00BE05F1" w:rsidRPr="008320AD" w:rsidRDefault="00BE05F1" w:rsidP="00931E84">
            <w:pPr>
              <w:spacing w:line="276" w:lineRule="auto"/>
              <w:jc w:val="center"/>
            </w:pPr>
            <w:r w:rsidRPr="008320AD">
              <w:rPr>
                <w:rFonts w:hint="eastAsia"/>
              </w:rPr>
              <w:t>（</w:t>
            </w:r>
            <w:r w:rsidRPr="008320AD">
              <w:rPr>
                <w:rFonts w:hint="eastAsia"/>
              </w:rPr>
              <w:t>1</w:t>
            </w:r>
            <w:r w:rsidRPr="008320AD">
              <w:rPr>
                <w:rFonts w:hint="eastAsia"/>
              </w:rPr>
              <w:t>）</w:t>
            </w:r>
          </w:p>
        </w:tc>
        <w:tc>
          <w:tcPr>
            <w:tcW w:w="685" w:type="pct"/>
            <w:shd w:val="clear" w:color="auto" w:fill="auto"/>
            <w:vAlign w:val="center"/>
          </w:tcPr>
          <w:p w:rsidR="00BE05F1" w:rsidRPr="008320AD" w:rsidRDefault="00BE05F1" w:rsidP="00931E84">
            <w:pPr>
              <w:spacing w:line="276" w:lineRule="auto"/>
              <w:jc w:val="center"/>
            </w:pPr>
            <w:r w:rsidRPr="008320AD">
              <w:rPr>
                <w:rFonts w:hint="eastAsia"/>
              </w:rPr>
              <w:t>海岸灾害与防灾</w:t>
            </w:r>
          </w:p>
        </w:tc>
        <w:tc>
          <w:tcPr>
            <w:tcW w:w="392" w:type="pct"/>
            <w:gridSpan w:val="3"/>
            <w:shd w:val="clear" w:color="auto" w:fill="auto"/>
            <w:vAlign w:val="center"/>
          </w:tcPr>
          <w:p w:rsidR="00BE05F1" w:rsidRPr="008320AD" w:rsidRDefault="00BE05F1" w:rsidP="00931E84">
            <w:pPr>
              <w:spacing w:line="276" w:lineRule="auto"/>
              <w:jc w:val="center"/>
            </w:pPr>
            <w:r w:rsidRPr="008320AD">
              <w:rPr>
                <w:rFonts w:hint="eastAsia"/>
              </w:rPr>
              <w:t>2</w:t>
            </w:r>
          </w:p>
        </w:tc>
        <w:tc>
          <w:tcPr>
            <w:tcW w:w="613" w:type="pct"/>
            <w:gridSpan w:val="4"/>
            <w:shd w:val="clear" w:color="auto" w:fill="auto"/>
            <w:vAlign w:val="center"/>
          </w:tcPr>
          <w:p w:rsidR="00BE05F1" w:rsidRPr="008320AD" w:rsidRDefault="00BE05F1" w:rsidP="00931E84">
            <w:pPr>
              <w:spacing w:line="276" w:lineRule="auto"/>
              <w:jc w:val="center"/>
            </w:pPr>
            <w:r w:rsidRPr="008320AD">
              <w:rPr>
                <w:rFonts w:hint="eastAsia"/>
              </w:rPr>
              <w:t>贺治</w:t>
            </w:r>
            <w:r w:rsidRPr="008320AD">
              <w:t>国</w:t>
            </w:r>
            <w:r>
              <w:rPr>
                <w:rFonts w:hint="eastAsia"/>
              </w:rPr>
              <w:t>/</w:t>
            </w:r>
            <w:r>
              <w:rPr>
                <w:rFonts w:hint="eastAsia"/>
              </w:rPr>
              <w:t>胡鹏</w:t>
            </w:r>
          </w:p>
        </w:tc>
        <w:tc>
          <w:tcPr>
            <w:tcW w:w="2373" w:type="pct"/>
            <w:gridSpan w:val="2"/>
            <w:shd w:val="clear" w:color="auto" w:fill="auto"/>
          </w:tcPr>
          <w:p w:rsidR="00BE05F1" w:rsidRPr="00721434" w:rsidRDefault="00BE05F1" w:rsidP="00931E84">
            <w:pPr>
              <w:pStyle w:val="a6"/>
              <w:spacing w:line="276" w:lineRule="auto"/>
              <w:ind w:firstLineChars="0" w:firstLine="0"/>
              <w:rPr>
                <w:rFonts w:ascii="Times New Roman" w:hAnsi="Times New Roman"/>
              </w:rPr>
            </w:pPr>
            <w:r w:rsidRPr="00721434">
              <w:rPr>
                <w:rFonts w:ascii="Times New Roman" w:hAnsi="Times New Roman" w:hint="eastAsia"/>
              </w:rPr>
              <w:t>先简要介绍海岸及近海主要的动力过程；重点讲述海岸带的风暴潮与台风浪灾害；进而讲解海岸与近海工程的防灾减灾技术。</w:t>
            </w:r>
          </w:p>
        </w:tc>
        <w:tc>
          <w:tcPr>
            <w:tcW w:w="489" w:type="pct"/>
            <w:shd w:val="clear" w:color="auto" w:fill="auto"/>
          </w:tcPr>
          <w:p w:rsidR="00BE05F1" w:rsidRPr="008320AD" w:rsidRDefault="00BE05F1" w:rsidP="00931E84">
            <w:pPr>
              <w:spacing w:line="276" w:lineRule="auto"/>
            </w:pPr>
          </w:p>
        </w:tc>
      </w:tr>
      <w:tr w:rsidR="00BE05F1" w:rsidRPr="008320AD" w:rsidTr="00931E84">
        <w:tc>
          <w:tcPr>
            <w:tcW w:w="448" w:type="pct"/>
            <w:shd w:val="clear" w:color="auto" w:fill="auto"/>
            <w:vAlign w:val="center"/>
          </w:tcPr>
          <w:p w:rsidR="00BE05F1" w:rsidRPr="008320AD" w:rsidRDefault="00BE05F1" w:rsidP="00931E84">
            <w:pPr>
              <w:spacing w:line="276" w:lineRule="auto"/>
              <w:jc w:val="center"/>
            </w:pPr>
            <w:r w:rsidRPr="008320AD">
              <w:rPr>
                <w:rFonts w:hint="eastAsia"/>
              </w:rPr>
              <w:t>（</w:t>
            </w:r>
            <w:r w:rsidRPr="008320AD">
              <w:rPr>
                <w:rFonts w:hint="eastAsia"/>
              </w:rPr>
              <w:t>2</w:t>
            </w:r>
            <w:r w:rsidRPr="008320AD">
              <w:rPr>
                <w:rFonts w:hint="eastAsia"/>
              </w:rPr>
              <w:t>）</w:t>
            </w:r>
          </w:p>
        </w:tc>
        <w:tc>
          <w:tcPr>
            <w:tcW w:w="685" w:type="pct"/>
            <w:shd w:val="clear" w:color="auto" w:fill="auto"/>
            <w:vAlign w:val="center"/>
          </w:tcPr>
          <w:p w:rsidR="00BE05F1" w:rsidRPr="00BE05F1" w:rsidRDefault="00BE05F1" w:rsidP="00931E84">
            <w:pPr>
              <w:spacing w:line="276" w:lineRule="auto"/>
              <w:jc w:val="center"/>
            </w:pPr>
            <w:r w:rsidRPr="00BE05F1">
              <w:rPr>
                <w:rFonts w:hint="eastAsia"/>
              </w:rPr>
              <w:t>海洋泥沙</w:t>
            </w:r>
            <w:r w:rsidRPr="00BE05F1">
              <w:t>运动</w:t>
            </w:r>
            <w:r w:rsidRPr="00BE05F1">
              <w:rPr>
                <w:rFonts w:hint="eastAsia"/>
              </w:rPr>
              <w:t>、岛礁</w:t>
            </w:r>
            <w:r w:rsidRPr="00BE05F1">
              <w:t>建设</w:t>
            </w:r>
          </w:p>
        </w:tc>
        <w:tc>
          <w:tcPr>
            <w:tcW w:w="392" w:type="pct"/>
            <w:gridSpan w:val="3"/>
            <w:shd w:val="clear" w:color="auto" w:fill="auto"/>
            <w:vAlign w:val="center"/>
          </w:tcPr>
          <w:p w:rsidR="00BE05F1" w:rsidRPr="00BE05F1" w:rsidRDefault="00BE05F1" w:rsidP="00931E84">
            <w:pPr>
              <w:spacing w:line="276" w:lineRule="auto"/>
              <w:jc w:val="center"/>
            </w:pPr>
            <w:r w:rsidRPr="00BE05F1">
              <w:rPr>
                <w:rFonts w:hint="eastAsia"/>
              </w:rPr>
              <w:t>2</w:t>
            </w:r>
          </w:p>
        </w:tc>
        <w:tc>
          <w:tcPr>
            <w:tcW w:w="613" w:type="pct"/>
            <w:gridSpan w:val="4"/>
            <w:shd w:val="clear" w:color="auto" w:fill="auto"/>
            <w:vAlign w:val="center"/>
          </w:tcPr>
          <w:p w:rsidR="00BE05F1" w:rsidRPr="008320AD" w:rsidRDefault="00BE05F1" w:rsidP="00931E84">
            <w:pPr>
              <w:spacing w:line="276" w:lineRule="auto"/>
              <w:jc w:val="center"/>
            </w:pPr>
            <w:r w:rsidRPr="008320AD">
              <w:rPr>
                <w:rFonts w:hint="eastAsia"/>
              </w:rPr>
              <w:t>孙</w:t>
            </w:r>
            <w:r w:rsidRPr="008320AD">
              <w:t>志林</w:t>
            </w:r>
            <w:r>
              <w:rPr>
                <w:rFonts w:hint="eastAsia"/>
              </w:rPr>
              <w:t>/</w:t>
            </w:r>
            <w:r>
              <w:rPr>
                <w:rFonts w:hint="eastAsia"/>
              </w:rPr>
              <w:t>林颖典</w:t>
            </w:r>
          </w:p>
        </w:tc>
        <w:tc>
          <w:tcPr>
            <w:tcW w:w="2373" w:type="pct"/>
            <w:gridSpan w:val="2"/>
            <w:shd w:val="clear" w:color="auto" w:fill="auto"/>
          </w:tcPr>
          <w:p w:rsidR="00BE05F1" w:rsidRPr="00721434" w:rsidRDefault="00BE05F1" w:rsidP="00931E84">
            <w:pPr>
              <w:pStyle w:val="a6"/>
              <w:spacing w:line="276" w:lineRule="auto"/>
              <w:ind w:leftChars="-1" w:left="-2" w:firstLineChars="16" w:firstLine="34"/>
              <w:rPr>
                <w:rFonts w:ascii="Times New Roman" w:hAnsi="Times New Roman"/>
              </w:rPr>
            </w:pPr>
            <w:r w:rsidRPr="00721434">
              <w:rPr>
                <w:rFonts w:ascii="Times New Roman" w:hint="eastAsia"/>
              </w:rPr>
              <w:t>通过介绍海洋</w:t>
            </w:r>
            <w:r w:rsidRPr="00721434">
              <w:rPr>
                <w:rFonts w:ascii="Times New Roman"/>
              </w:rPr>
              <w:t>泥沙运动</w:t>
            </w:r>
            <w:r w:rsidRPr="00721434">
              <w:rPr>
                <w:rFonts w:ascii="Times New Roman" w:hint="eastAsia"/>
              </w:rPr>
              <w:t>的基本过程</w:t>
            </w:r>
            <w:r w:rsidRPr="00721434">
              <w:rPr>
                <w:rFonts w:ascii="Times New Roman"/>
              </w:rPr>
              <w:t>、</w:t>
            </w:r>
            <w:r w:rsidRPr="00721434">
              <w:rPr>
                <w:rFonts w:ascii="Times New Roman" w:hint="eastAsia"/>
              </w:rPr>
              <w:t>引入航道疏浚与码头建设的工程与技术，并结合南海岛礁建设，讲授海洋</w:t>
            </w:r>
            <w:r w:rsidRPr="00721434">
              <w:rPr>
                <w:rFonts w:ascii="Times New Roman"/>
              </w:rPr>
              <w:t>岛礁建设</w:t>
            </w:r>
            <w:r w:rsidRPr="00721434">
              <w:rPr>
                <w:rFonts w:ascii="Times New Roman" w:hint="eastAsia"/>
              </w:rPr>
              <w:t>中的关键科学问题和技术难点。</w:t>
            </w:r>
          </w:p>
        </w:tc>
        <w:tc>
          <w:tcPr>
            <w:tcW w:w="489" w:type="pct"/>
            <w:shd w:val="clear" w:color="auto" w:fill="auto"/>
          </w:tcPr>
          <w:p w:rsidR="00BE05F1" w:rsidRPr="008320AD" w:rsidRDefault="00BE05F1" w:rsidP="00931E84">
            <w:pPr>
              <w:spacing w:line="276" w:lineRule="auto"/>
            </w:pPr>
          </w:p>
        </w:tc>
      </w:tr>
      <w:tr w:rsidR="00BE05F1" w:rsidRPr="008320AD" w:rsidTr="00931E84">
        <w:trPr>
          <w:trHeight w:val="497"/>
        </w:trPr>
        <w:tc>
          <w:tcPr>
            <w:tcW w:w="448" w:type="pct"/>
            <w:shd w:val="clear" w:color="auto" w:fill="auto"/>
            <w:vAlign w:val="center"/>
          </w:tcPr>
          <w:p w:rsidR="00BE05F1" w:rsidRPr="008320AD" w:rsidRDefault="00BE05F1" w:rsidP="00931E84">
            <w:pPr>
              <w:spacing w:line="276" w:lineRule="auto"/>
              <w:jc w:val="center"/>
            </w:pPr>
            <w:r w:rsidRPr="008320AD">
              <w:rPr>
                <w:rFonts w:hint="eastAsia"/>
              </w:rPr>
              <w:t>（</w:t>
            </w:r>
            <w:r w:rsidRPr="008320AD">
              <w:rPr>
                <w:rFonts w:hint="eastAsia"/>
              </w:rPr>
              <w:t>3</w:t>
            </w:r>
            <w:r w:rsidRPr="008320AD">
              <w:rPr>
                <w:rFonts w:hint="eastAsia"/>
              </w:rPr>
              <w:t>）</w:t>
            </w:r>
          </w:p>
        </w:tc>
        <w:tc>
          <w:tcPr>
            <w:tcW w:w="685" w:type="pct"/>
            <w:shd w:val="clear" w:color="auto" w:fill="auto"/>
            <w:vAlign w:val="center"/>
          </w:tcPr>
          <w:p w:rsidR="00BE05F1" w:rsidRPr="00BE05F1" w:rsidRDefault="00BE05F1" w:rsidP="00931E84">
            <w:pPr>
              <w:spacing w:line="276" w:lineRule="auto"/>
              <w:jc w:val="center"/>
            </w:pPr>
            <w:r w:rsidRPr="00BE05F1">
              <w:rPr>
                <w:rFonts w:hint="eastAsia"/>
              </w:rPr>
              <w:t>航道</w:t>
            </w:r>
            <w:r w:rsidRPr="00BE05F1">
              <w:t>技术</w:t>
            </w:r>
            <w:r w:rsidRPr="00BE05F1">
              <w:rPr>
                <w:rFonts w:hint="eastAsia"/>
              </w:rPr>
              <w:t>、</w:t>
            </w:r>
            <w:r w:rsidRPr="00BE05F1">
              <w:t>CFD</w:t>
            </w:r>
            <w:r w:rsidRPr="00BE05F1">
              <w:rPr>
                <w:rFonts w:hint="eastAsia"/>
              </w:rPr>
              <w:t>技术</w:t>
            </w:r>
          </w:p>
        </w:tc>
        <w:tc>
          <w:tcPr>
            <w:tcW w:w="392" w:type="pct"/>
            <w:gridSpan w:val="3"/>
            <w:shd w:val="clear" w:color="auto" w:fill="auto"/>
            <w:vAlign w:val="center"/>
          </w:tcPr>
          <w:p w:rsidR="00BE05F1" w:rsidRPr="00BE05F1" w:rsidRDefault="00BE05F1" w:rsidP="00931E84">
            <w:pPr>
              <w:spacing w:line="276" w:lineRule="auto"/>
              <w:jc w:val="center"/>
            </w:pPr>
            <w:r w:rsidRPr="00BE05F1">
              <w:rPr>
                <w:rFonts w:hint="eastAsia"/>
              </w:rPr>
              <w:t>2</w:t>
            </w:r>
          </w:p>
        </w:tc>
        <w:tc>
          <w:tcPr>
            <w:tcW w:w="613" w:type="pct"/>
            <w:gridSpan w:val="4"/>
            <w:shd w:val="clear" w:color="auto" w:fill="auto"/>
            <w:vAlign w:val="center"/>
          </w:tcPr>
          <w:p w:rsidR="00BE05F1" w:rsidRPr="008320AD" w:rsidRDefault="00BE05F1" w:rsidP="00931E84">
            <w:pPr>
              <w:spacing w:line="276" w:lineRule="auto"/>
              <w:jc w:val="center"/>
            </w:pPr>
            <w:r w:rsidRPr="008320AD">
              <w:rPr>
                <w:rFonts w:hint="eastAsia"/>
              </w:rPr>
              <w:t>赵西</w:t>
            </w:r>
            <w:r w:rsidRPr="008320AD">
              <w:t>增</w:t>
            </w:r>
            <w:r>
              <w:rPr>
                <w:rFonts w:hint="eastAsia"/>
              </w:rPr>
              <w:t>/</w:t>
            </w:r>
            <w:r w:rsidRPr="008320AD">
              <w:rPr>
                <w:rFonts w:hint="eastAsia"/>
              </w:rPr>
              <w:t>高洋洋</w:t>
            </w:r>
          </w:p>
        </w:tc>
        <w:tc>
          <w:tcPr>
            <w:tcW w:w="2373" w:type="pct"/>
            <w:gridSpan w:val="2"/>
            <w:shd w:val="clear" w:color="auto" w:fill="auto"/>
          </w:tcPr>
          <w:p w:rsidR="00BE05F1" w:rsidRPr="00721434" w:rsidRDefault="00BE05F1" w:rsidP="00931E84">
            <w:pPr>
              <w:pStyle w:val="a6"/>
              <w:spacing w:line="276" w:lineRule="auto"/>
              <w:ind w:leftChars="-1" w:left="-2" w:firstLineChars="16" w:firstLine="34"/>
              <w:rPr>
                <w:rFonts w:ascii="Times New Roman" w:hAnsi="Times New Roman"/>
              </w:rPr>
            </w:pPr>
            <w:r w:rsidRPr="00721434">
              <w:rPr>
                <w:rFonts w:ascii="Times New Roman" w:hAnsi="Times New Roman" w:hint="eastAsia"/>
              </w:rPr>
              <w:t>介绍航道技术、</w:t>
            </w:r>
            <w:r w:rsidRPr="00721434">
              <w:rPr>
                <w:rFonts w:ascii="Times New Roman" w:hAnsi="Times New Roman"/>
              </w:rPr>
              <w:t>泥沙</w:t>
            </w:r>
            <w:r w:rsidRPr="00721434">
              <w:rPr>
                <w:rFonts w:ascii="Times New Roman" w:hAnsi="Times New Roman" w:hint="eastAsia"/>
              </w:rPr>
              <w:t>淤积</w:t>
            </w:r>
            <w:r w:rsidRPr="00721434">
              <w:rPr>
                <w:rFonts w:ascii="Times New Roman" w:hAnsi="Times New Roman"/>
              </w:rPr>
              <w:t>监测、航道疏浚等内容</w:t>
            </w:r>
            <w:r w:rsidRPr="00721434">
              <w:rPr>
                <w:rFonts w:ascii="Times New Roman" w:hAnsi="Times New Roman" w:hint="eastAsia"/>
              </w:rPr>
              <w:t>。了</w:t>
            </w:r>
            <w:r w:rsidRPr="00721434">
              <w:rPr>
                <w:rFonts w:ascii="Times New Roman" w:hAnsi="Times New Roman"/>
              </w:rPr>
              <w:t>解宁波舟山港及</w:t>
            </w:r>
            <w:r w:rsidRPr="00721434">
              <w:rPr>
                <w:rFonts w:ascii="Times New Roman" w:hAnsi="Times New Roman" w:hint="eastAsia"/>
              </w:rPr>
              <w:t>其</w:t>
            </w:r>
            <w:r w:rsidRPr="00721434">
              <w:rPr>
                <w:rFonts w:ascii="Times New Roman" w:hAnsi="Times New Roman"/>
              </w:rPr>
              <w:t>重要航道情况。</w:t>
            </w:r>
            <w:r w:rsidRPr="00721434">
              <w:rPr>
                <w:rFonts w:ascii="Times New Roman" w:hAnsi="Times New Roman" w:hint="eastAsia"/>
              </w:rPr>
              <w:t>同时</w:t>
            </w:r>
            <w:r w:rsidRPr="00721434">
              <w:rPr>
                <w:rFonts w:ascii="Times New Roman" w:hAnsi="Times New Roman"/>
              </w:rPr>
              <w:t>介绍</w:t>
            </w:r>
            <w:r w:rsidRPr="00721434">
              <w:rPr>
                <w:rFonts w:ascii="Times New Roman" w:hAnsi="Times New Roman" w:hint="eastAsia"/>
              </w:rPr>
              <w:t>CFD</w:t>
            </w:r>
            <w:r w:rsidRPr="00721434">
              <w:rPr>
                <w:rFonts w:ascii="Times New Roman" w:hAnsi="Times New Roman" w:hint="eastAsia"/>
              </w:rPr>
              <w:t>技术</w:t>
            </w:r>
            <w:r w:rsidRPr="00721434">
              <w:rPr>
                <w:rFonts w:ascii="Times New Roman" w:hAnsi="Times New Roman"/>
              </w:rPr>
              <w:t>，</w:t>
            </w:r>
            <w:r w:rsidRPr="00721434">
              <w:rPr>
                <w:rFonts w:ascii="Times New Roman" w:hAnsi="Times New Roman" w:hint="eastAsia"/>
              </w:rPr>
              <w:t>认识</w:t>
            </w:r>
            <w:r w:rsidRPr="00721434">
              <w:rPr>
                <w:rFonts w:ascii="Times New Roman" w:hAnsi="Times New Roman" w:hint="eastAsia"/>
              </w:rPr>
              <w:t>CFD</w:t>
            </w:r>
            <w:r w:rsidRPr="00721434">
              <w:rPr>
                <w:rFonts w:ascii="Times New Roman" w:hAnsi="Times New Roman" w:hint="eastAsia"/>
              </w:rPr>
              <w:t>在</w:t>
            </w:r>
            <w:r w:rsidRPr="00721434">
              <w:rPr>
                <w:rFonts w:ascii="Times New Roman" w:hAnsi="Times New Roman"/>
              </w:rPr>
              <w:t>近海与航道工程中的应用。</w:t>
            </w:r>
          </w:p>
        </w:tc>
        <w:tc>
          <w:tcPr>
            <w:tcW w:w="489" w:type="pct"/>
            <w:shd w:val="clear" w:color="auto" w:fill="auto"/>
          </w:tcPr>
          <w:p w:rsidR="00BE05F1" w:rsidRPr="008320AD" w:rsidRDefault="00BE05F1" w:rsidP="00931E84">
            <w:pPr>
              <w:spacing w:line="276" w:lineRule="auto"/>
            </w:pPr>
          </w:p>
        </w:tc>
      </w:tr>
      <w:tr w:rsidR="00BE05F1" w:rsidRPr="008320AD" w:rsidTr="00931E84">
        <w:trPr>
          <w:trHeight w:val="699"/>
        </w:trPr>
        <w:tc>
          <w:tcPr>
            <w:tcW w:w="4511" w:type="pct"/>
            <w:gridSpan w:val="11"/>
            <w:shd w:val="clear" w:color="auto" w:fill="auto"/>
            <w:vAlign w:val="center"/>
          </w:tcPr>
          <w:p w:rsidR="00BE05F1" w:rsidRPr="008320AD" w:rsidRDefault="00BE05F1" w:rsidP="00931E84">
            <w:pPr>
              <w:spacing w:line="276" w:lineRule="auto"/>
            </w:pPr>
            <w:r w:rsidRPr="008320AD">
              <w:rPr>
                <w:rFonts w:hint="eastAsia"/>
              </w:rPr>
              <w:t>调研方向与要求（</w:t>
            </w:r>
            <w:r w:rsidRPr="008320AD">
              <w:rPr>
                <w:rFonts w:hint="eastAsia"/>
              </w:rPr>
              <w:t>3-4</w:t>
            </w:r>
            <w:r w:rsidRPr="008320AD">
              <w:rPr>
                <w:rFonts w:hint="eastAsia"/>
              </w:rPr>
              <w:t>个）：调研</w:t>
            </w:r>
            <w:r w:rsidRPr="008320AD">
              <w:t>方向：</w:t>
            </w:r>
            <w:r w:rsidRPr="008320AD">
              <w:rPr>
                <w:rFonts w:hint="eastAsia"/>
              </w:rPr>
              <w:t>海洋</w:t>
            </w:r>
            <w:r w:rsidRPr="008320AD">
              <w:t>内波的形态与危害、舟山群岛海域泥沙沉积、</w:t>
            </w:r>
            <w:r w:rsidRPr="008320AD">
              <w:rPr>
                <w:rFonts w:hint="eastAsia"/>
              </w:rPr>
              <w:t>宁</w:t>
            </w:r>
            <w:r w:rsidRPr="008320AD">
              <w:t>波舟山港建设、江海联运</w:t>
            </w:r>
            <w:r w:rsidRPr="008320AD">
              <w:rPr>
                <w:rFonts w:hint="eastAsia"/>
              </w:rPr>
              <w:t>。</w:t>
            </w:r>
            <w:r w:rsidRPr="008320AD">
              <w:t>每</w:t>
            </w:r>
            <w:r>
              <w:rPr>
                <w:rFonts w:hint="eastAsia"/>
              </w:rPr>
              <w:t>个小组</w:t>
            </w:r>
            <w:r w:rsidRPr="008320AD">
              <w:rPr>
                <w:rFonts w:hint="eastAsia"/>
              </w:rPr>
              <w:t>可</w:t>
            </w:r>
            <w:r w:rsidRPr="008320AD">
              <w:t>从中选择一个方向开展调研，</w:t>
            </w:r>
            <w:r>
              <w:rPr>
                <w:rFonts w:hint="eastAsia"/>
              </w:rPr>
              <w:t>阅读</w:t>
            </w:r>
            <w:r>
              <w:rPr>
                <w:rFonts w:hint="eastAsia"/>
              </w:rPr>
              <w:t>10+</w:t>
            </w:r>
            <w:r>
              <w:rPr>
                <w:rFonts w:hint="eastAsia"/>
              </w:rPr>
              <w:t>文献</w:t>
            </w:r>
            <w:r>
              <w:t>资料，</w:t>
            </w:r>
            <w:r w:rsidRPr="008320AD">
              <w:t>提交调研报告。</w:t>
            </w:r>
          </w:p>
          <w:p w:rsidR="00BE05F1" w:rsidRPr="00721434" w:rsidRDefault="00BE05F1" w:rsidP="00931E84">
            <w:pPr>
              <w:pStyle w:val="a6"/>
              <w:spacing w:line="276" w:lineRule="auto"/>
              <w:ind w:leftChars="-1" w:left="-2" w:firstLineChars="16" w:firstLine="34"/>
              <w:rPr>
                <w:rFonts w:ascii="Times New Roman" w:hAnsi="Times New Roman"/>
              </w:rPr>
            </w:pPr>
            <w:r w:rsidRPr="00721434">
              <w:rPr>
                <w:rFonts w:ascii="Times New Roman" w:hAnsi="Times New Roman" w:hint="eastAsia"/>
              </w:rPr>
              <w:lastRenderedPageBreak/>
              <w:t>实验室参观：</w:t>
            </w:r>
            <w:r w:rsidRPr="00721434">
              <w:rPr>
                <w:rFonts w:ascii="Times New Roman" w:hAnsi="Times New Roman" w:hint="eastAsia"/>
              </w:rPr>
              <w:t>2</w:t>
            </w:r>
            <w:r w:rsidRPr="00721434">
              <w:rPr>
                <w:rFonts w:ascii="Times New Roman" w:hAnsi="Times New Roman" w:hint="eastAsia"/>
              </w:rPr>
              <w:t>小时；布置相关作业一次。</w:t>
            </w:r>
          </w:p>
        </w:tc>
        <w:tc>
          <w:tcPr>
            <w:tcW w:w="489" w:type="pct"/>
            <w:shd w:val="clear" w:color="auto" w:fill="auto"/>
          </w:tcPr>
          <w:p w:rsidR="00BE05F1" w:rsidRPr="008320AD" w:rsidRDefault="00BE05F1" w:rsidP="00931E84">
            <w:pPr>
              <w:spacing w:line="276" w:lineRule="auto"/>
            </w:pPr>
          </w:p>
        </w:tc>
      </w:tr>
      <w:tr w:rsidR="00BE05F1" w:rsidRPr="008320AD" w:rsidTr="00931E84">
        <w:tc>
          <w:tcPr>
            <w:tcW w:w="448" w:type="pct"/>
            <w:shd w:val="clear" w:color="auto" w:fill="auto"/>
          </w:tcPr>
          <w:p w:rsidR="00BE05F1" w:rsidRPr="00721434" w:rsidRDefault="00BE05F1" w:rsidP="00931E84">
            <w:pPr>
              <w:spacing w:line="276" w:lineRule="auto"/>
              <w:jc w:val="center"/>
              <w:rPr>
                <w:b/>
              </w:rPr>
            </w:pPr>
            <w:r w:rsidRPr="00721434">
              <w:rPr>
                <w:rFonts w:hint="eastAsia"/>
                <w:b/>
              </w:rPr>
              <w:t>序号</w:t>
            </w:r>
          </w:p>
        </w:tc>
        <w:tc>
          <w:tcPr>
            <w:tcW w:w="685" w:type="pct"/>
            <w:shd w:val="clear" w:color="auto" w:fill="auto"/>
          </w:tcPr>
          <w:p w:rsidR="00BE05F1" w:rsidRPr="00721434" w:rsidRDefault="00BE05F1" w:rsidP="00931E84">
            <w:pPr>
              <w:spacing w:line="276" w:lineRule="auto"/>
              <w:jc w:val="center"/>
              <w:rPr>
                <w:b/>
              </w:rPr>
            </w:pPr>
            <w:r w:rsidRPr="00721434">
              <w:rPr>
                <w:rFonts w:hint="eastAsia"/>
                <w:b/>
              </w:rPr>
              <w:t>教学单元</w:t>
            </w:r>
          </w:p>
        </w:tc>
        <w:tc>
          <w:tcPr>
            <w:tcW w:w="392" w:type="pct"/>
            <w:gridSpan w:val="3"/>
            <w:shd w:val="clear" w:color="auto" w:fill="auto"/>
          </w:tcPr>
          <w:p w:rsidR="00BE05F1" w:rsidRPr="00721434" w:rsidRDefault="00BE05F1" w:rsidP="00931E84">
            <w:pPr>
              <w:spacing w:line="276" w:lineRule="auto"/>
              <w:jc w:val="center"/>
              <w:rPr>
                <w:b/>
              </w:rPr>
            </w:pPr>
            <w:r w:rsidRPr="00721434">
              <w:rPr>
                <w:rFonts w:hint="eastAsia"/>
                <w:b/>
              </w:rPr>
              <w:t>学时</w:t>
            </w:r>
          </w:p>
        </w:tc>
        <w:tc>
          <w:tcPr>
            <w:tcW w:w="613" w:type="pct"/>
            <w:gridSpan w:val="4"/>
            <w:shd w:val="clear" w:color="auto" w:fill="auto"/>
          </w:tcPr>
          <w:p w:rsidR="00BE05F1" w:rsidRPr="00721434" w:rsidRDefault="00BE05F1" w:rsidP="00931E84">
            <w:pPr>
              <w:spacing w:line="276" w:lineRule="auto"/>
              <w:jc w:val="center"/>
              <w:rPr>
                <w:b/>
              </w:rPr>
            </w:pPr>
            <w:r w:rsidRPr="00721434">
              <w:rPr>
                <w:rFonts w:hint="eastAsia"/>
                <w:b/>
              </w:rPr>
              <w:t>任课教师</w:t>
            </w:r>
          </w:p>
        </w:tc>
        <w:tc>
          <w:tcPr>
            <w:tcW w:w="2373" w:type="pct"/>
            <w:gridSpan w:val="2"/>
            <w:shd w:val="clear" w:color="auto" w:fill="auto"/>
          </w:tcPr>
          <w:p w:rsidR="00BE05F1" w:rsidRPr="00721434" w:rsidRDefault="00BE05F1" w:rsidP="00931E84">
            <w:pPr>
              <w:spacing w:line="276" w:lineRule="auto"/>
              <w:jc w:val="center"/>
              <w:rPr>
                <w:b/>
              </w:rPr>
            </w:pPr>
            <w:r w:rsidRPr="00721434">
              <w:rPr>
                <w:rFonts w:hint="eastAsia"/>
                <w:b/>
              </w:rPr>
              <w:t>主要内容</w:t>
            </w:r>
          </w:p>
        </w:tc>
        <w:tc>
          <w:tcPr>
            <w:tcW w:w="489" w:type="pct"/>
            <w:shd w:val="clear" w:color="auto" w:fill="auto"/>
          </w:tcPr>
          <w:p w:rsidR="00BE05F1" w:rsidRPr="00721434" w:rsidRDefault="00BE05F1" w:rsidP="00931E84">
            <w:pPr>
              <w:spacing w:line="276" w:lineRule="auto"/>
              <w:jc w:val="center"/>
              <w:rPr>
                <w:b/>
              </w:rPr>
            </w:pPr>
            <w:r w:rsidRPr="00721434">
              <w:rPr>
                <w:rFonts w:hint="eastAsia"/>
                <w:b/>
              </w:rPr>
              <w:t>备注</w:t>
            </w:r>
          </w:p>
        </w:tc>
      </w:tr>
      <w:tr w:rsidR="00BE05F1" w:rsidRPr="008320AD" w:rsidTr="00931E84">
        <w:tc>
          <w:tcPr>
            <w:tcW w:w="448" w:type="pct"/>
            <w:vMerge w:val="restart"/>
            <w:shd w:val="clear" w:color="auto" w:fill="auto"/>
            <w:vAlign w:val="center"/>
          </w:tcPr>
          <w:p w:rsidR="00BE05F1" w:rsidRPr="00721434" w:rsidRDefault="00BE05F1" w:rsidP="00931E84">
            <w:pPr>
              <w:spacing w:line="276" w:lineRule="auto"/>
              <w:jc w:val="center"/>
              <w:rPr>
                <w:b/>
              </w:rPr>
            </w:pPr>
            <w:r>
              <w:rPr>
                <w:b/>
              </w:rPr>
              <w:t>6</w:t>
            </w:r>
          </w:p>
        </w:tc>
        <w:tc>
          <w:tcPr>
            <w:tcW w:w="4063" w:type="pct"/>
            <w:gridSpan w:val="10"/>
            <w:shd w:val="clear" w:color="auto" w:fill="auto"/>
          </w:tcPr>
          <w:p w:rsidR="00BE05F1" w:rsidRPr="008320AD" w:rsidRDefault="00BE05F1" w:rsidP="00931E84">
            <w:pPr>
              <w:spacing w:line="276" w:lineRule="auto"/>
            </w:pPr>
            <w:r w:rsidRPr="008320AD">
              <w:t>海洋</w:t>
            </w:r>
            <w:r w:rsidRPr="008320AD">
              <w:rPr>
                <w:rFonts w:hint="eastAsia"/>
              </w:rPr>
              <w:t>装备技术</w:t>
            </w:r>
            <w:r w:rsidRPr="008320AD">
              <w:t>（</w:t>
            </w:r>
            <w:r w:rsidRPr="008320AD">
              <w:t>6</w:t>
            </w:r>
            <w:r w:rsidRPr="008320AD">
              <w:t>课时）</w:t>
            </w:r>
            <w:r w:rsidRPr="008320AD">
              <w:rPr>
                <w:rFonts w:hint="eastAsia"/>
              </w:rPr>
              <w:t>；</w:t>
            </w:r>
            <w:r w:rsidRPr="00721434">
              <w:rPr>
                <w:rFonts w:hint="eastAsia"/>
                <w:b/>
              </w:rPr>
              <w:t>负责教师：黄豪彩</w:t>
            </w:r>
          </w:p>
        </w:tc>
        <w:tc>
          <w:tcPr>
            <w:tcW w:w="489" w:type="pct"/>
            <w:shd w:val="clear" w:color="auto" w:fill="auto"/>
          </w:tcPr>
          <w:p w:rsidR="00BE05F1" w:rsidRPr="008320AD" w:rsidRDefault="00BE05F1" w:rsidP="00931E84">
            <w:pPr>
              <w:spacing w:line="276" w:lineRule="auto"/>
            </w:pPr>
          </w:p>
        </w:tc>
      </w:tr>
      <w:tr w:rsidR="00BE05F1" w:rsidRPr="008320AD" w:rsidTr="00931E84">
        <w:trPr>
          <w:trHeight w:val="477"/>
        </w:trPr>
        <w:tc>
          <w:tcPr>
            <w:tcW w:w="448" w:type="pct"/>
            <w:vMerge/>
            <w:shd w:val="clear" w:color="auto" w:fill="auto"/>
          </w:tcPr>
          <w:p w:rsidR="00BE05F1" w:rsidRPr="008320AD" w:rsidRDefault="00BE05F1" w:rsidP="00931E84">
            <w:pPr>
              <w:spacing w:line="276" w:lineRule="auto"/>
            </w:pPr>
          </w:p>
        </w:tc>
        <w:tc>
          <w:tcPr>
            <w:tcW w:w="4063" w:type="pct"/>
            <w:gridSpan w:val="10"/>
            <w:shd w:val="clear" w:color="auto" w:fill="auto"/>
          </w:tcPr>
          <w:p w:rsidR="00BE05F1" w:rsidRPr="008320AD" w:rsidRDefault="00BE05F1" w:rsidP="00931E84">
            <w:pPr>
              <w:spacing w:line="276" w:lineRule="auto"/>
            </w:pPr>
            <w:r w:rsidRPr="008320AD">
              <w:rPr>
                <w:rFonts w:hint="eastAsia"/>
              </w:rPr>
              <w:t>重点</w:t>
            </w:r>
            <w:r w:rsidRPr="008320AD">
              <w:t>介绍海洋技术的</w:t>
            </w:r>
            <w:r>
              <w:rPr>
                <w:rFonts w:hint="eastAsia"/>
              </w:rPr>
              <w:t>最新前沿和</w:t>
            </w:r>
            <w:r w:rsidRPr="008320AD">
              <w:t>发展趋势</w:t>
            </w:r>
            <w:r w:rsidRPr="008320AD">
              <w:rPr>
                <w:rFonts w:hint="eastAsia"/>
              </w:rPr>
              <w:t>，</w:t>
            </w:r>
            <w:r w:rsidRPr="008320AD">
              <w:t>了解海洋装备设计与制造技术、海洋人工系统</w:t>
            </w:r>
            <w:r w:rsidRPr="008320AD">
              <w:rPr>
                <w:rFonts w:hint="eastAsia"/>
              </w:rPr>
              <w:t>技术</w:t>
            </w:r>
            <w:r w:rsidRPr="008320AD">
              <w:t>、</w:t>
            </w:r>
            <w:r w:rsidRPr="008320AD">
              <w:rPr>
                <w:rFonts w:hint="eastAsia"/>
              </w:rPr>
              <w:t>海洋</w:t>
            </w:r>
            <w:r w:rsidRPr="008320AD">
              <w:t>传感</w:t>
            </w:r>
            <w:r w:rsidRPr="008320AD">
              <w:rPr>
                <w:rFonts w:hint="eastAsia"/>
              </w:rPr>
              <w:t>器</w:t>
            </w:r>
            <w:r w:rsidRPr="008320AD">
              <w:t>与海洋观测技术</w:t>
            </w:r>
            <w:r w:rsidRPr="008320AD">
              <w:rPr>
                <w:rFonts w:hint="eastAsia"/>
              </w:rPr>
              <w:t>、</w:t>
            </w:r>
            <w:r w:rsidRPr="008320AD">
              <w:t>海洋能技术。</w:t>
            </w:r>
          </w:p>
        </w:tc>
        <w:tc>
          <w:tcPr>
            <w:tcW w:w="489" w:type="pct"/>
            <w:shd w:val="clear" w:color="auto" w:fill="auto"/>
          </w:tcPr>
          <w:p w:rsidR="00BE05F1" w:rsidRPr="008320AD" w:rsidRDefault="00BE05F1" w:rsidP="00931E84">
            <w:pPr>
              <w:spacing w:line="276" w:lineRule="auto"/>
            </w:pPr>
          </w:p>
        </w:tc>
      </w:tr>
      <w:tr w:rsidR="00BE05F1" w:rsidRPr="008320AD" w:rsidTr="00931E84">
        <w:tc>
          <w:tcPr>
            <w:tcW w:w="448" w:type="pct"/>
            <w:shd w:val="clear" w:color="auto" w:fill="auto"/>
            <w:vAlign w:val="center"/>
          </w:tcPr>
          <w:p w:rsidR="00BE05F1" w:rsidRPr="008320AD" w:rsidRDefault="00BE05F1" w:rsidP="00931E84">
            <w:pPr>
              <w:spacing w:line="276" w:lineRule="auto"/>
              <w:jc w:val="center"/>
            </w:pPr>
            <w:r w:rsidRPr="008320AD">
              <w:rPr>
                <w:rFonts w:hint="eastAsia"/>
              </w:rPr>
              <w:t>（</w:t>
            </w:r>
            <w:r w:rsidRPr="008320AD">
              <w:rPr>
                <w:rFonts w:hint="eastAsia"/>
              </w:rPr>
              <w:t>1</w:t>
            </w:r>
            <w:r w:rsidRPr="008320AD">
              <w:rPr>
                <w:rFonts w:hint="eastAsia"/>
              </w:rPr>
              <w:t>）</w:t>
            </w:r>
          </w:p>
        </w:tc>
        <w:tc>
          <w:tcPr>
            <w:tcW w:w="685" w:type="pct"/>
            <w:shd w:val="clear" w:color="auto" w:fill="auto"/>
            <w:vAlign w:val="center"/>
          </w:tcPr>
          <w:p w:rsidR="00BE05F1" w:rsidRPr="008320AD" w:rsidRDefault="00BE05F1" w:rsidP="00931E84">
            <w:pPr>
              <w:spacing w:line="276" w:lineRule="auto"/>
              <w:jc w:val="center"/>
            </w:pPr>
            <w:r w:rsidRPr="008320AD">
              <w:rPr>
                <w:rFonts w:hint="eastAsia"/>
              </w:rPr>
              <w:t>海洋装备技术</w:t>
            </w:r>
          </w:p>
        </w:tc>
        <w:tc>
          <w:tcPr>
            <w:tcW w:w="334" w:type="pct"/>
            <w:shd w:val="clear" w:color="auto" w:fill="auto"/>
            <w:vAlign w:val="center"/>
          </w:tcPr>
          <w:p w:rsidR="00BE05F1" w:rsidRPr="008320AD" w:rsidRDefault="00BE05F1" w:rsidP="00931E84">
            <w:pPr>
              <w:spacing w:line="276" w:lineRule="auto"/>
              <w:jc w:val="center"/>
            </w:pPr>
            <w:r w:rsidRPr="008320AD">
              <w:rPr>
                <w:rFonts w:hint="eastAsia"/>
              </w:rPr>
              <w:t>2</w:t>
            </w:r>
          </w:p>
        </w:tc>
        <w:tc>
          <w:tcPr>
            <w:tcW w:w="675" w:type="pct"/>
            <w:gridSpan w:val="7"/>
            <w:shd w:val="clear" w:color="auto" w:fill="auto"/>
            <w:vAlign w:val="center"/>
          </w:tcPr>
          <w:p w:rsidR="00BE05F1" w:rsidRPr="008320AD" w:rsidRDefault="00BE05F1" w:rsidP="00931E84">
            <w:pPr>
              <w:spacing w:line="276" w:lineRule="auto"/>
              <w:jc w:val="center"/>
            </w:pPr>
            <w:r w:rsidRPr="008320AD">
              <w:rPr>
                <w:rFonts w:hint="eastAsia"/>
              </w:rPr>
              <w:t>黄豪彩</w:t>
            </w:r>
            <w:r>
              <w:rPr>
                <w:rFonts w:hint="eastAsia"/>
              </w:rPr>
              <w:t>/</w:t>
            </w:r>
            <w:r w:rsidRPr="008320AD">
              <w:rPr>
                <w:rFonts w:hint="eastAsia"/>
              </w:rPr>
              <w:t>樊</w:t>
            </w:r>
            <w:r w:rsidRPr="008320AD">
              <w:rPr>
                <w:rFonts w:hint="eastAsia"/>
              </w:rPr>
              <w:t xml:space="preserve"> </w:t>
            </w:r>
            <w:r w:rsidRPr="008320AD">
              <w:rPr>
                <w:rFonts w:hint="eastAsia"/>
              </w:rPr>
              <w:t>炜</w:t>
            </w:r>
          </w:p>
        </w:tc>
        <w:tc>
          <w:tcPr>
            <w:tcW w:w="2369" w:type="pct"/>
            <w:shd w:val="clear" w:color="auto" w:fill="auto"/>
          </w:tcPr>
          <w:p w:rsidR="00BE05F1" w:rsidRPr="00721434" w:rsidRDefault="00BE05F1" w:rsidP="00931E84">
            <w:pPr>
              <w:pStyle w:val="a6"/>
              <w:spacing w:line="276" w:lineRule="auto"/>
              <w:ind w:leftChars="-1" w:left="-2" w:firstLineChars="16" w:firstLine="34"/>
              <w:rPr>
                <w:rFonts w:ascii="Times New Roman" w:hAnsi="Times New Roman"/>
              </w:rPr>
            </w:pPr>
            <w:r w:rsidRPr="008320AD">
              <w:t>海洋装备设计与集成技术主要研究与之相关的设计技术，以及将不同的海洋装备子系统，根据需要，有机地组合成一个完整的、一体化的、功能更强的海洋装备系统的过程、方法和技术</w:t>
            </w:r>
            <w:r w:rsidRPr="008320AD">
              <w:rPr>
                <w:rFonts w:hint="eastAsia"/>
              </w:rPr>
              <w:t>。海洋人工系统技术包括海洋人工上升流技术、人工下降流技术和二氧化碳封存技术等，旨在应对全球气候变暖、海洋生态环境修复等问题。将介绍</w:t>
            </w:r>
            <w:r w:rsidRPr="008320AD">
              <w:t>海洋装备研发中的关键技术如轻量化、功率设计、浮力设计、结构设计</w:t>
            </w:r>
            <w:r w:rsidRPr="008320AD">
              <w:rPr>
                <w:rFonts w:hint="eastAsia"/>
              </w:rPr>
              <w:t>等，以及典型的人工上升流系统和人工下降流系统。</w:t>
            </w:r>
          </w:p>
        </w:tc>
        <w:tc>
          <w:tcPr>
            <w:tcW w:w="489" w:type="pct"/>
            <w:shd w:val="clear" w:color="auto" w:fill="auto"/>
          </w:tcPr>
          <w:p w:rsidR="00BE05F1" w:rsidRPr="008320AD" w:rsidRDefault="00BE05F1" w:rsidP="00931E84">
            <w:pPr>
              <w:spacing w:line="276" w:lineRule="auto"/>
            </w:pPr>
          </w:p>
        </w:tc>
      </w:tr>
      <w:tr w:rsidR="00BE05F1" w:rsidRPr="008320AD" w:rsidTr="00931E84">
        <w:tc>
          <w:tcPr>
            <w:tcW w:w="448" w:type="pct"/>
            <w:shd w:val="clear" w:color="auto" w:fill="auto"/>
            <w:vAlign w:val="center"/>
          </w:tcPr>
          <w:p w:rsidR="00BE05F1" w:rsidRPr="008320AD" w:rsidRDefault="00BE05F1" w:rsidP="00931E84">
            <w:pPr>
              <w:spacing w:line="276" w:lineRule="auto"/>
              <w:jc w:val="center"/>
            </w:pPr>
            <w:r w:rsidRPr="008320AD">
              <w:rPr>
                <w:rFonts w:hint="eastAsia"/>
              </w:rPr>
              <w:t>（</w:t>
            </w:r>
            <w:r w:rsidRPr="008320AD">
              <w:rPr>
                <w:rFonts w:hint="eastAsia"/>
              </w:rPr>
              <w:t>2</w:t>
            </w:r>
            <w:r w:rsidRPr="008320AD">
              <w:rPr>
                <w:rFonts w:hint="eastAsia"/>
              </w:rPr>
              <w:t>）</w:t>
            </w:r>
          </w:p>
        </w:tc>
        <w:tc>
          <w:tcPr>
            <w:tcW w:w="685" w:type="pct"/>
            <w:shd w:val="clear" w:color="auto" w:fill="auto"/>
            <w:vAlign w:val="center"/>
          </w:tcPr>
          <w:p w:rsidR="00BE05F1" w:rsidRPr="008320AD" w:rsidRDefault="00BE05F1" w:rsidP="00931E84">
            <w:pPr>
              <w:spacing w:line="276" w:lineRule="auto"/>
              <w:jc w:val="center"/>
            </w:pPr>
            <w:r w:rsidRPr="008320AD">
              <w:rPr>
                <w:rFonts w:hint="eastAsia"/>
              </w:rPr>
              <w:t>海洋观测</w:t>
            </w:r>
            <w:r w:rsidRPr="008320AD">
              <w:t>技术</w:t>
            </w:r>
          </w:p>
        </w:tc>
        <w:tc>
          <w:tcPr>
            <w:tcW w:w="334" w:type="pct"/>
            <w:shd w:val="clear" w:color="auto" w:fill="auto"/>
            <w:vAlign w:val="center"/>
          </w:tcPr>
          <w:p w:rsidR="00BE05F1" w:rsidRPr="008320AD" w:rsidRDefault="00BE05F1" w:rsidP="00931E84">
            <w:pPr>
              <w:spacing w:line="276" w:lineRule="auto"/>
              <w:jc w:val="center"/>
            </w:pPr>
            <w:r w:rsidRPr="008320AD">
              <w:rPr>
                <w:rFonts w:hint="eastAsia"/>
              </w:rPr>
              <w:t>2</w:t>
            </w:r>
          </w:p>
        </w:tc>
        <w:tc>
          <w:tcPr>
            <w:tcW w:w="675" w:type="pct"/>
            <w:gridSpan w:val="7"/>
            <w:shd w:val="clear" w:color="auto" w:fill="auto"/>
            <w:vAlign w:val="center"/>
          </w:tcPr>
          <w:p w:rsidR="00BE05F1" w:rsidRPr="008320AD" w:rsidRDefault="00BE05F1" w:rsidP="00931E84">
            <w:pPr>
              <w:spacing w:line="276" w:lineRule="auto"/>
              <w:jc w:val="center"/>
            </w:pPr>
            <w:r w:rsidRPr="008320AD">
              <w:rPr>
                <w:rFonts w:hint="eastAsia"/>
              </w:rPr>
              <w:t>王</w:t>
            </w:r>
            <w:r w:rsidRPr="008320AD">
              <w:t>晓萍</w:t>
            </w:r>
            <w:r>
              <w:rPr>
                <w:rFonts w:hint="eastAsia"/>
              </w:rPr>
              <w:t>/</w:t>
            </w:r>
            <w:r w:rsidRPr="008320AD">
              <w:rPr>
                <w:rFonts w:hint="eastAsia"/>
              </w:rPr>
              <w:t>宋</w:t>
            </w:r>
            <w:r w:rsidRPr="008320AD">
              <w:rPr>
                <w:rFonts w:hint="eastAsia"/>
              </w:rPr>
              <w:t xml:space="preserve"> </w:t>
            </w:r>
            <w:r w:rsidRPr="008320AD">
              <w:rPr>
                <w:rFonts w:hint="eastAsia"/>
              </w:rPr>
              <w:t>宏</w:t>
            </w:r>
          </w:p>
        </w:tc>
        <w:tc>
          <w:tcPr>
            <w:tcW w:w="2369" w:type="pct"/>
            <w:shd w:val="clear" w:color="auto" w:fill="auto"/>
          </w:tcPr>
          <w:p w:rsidR="00BE05F1" w:rsidRPr="008320AD" w:rsidRDefault="00BE05F1" w:rsidP="00931E84">
            <w:pPr>
              <w:spacing w:line="276" w:lineRule="auto"/>
            </w:pPr>
            <w:r w:rsidRPr="008320AD">
              <w:t>海洋观测技术是指利用传感器及其支撑技术，对海洋环境各量在一段时间内的感知、分析</w:t>
            </w:r>
            <w:r w:rsidRPr="008320AD">
              <w:rPr>
                <w:rFonts w:hint="eastAsia"/>
              </w:rPr>
              <w:t>。将介绍海洋</w:t>
            </w:r>
            <w:r w:rsidRPr="008320AD">
              <w:t>传感器</w:t>
            </w:r>
            <w:r w:rsidRPr="008320AD">
              <w:rPr>
                <w:rFonts w:hint="eastAsia"/>
              </w:rPr>
              <w:t>、海洋光学技术以及观测网技术的基础知识。</w:t>
            </w:r>
          </w:p>
        </w:tc>
        <w:tc>
          <w:tcPr>
            <w:tcW w:w="489" w:type="pct"/>
            <w:shd w:val="clear" w:color="auto" w:fill="auto"/>
          </w:tcPr>
          <w:p w:rsidR="00BE05F1" w:rsidRPr="008320AD" w:rsidRDefault="00BE05F1" w:rsidP="00931E84">
            <w:pPr>
              <w:spacing w:line="276" w:lineRule="auto"/>
            </w:pPr>
          </w:p>
        </w:tc>
      </w:tr>
      <w:tr w:rsidR="00BE05F1" w:rsidRPr="008320AD" w:rsidTr="00931E84">
        <w:tc>
          <w:tcPr>
            <w:tcW w:w="448" w:type="pct"/>
            <w:shd w:val="clear" w:color="auto" w:fill="auto"/>
            <w:vAlign w:val="center"/>
          </w:tcPr>
          <w:p w:rsidR="00BE05F1" w:rsidRPr="008320AD" w:rsidRDefault="00BE05F1" w:rsidP="00931E84">
            <w:pPr>
              <w:spacing w:line="276" w:lineRule="auto"/>
              <w:jc w:val="center"/>
            </w:pPr>
            <w:r w:rsidRPr="008320AD">
              <w:rPr>
                <w:rFonts w:hint="eastAsia"/>
              </w:rPr>
              <w:t>（</w:t>
            </w:r>
            <w:r w:rsidRPr="008320AD">
              <w:rPr>
                <w:rFonts w:hint="eastAsia"/>
              </w:rPr>
              <w:t>3</w:t>
            </w:r>
            <w:r w:rsidRPr="008320AD">
              <w:rPr>
                <w:rFonts w:hint="eastAsia"/>
              </w:rPr>
              <w:t>）</w:t>
            </w:r>
          </w:p>
        </w:tc>
        <w:tc>
          <w:tcPr>
            <w:tcW w:w="685" w:type="pct"/>
            <w:shd w:val="clear" w:color="auto" w:fill="auto"/>
            <w:vAlign w:val="center"/>
          </w:tcPr>
          <w:p w:rsidR="00BE05F1" w:rsidRPr="008320AD" w:rsidRDefault="00BE05F1" w:rsidP="00931E84">
            <w:pPr>
              <w:spacing w:line="276" w:lineRule="auto"/>
              <w:jc w:val="center"/>
            </w:pPr>
            <w:r w:rsidRPr="008320AD">
              <w:rPr>
                <w:rFonts w:hint="eastAsia"/>
              </w:rPr>
              <w:t>海洋能</w:t>
            </w:r>
            <w:r w:rsidRPr="008320AD">
              <w:t>技术</w:t>
            </w:r>
          </w:p>
        </w:tc>
        <w:tc>
          <w:tcPr>
            <w:tcW w:w="334" w:type="pct"/>
            <w:shd w:val="clear" w:color="auto" w:fill="auto"/>
            <w:vAlign w:val="center"/>
          </w:tcPr>
          <w:p w:rsidR="00BE05F1" w:rsidRPr="008320AD" w:rsidRDefault="00BE05F1" w:rsidP="00931E84">
            <w:pPr>
              <w:spacing w:line="276" w:lineRule="auto"/>
              <w:jc w:val="center"/>
            </w:pPr>
            <w:r w:rsidRPr="008320AD">
              <w:rPr>
                <w:rFonts w:hint="eastAsia"/>
              </w:rPr>
              <w:t>2</w:t>
            </w:r>
          </w:p>
        </w:tc>
        <w:tc>
          <w:tcPr>
            <w:tcW w:w="675" w:type="pct"/>
            <w:gridSpan w:val="7"/>
            <w:shd w:val="clear" w:color="auto" w:fill="auto"/>
            <w:vAlign w:val="center"/>
          </w:tcPr>
          <w:p w:rsidR="00BE05F1" w:rsidRPr="008320AD" w:rsidRDefault="00BE05F1" w:rsidP="00931E84">
            <w:pPr>
              <w:spacing w:line="276" w:lineRule="auto"/>
              <w:jc w:val="center"/>
            </w:pPr>
            <w:r w:rsidRPr="008320AD">
              <w:rPr>
                <w:rFonts w:hint="eastAsia"/>
              </w:rPr>
              <w:t>张</w:t>
            </w:r>
            <w:r w:rsidRPr="008320AD">
              <w:t>大海</w:t>
            </w:r>
          </w:p>
        </w:tc>
        <w:tc>
          <w:tcPr>
            <w:tcW w:w="2369" w:type="pct"/>
            <w:shd w:val="clear" w:color="auto" w:fill="auto"/>
          </w:tcPr>
          <w:p w:rsidR="00BE05F1" w:rsidRPr="008320AD" w:rsidRDefault="00BE05F1" w:rsidP="00931E84">
            <w:pPr>
              <w:spacing w:line="276" w:lineRule="auto"/>
            </w:pPr>
            <w:r w:rsidRPr="008320AD">
              <w:rPr>
                <w:rFonts w:hint="eastAsia"/>
              </w:rPr>
              <w:t>海洋能技术是指将蕴藏于海洋中的可再生能源转换成电能及其他便于利用与传输的能量的技术。将介绍波浪能、潮流能、风能等海洋能的利用技术的基础知识。</w:t>
            </w:r>
          </w:p>
        </w:tc>
        <w:tc>
          <w:tcPr>
            <w:tcW w:w="489" w:type="pct"/>
            <w:shd w:val="clear" w:color="auto" w:fill="auto"/>
          </w:tcPr>
          <w:p w:rsidR="00BE05F1" w:rsidRPr="008320AD" w:rsidRDefault="00BE05F1" w:rsidP="00931E84">
            <w:pPr>
              <w:spacing w:line="276" w:lineRule="auto"/>
            </w:pPr>
          </w:p>
        </w:tc>
      </w:tr>
      <w:tr w:rsidR="00BE05F1" w:rsidRPr="008320AD" w:rsidTr="00931E84">
        <w:trPr>
          <w:trHeight w:val="900"/>
        </w:trPr>
        <w:tc>
          <w:tcPr>
            <w:tcW w:w="4511" w:type="pct"/>
            <w:gridSpan w:val="11"/>
            <w:shd w:val="clear" w:color="auto" w:fill="auto"/>
          </w:tcPr>
          <w:p w:rsidR="00BE05F1" w:rsidRPr="008320AD" w:rsidRDefault="00BE05F1" w:rsidP="00931E84">
            <w:pPr>
              <w:spacing w:line="276" w:lineRule="auto"/>
            </w:pPr>
            <w:r w:rsidRPr="008320AD">
              <w:rPr>
                <w:rFonts w:hint="eastAsia"/>
              </w:rPr>
              <w:t>调研题与要求（</w:t>
            </w:r>
            <w:r w:rsidRPr="008320AD">
              <w:rPr>
                <w:rFonts w:hint="eastAsia"/>
              </w:rPr>
              <w:t>3-4</w:t>
            </w:r>
            <w:r w:rsidRPr="008320AD">
              <w:rPr>
                <w:rFonts w:hint="eastAsia"/>
              </w:rPr>
              <w:t>个）：调研方向</w:t>
            </w:r>
            <w:r w:rsidRPr="008320AD">
              <w:t>：海洋传感器技术、深海探测技术、</w:t>
            </w:r>
            <w:r w:rsidRPr="008320AD">
              <w:rPr>
                <w:rFonts w:hint="eastAsia"/>
              </w:rPr>
              <w:t>海洋人</w:t>
            </w:r>
            <w:r w:rsidRPr="008320AD">
              <w:t>工增氧技术和海洋能</w:t>
            </w:r>
            <w:r w:rsidRPr="008320AD">
              <w:rPr>
                <w:rFonts w:hint="eastAsia"/>
              </w:rPr>
              <w:t>量</w:t>
            </w:r>
            <w:r w:rsidRPr="008320AD">
              <w:t>自给技术。每</w:t>
            </w:r>
            <w:r>
              <w:rPr>
                <w:rFonts w:hint="eastAsia"/>
              </w:rPr>
              <w:t>个小组</w:t>
            </w:r>
            <w:r w:rsidRPr="008320AD">
              <w:rPr>
                <w:rFonts w:hint="eastAsia"/>
              </w:rPr>
              <w:t>可</w:t>
            </w:r>
            <w:r w:rsidRPr="008320AD">
              <w:t>从中选择一个方向开展调研，</w:t>
            </w:r>
            <w:r>
              <w:rPr>
                <w:rFonts w:hint="eastAsia"/>
              </w:rPr>
              <w:t>阅读</w:t>
            </w:r>
            <w:r>
              <w:rPr>
                <w:rFonts w:hint="eastAsia"/>
              </w:rPr>
              <w:t>10+</w:t>
            </w:r>
            <w:r>
              <w:rPr>
                <w:rFonts w:hint="eastAsia"/>
              </w:rPr>
              <w:t>文献</w:t>
            </w:r>
            <w:r>
              <w:t>资料，</w:t>
            </w:r>
            <w:r w:rsidRPr="008320AD">
              <w:t>提交调研报告</w:t>
            </w:r>
            <w:r>
              <w:rPr>
                <w:rFonts w:hint="eastAsia"/>
              </w:rPr>
              <w:t>；小组交流（</w:t>
            </w:r>
            <w:r>
              <w:rPr>
                <w:rFonts w:hint="eastAsia"/>
              </w:rPr>
              <w:t>5</w:t>
            </w:r>
            <w:r>
              <w:rPr>
                <w:rFonts w:hint="eastAsia"/>
              </w:rPr>
              <w:t>学时）</w:t>
            </w:r>
            <w:r w:rsidRPr="008320AD">
              <w:t>。</w:t>
            </w:r>
          </w:p>
          <w:p w:rsidR="00BE05F1" w:rsidRPr="008320AD" w:rsidRDefault="00BE05F1" w:rsidP="00931E84">
            <w:pPr>
              <w:spacing w:line="276" w:lineRule="auto"/>
            </w:pPr>
            <w:r w:rsidRPr="008320AD">
              <w:rPr>
                <w:rFonts w:hint="eastAsia"/>
              </w:rPr>
              <w:t>实验室参观：</w:t>
            </w:r>
            <w:r w:rsidRPr="008320AD">
              <w:rPr>
                <w:rFonts w:hint="eastAsia"/>
              </w:rPr>
              <w:t>2</w:t>
            </w:r>
            <w:r w:rsidRPr="008320AD">
              <w:rPr>
                <w:rFonts w:hint="eastAsia"/>
              </w:rPr>
              <w:t>小时；布置相关作业一次。</w:t>
            </w:r>
          </w:p>
        </w:tc>
        <w:tc>
          <w:tcPr>
            <w:tcW w:w="489" w:type="pct"/>
            <w:shd w:val="clear" w:color="auto" w:fill="auto"/>
          </w:tcPr>
          <w:p w:rsidR="00BE05F1" w:rsidRPr="008320AD" w:rsidRDefault="00BE05F1" w:rsidP="00931E84">
            <w:pPr>
              <w:spacing w:line="276" w:lineRule="auto"/>
            </w:pPr>
          </w:p>
        </w:tc>
      </w:tr>
      <w:tr w:rsidR="00BE05F1" w:rsidRPr="008320AD" w:rsidTr="00931E84">
        <w:tc>
          <w:tcPr>
            <w:tcW w:w="448" w:type="pct"/>
            <w:shd w:val="clear" w:color="auto" w:fill="auto"/>
          </w:tcPr>
          <w:p w:rsidR="00BE05F1" w:rsidRPr="00721434" w:rsidRDefault="00BE05F1" w:rsidP="00931E84">
            <w:pPr>
              <w:spacing w:line="276" w:lineRule="auto"/>
              <w:jc w:val="center"/>
              <w:rPr>
                <w:b/>
              </w:rPr>
            </w:pPr>
            <w:r w:rsidRPr="00721434">
              <w:rPr>
                <w:rFonts w:hint="eastAsia"/>
                <w:b/>
              </w:rPr>
              <w:t>序号</w:t>
            </w:r>
          </w:p>
        </w:tc>
        <w:tc>
          <w:tcPr>
            <w:tcW w:w="685" w:type="pct"/>
            <w:shd w:val="clear" w:color="auto" w:fill="auto"/>
          </w:tcPr>
          <w:p w:rsidR="00BE05F1" w:rsidRPr="00721434" w:rsidRDefault="00BE05F1" w:rsidP="00931E84">
            <w:pPr>
              <w:spacing w:line="276" w:lineRule="auto"/>
              <w:jc w:val="center"/>
              <w:rPr>
                <w:b/>
              </w:rPr>
            </w:pPr>
            <w:r w:rsidRPr="00721434">
              <w:rPr>
                <w:rFonts w:hint="eastAsia"/>
                <w:b/>
              </w:rPr>
              <w:t>教学单元</w:t>
            </w:r>
          </w:p>
        </w:tc>
        <w:tc>
          <w:tcPr>
            <w:tcW w:w="422" w:type="pct"/>
            <w:gridSpan w:val="4"/>
            <w:shd w:val="clear" w:color="auto" w:fill="auto"/>
          </w:tcPr>
          <w:p w:rsidR="00BE05F1" w:rsidRPr="00721434" w:rsidRDefault="00BE05F1" w:rsidP="00931E84">
            <w:pPr>
              <w:spacing w:line="276" w:lineRule="auto"/>
              <w:jc w:val="center"/>
              <w:rPr>
                <w:b/>
              </w:rPr>
            </w:pPr>
            <w:r w:rsidRPr="00721434">
              <w:rPr>
                <w:rFonts w:hint="eastAsia"/>
                <w:b/>
              </w:rPr>
              <w:t>学时</w:t>
            </w:r>
          </w:p>
        </w:tc>
        <w:tc>
          <w:tcPr>
            <w:tcW w:w="587" w:type="pct"/>
            <w:gridSpan w:val="4"/>
            <w:shd w:val="clear" w:color="auto" w:fill="auto"/>
          </w:tcPr>
          <w:p w:rsidR="00BE05F1" w:rsidRPr="00721434" w:rsidRDefault="00BE05F1" w:rsidP="00931E84">
            <w:pPr>
              <w:spacing w:line="276" w:lineRule="auto"/>
              <w:jc w:val="center"/>
              <w:rPr>
                <w:b/>
              </w:rPr>
            </w:pPr>
            <w:r w:rsidRPr="00721434">
              <w:rPr>
                <w:rFonts w:hint="eastAsia"/>
                <w:b/>
              </w:rPr>
              <w:t>任课教师</w:t>
            </w:r>
          </w:p>
        </w:tc>
        <w:tc>
          <w:tcPr>
            <w:tcW w:w="2369" w:type="pct"/>
            <w:shd w:val="clear" w:color="auto" w:fill="auto"/>
          </w:tcPr>
          <w:p w:rsidR="00BE05F1" w:rsidRPr="00721434" w:rsidRDefault="00BE05F1" w:rsidP="00931E84">
            <w:pPr>
              <w:spacing w:line="276" w:lineRule="auto"/>
              <w:jc w:val="center"/>
              <w:rPr>
                <w:b/>
              </w:rPr>
            </w:pPr>
            <w:r w:rsidRPr="00721434">
              <w:rPr>
                <w:rFonts w:hint="eastAsia"/>
                <w:b/>
              </w:rPr>
              <w:t>主要内容</w:t>
            </w:r>
          </w:p>
        </w:tc>
        <w:tc>
          <w:tcPr>
            <w:tcW w:w="489" w:type="pct"/>
            <w:shd w:val="clear" w:color="auto" w:fill="auto"/>
          </w:tcPr>
          <w:p w:rsidR="00BE05F1" w:rsidRPr="00721434" w:rsidRDefault="00BE05F1" w:rsidP="00931E84">
            <w:pPr>
              <w:spacing w:line="276" w:lineRule="auto"/>
              <w:jc w:val="center"/>
              <w:rPr>
                <w:b/>
              </w:rPr>
            </w:pPr>
            <w:r w:rsidRPr="00721434">
              <w:rPr>
                <w:rFonts w:hint="eastAsia"/>
                <w:b/>
              </w:rPr>
              <w:t>备注</w:t>
            </w:r>
          </w:p>
        </w:tc>
      </w:tr>
      <w:tr w:rsidR="00BE05F1" w:rsidRPr="008320AD" w:rsidTr="00931E84">
        <w:tc>
          <w:tcPr>
            <w:tcW w:w="448" w:type="pct"/>
            <w:shd w:val="clear" w:color="auto" w:fill="auto"/>
          </w:tcPr>
          <w:p w:rsidR="00BE05F1" w:rsidRPr="00721434" w:rsidRDefault="00BE05F1" w:rsidP="00931E84">
            <w:pPr>
              <w:spacing w:line="276" w:lineRule="auto"/>
              <w:jc w:val="center"/>
              <w:rPr>
                <w:b/>
              </w:rPr>
            </w:pPr>
            <w:r>
              <w:rPr>
                <w:b/>
              </w:rPr>
              <w:t>7</w:t>
            </w:r>
          </w:p>
        </w:tc>
        <w:tc>
          <w:tcPr>
            <w:tcW w:w="4063" w:type="pct"/>
            <w:gridSpan w:val="10"/>
            <w:shd w:val="clear" w:color="auto" w:fill="auto"/>
          </w:tcPr>
          <w:p w:rsidR="00BE05F1" w:rsidRPr="00721434" w:rsidRDefault="00BE05F1" w:rsidP="00931E84">
            <w:pPr>
              <w:spacing w:line="276" w:lineRule="auto"/>
              <w:jc w:val="left"/>
              <w:rPr>
                <w:b/>
              </w:rPr>
            </w:pPr>
            <w:r>
              <w:rPr>
                <w:rFonts w:hint="eastAsia"/>
                <w:b/>
              </w:rPr>
              <w:t>出海考查</w:t>
            </w:r>
            <w:r w:rsidRPr="00721434">
              <w:rPr>
                <w:rFonts w:hint="eastAsia"/>
                <w:b/>
              </w:rPr>
              <w:t>简介：</w:t>
            </w:r>
            <w:r w:rsidRPr="008320AD">
              <w:rPr>
                <w:rFonts w:hint="eastAsia"/>
              </w:rPr>
              <w:t>4</w:t>
            </w:r>
            <w:r w:rsidRPr="008320AD">
              <w:rPr>
                <w:rFonts w:hint="eastAsia"/>
              </w:rPr>
              <w:t>学时。</w:t>
            </w:r>
            <w:r w:rsidRPr="005C055A">
              <w:t>学习相关仪器操作</w:t>
            </w:r>
            <w:r>
              <w:rPr>
                <w:rFonts w:hint="eastAsia"/>
              </w:rPr>
              <w:t>，撰写出海报告</w:t>
            </w:r>
            <w:r w:rsidRPr="008320AD">
              <w:rPr>
                <w:rFonts w:hint="eastAsia"/>
              </w:rPr>
              <w:t>。</w:t>
            </w:r>
          </w:p>
        </w:tc>
        <w:tc>
          <w:tcPr>
            <w:tcW w:w="489" w:type="pct"/>
            <w:shd w:val="clear" w:color="auto" w:fill="auto"/>
          </w:tcPr>
          <w:p w:rsidR="00BE05F1" w:rsidRPr="00721434" w:rsidRDefault="00BE05F1" w:rsidP="00931E84">
            <w:pPr>
              <w:spacing w:line="276" w:lineRule="auto"/>
              <w:jc w:val="center"/>
              <w:rPr>
                <w:b/>
              </w:rPr>
            </w:pPr>
          </w:p>
        </w:tc>
      </w:tr>
      <w:tr w:rsidR="00BE05F1" w:rsidRPr="008320AD" w:rsidTr="00931E84">
        <w:tc>
          <w:tcPr>
            <w:tcW w:w="448" w:type="pct"/>
            <w:shd w:val="clear" w:color="auto" w:fill="auto"/>
          </w:tcPr>
          <w:p w:rsidR="00BE05F1" w:rsidRPr="00721434" w:rsidRDefault="00BE05F1" w:rsidP="00931E84">
            <w:pPr>
              <w:spacing w:line="276" w:lineRule="auto"/>
              <w:jc w:val="center"/>
              <w:rPr>
                <w:b/>
              </w:rPr>
            </w:pPr>
          </w:p>
        </w:tc>
        <w:tc>
          <w:tcPr>
            <w:tcW w:w="685" w:type="pct"/>
            <w:shd w:val="clear" w:color="auto" w:fill="auto"/>
            <w:vAlign w:val="center"/>
          </w:tcPr>
          <w:p w:rsidR="00BE05F1" w:rsidRPr="008320AD" w:rsidRDefault="00BE05F1" w:rsidP="00931E84">
            <w:pPr>
              <w:spacing w:line="276" w:lineRule="auto"/>
              <w:jc w:val="center"/>
            </w:pPr>
            <w:r>
              <w:rPr>
                <w:rFonts w:hint="eastAsia"/>
              </w:rPr>
              <w:t>出海考查</w:t>
            </w:r>
          </w:p>
        </w:tc>
        <w:tc>
          <w:tcPr>
            <w:tcW w:w="334" w:type="pct"/>
            <w:shd w:val="clear" w:color="auto" w:fill="auto"/>
            <w:vAlign w:val="center"/>
          </w:tcPr>
          <w:p w:rsidR="00BE05F1" w:rsidRPr="008320AD" w:rsidRDefault="00BE05F1" w:rsidP="00931E84">
            <w:pPr>
              <w:spacing w:line="276" w:lineRule="auto"/>
              <w:jc w:val="center"/>
            </w:pPr>
            <w:r w:rsidRPr="008320AD">
              <w:rPr>
                <w:rFonts w:hint="eastAsia"/>
              </w:rPr>
              <w:t>4</w:t>
            </w:r>
          </w:p>
        </w:tc>
        <w:tc>
          <w:tcPr>
            <w:tcW w:w="675" w:type="pct"/>
            <w:gridSpan w:val="7"/>
            <w:shd w:val="clear" w:color="auto" w:fill="auto"/>
            <w:vAlign w:val="center"/>
          </w:tcPr>
          <w:p w:rsidR="00BE05F1" w:rsidRPr="008320AD" w:rsidRDefault="00BE05F1" w:rsidP="00931E84">
            <w:pPr>
              <w:spacing w:line="276" w:lineRule="auto"/>
              <w:jc w:val="center"/>
            </w:pPr>
            <w:r>
              <w:rPr>
                <w:rFonts w:hint="eastAsia"/>
              </w:rPr>
              <w:t>陈家旺</w:t>
            </w:r>
          </w:p>
        </w:tc>
        <w:tc>
          <w:tcPr>
            <w:tcW w:w="2369" w:type="pct"/>
            <w:shd w:val="clear" w:color="auto" w:fill="auto"/>
          </w:tcPr>
          <w:p w:rsidR="00BE05F1" w:rsidRPr="00721434" w:rsidRDefault="00BE05F1" w:rsidP="00931E84">
            <w:pPr>
              <w:spacing w:line="276" w:lineRule="auto"/>
              <w:jc w:val="center"/>
              <w:rPr>
                <w:b/>
              </w:rPr>
            </w:pPr>
            <w:r w:rsidRPr="005C055A">
              <w:t>从惠民桥码头</w:t>
            </w:r>
            <w:r w:rsidRPr="005C055A">
              <w:t>----&gt;</w:t>
            </w:r>
            <w:r w:rsidRPr="005C055A">
              <w:t>东极岛？</w:t>
            </w:r>
            <w:r w:rsidRPr="005C055A">
              <w:t>-----&gt;</w:t>
            </w:r>
            <w:r w:rsidRPr="005C055A">
              <w:t>返回舟山，沿途海上考察，学习相关仪器操作。在紫金港号交通艇后拖曳浅地层剖面仪、得到一个剖面的地层岩性图；携</w:t>
            </w:r>
            <w:r w:rsidRPr="005C055A">
              <w:lastRenderedPageBreak/>
              <w:t>带声学多普勒流速剖面仪、激光测沙仪等，测量流速、流量、风场、涡流、潮汐、波浪等；携带</w:t>
            </w:r>
            <w:r w:rsidRPr="005C055A">
              <w:t>CTD</w:t>
            </w:r>
            <w:r w:rsidRPr="005C055A">
              <w:t>，测量水柱里温度、盐度、</w:t>
            </w:r>
            <w:r w:rsidRPr="005C055A">
              <w:t>pH</w:t>
            </w:r>
            <w:r w:rsidRPr="005C055A">
              <w:t>、溶解氧的分布和营养盐的分布和相对比例。</w:t>
            </w:r>
          </w:p>
        </w:tc>
        <w:tc>
          <w:tcPr>
            <w:tcW w:w="489" w:type="pct"/>
            <w:shd w:val="clear" w:color="auto" w:fill="auto"/>
          </w:tcPr>
          <w:p w:rsidR="00BE05F1" w:rsidRPr="00721434" w:rsidRDefault="00BE05F1" w:rsidP="00931E84">
            <w:pPr>
              <w:spacing w:line="276" w:lineRule="auto"/>
              <w:jc w:val="center"/>
              <w:rPr>
                <w:b/>
              </w:rPr>
            </w:pPr>
          </w:p>
        </w:tc>
      </w:tr>
      <w:tr w:rsidR="00BE05F1" w:rsidRPr="008320AD" w:rsidTr="00931E84">
        <w:tc>
          <w:tcPr>
            <w:tcW w:w="448" w:type="pct"/>
            <w:shd w:val="clear" w:color="auto" w:fill="auto"/>
          </w:tcPr>
          <w:p w:rsidR="00BE05F1" w:rsidRPr="00721434" w:rsidRDefault="00BE05F1" w:rsidP="00931E84">
            <w:pPr>
              <w:spacing w:line="276" w:lineRule="auto"/>
              <w:jc w:val="center"/>
              <w:rPr>
                <w:b/>
              </w:rPr>
            </w:pPr>
            <w:r w:rsidRPr="00721434">
              <w:rPr>
                <w:rFonts w:hint="eastAsia"/>
                <w:b/>
              </w:rPr>
              <w:t>序号</w:t>
            </w:r>
          </w:p>
        </w:tc>
        <w:tc>
          <w:tcPr>
            <w:tcW w:w="685" w:type="pct"/>
            <w:shd w:val="clear" w:color="auto" w:fill="auto"/>
          </w:tcPr>
          <w:p w:rsidR="00BE05F1" w:rsidRPr="00721434" w:rsidRDefault="00BE05F1" w:rsidP="00931E84">
            <w:pPr>
              <w:spacing w:line="276" w:lineRule="auto"/>
              <w:jc w:val="center"/>
              <w:rPr>
                <w:b/>
              </w:rPr>
            </w:pPr>
            <w:r w:rsidRPr="00721434">
              <w:rPr>
                <w:rFonts w:hint="eastAsia"/>
                <w:b/>
              </w:rPr>
              <w:t>教学单元</w:t>
            </w:r>
          </w:p>
        </w:tc>
        <w:tc>
          <w:tcPr>
            <w:tcW w:w="334" w:type="pct"/>
            <w:shd w:val="clear" w:color="auto" w:fill="auto"/>
          </w:tcPr>
          <w:p w:rsidR="00BE05F1" w:rsidRPr="00721434" w:rsidRDefault="00BE05F1" w:rsidP="00931E84">
            <w:pPr>
              <w:spacing w:line="276" w:lineRule="auto"/>
              <w:jc w:val="center"/>
              <w:rPr>
                <w:b/>
              </w:rPr>
            </w:pPr>
            <w:r w:rsidRPr="00721434">
              <w:rPr>
                <w:rFonts w:hint="eastAsia"/>
                <w:b/>
              </w:rPr>
              <w:t>学时</w:t>
            </w:r>
          </w:p>
        </w:tc>
        <w:tc>
          <w:tcPr>
            <w:tcW w:w="675" w:type="pct"/>
            <w:gridSpan w:val="7"/>
            <w:shd w:val="clear" w:color="auto" w:fill="auto"/>
          </w:tcPr>
          <w:p w:rsidR="00BE05F1" w:rsidRPr="00721434" w:rsidRDefault="00BE05F1" w:rsidP="00931E84">
            <w:pPr>
              <w:spacing w:line="276" w:lineRule="auto"/>
              <w:jc w:val="center"/>
              <w:rPr>
                <w:b/>
              </w:rPr>
            </w:pPr>
            <w:r w:rsidRPr="00721434">
              <w:rPr>
                <w:rFonts w:hint="eastAsia"/>
                <w:b/>
              </w:rPr>
              <w:t>任课教师</w:t>
            </w:r>
          </w:p>
        </w:tc>
        <w:tc>
          <w:tcPr>
            <w:tcW w:w="2369" w:type="pct"/>
            <w:shd w:val="clear" w:color="auto" w:fill="auto"/>
          </w:tcPr>
          <w:p w:rsidR="00BE05F1" w:rsidRPr="00721434" w:rsidRDefault="00BE05F1" w:rsidP="00931E84">
            <w:pPr>
              <w:spacing w:line="276" w:lineRule="auto"/>
              <w:jc w:val="center"/>
              <w:rPr>
                <w:b/>
              </w:rPr>
            </w:pPr>
            <w:r w:rsidRPr="00721434">
              <w:rPr>
                <w:rFonts w:hint="eastAsia"/>
                <w:b/>
              </w:rPr>
              <w:t>主要内容</w:t>
            </w:r>
          </w:p>
        </w:tc>
        <w:tc>
          <w:tcPr>
            <w:tcW w:w="489" w:type="pct"/>
            <w:shd w:val="clear" w:color="auto" w:fill="auto"/>
          </w:tcPr>
          <w:p w:rsidR="00BE05F1" w:rsidRPr="00721434" w:rsidRDefault="00BE05F1" w:rsidP="00931E84">
            <w:pPr>
              <w:spacing w:line="276" w:lineRule="auto"/>
              <w:jc w:val="center"/>
              <w:rPr>
                <w:b/>
              </w:rPr>
            </w:pPr>
            <w:r w:rsidRPr="00721434">
              <w:rPr>
                <w:rFonts w:hint="eastAsia"/>
                <w:b/>
              </w:rPr>
              <w:t>备注</w:t>
            </w:r>
          </w:p>
        </w:tc>
      </w:tr>
      <w:tr w:rsidR="00BE05F1" w:rsidRPr="008320AD" w:rsidTr="00931E84">
        <w:tc>
          <w:tcPr>
            <w:tcW w:w="448" w:type="pct"/>
            <w:shd w:val="clear" w:color="auto" w:fill="auto"/>
          </w:tcPr>
          <w:p w:rsidR="00BE05F1" w:rsidRPr="00721434" w:rsidRDefault="00BE05F1" w:rsidP="00931E84">
            <w:pPr>
              <w:spacing w:line="276" w:lineRule="auto"/>
              <w:jc w:val="center"/>
              <w:rPr>
                <w:b/>
              </w:rPr>
            </w:pPr>
            <w:r>
              <w:rPr>
                <w:rFonts w:hint="eastAsia"/>
                <w:b/>
              </w:rPr>
              <w:t>8</w:t>
            </w:r>
          </w:p>
        </w:tc>
        <w:tc>
          <w:tcPr>
            <w:tcW w:w="4063" w:type="pct"/>
            <w:gridSpan w:val="10"/>
            <w:shd w:val="clear" w:color="auto" w:fill="auto"/>
            <w:vAlign w:val="center"/>
          </w:tcPr>
          <w:p w:rsidR="00BE05F1" w:rsidRPr="005C055A" w:rsidRDefault="00BE05F1" w:rsidP="00931E84">
            <w:pPr>
              <w:spacing w:line="276" w:lineRule="auto"/>
            </w:pPr>
            <w:r w:rsidRPr="00977550">
              <w:rPr>
                <w:rFonts w:hint="eastAsia"/>
                <w:b/>
              </w:rPr>
              <w:t>文献综述报告（</w:t>
            </w:r>
            <w:r w:rsidRPr="00977550">
              <w:rPr>
                <w:rFonts w:hint="eastAsia"/>
                <w:b/>
              </w:rPr>
              <w:t>2</w:t>
            </w:r>
            <w:r w:rsidRPr="00977550">
              <w:rPr>
                <w:rFonts w:hint="eastAsia"/>
                <w:b/>
              </w:rPr>
              <w:t>学时）；负责老师：吴白洁</w:t>
            </w:r>
          </w:p>
        </w:tc>
        <w:tc>
          <w:tcPr>
            <w:tcW w:w="489" w:type="pct"/>
            <w:shd w:val="clear" w:color="auto" w:fill="auto"/>
          </w:tcPr>
          <w:p w:rsidR="00BE05F1" w:rsidRPr="00721434" w:rsidRDefault="00BE05F1" w:rsidP="00931E84">
            <w:pPr>
              <w:spacing w:line="276" w:lineRule="auto"/>
              <w:jc w:val="center"/>
              <w:rPr>
                <w:b/>
              </w:rPr>
            </w:pPr>
          </w:p>
        </w:tc>
      </w:tr>
      <w:tr w:rsidR="00BE05F1" w:rsidRPr="008320AD" w:rsidTr="00931E84">
        <w:tc>
          <w:tcPr>
            <w:tcW w:w="448" w:type="pct"/>
            <w:shd w:val="clear" w:color="auto" w:fill="auto"/>
          </w:tcPr>
          <w:p w:rsidR="00BE05F1" w:rsidRPr="00721434" w:rsidRDefault="00BE05F1" w:rsidP="00931E84">
            <w:pPr>
              <w:spacing w:line="276" w:lineRule="auto"/>
              <w:jc w:val="center"/>
              <w:rPr>
                <w:b/>
              </w:rPr>
            </w:pPr>
          </w:p>
        </w:tc>
        <w:tc>
          <w:tcPr>
            <w:tcW w:w="685" w:type="pct"/>
            <w:shd w:val="clear" w:color="auto" w:fill="auto"/>
            <w:vAlign w:val="center"/>
          </w:tcPr>
          <w:p w:rsidR="00BE05F1" w:rsidRPr="008320AD" w:rsidRDefault="00BE05F1" w:rsidP="00931E84">
            <w:pPr>
              <w:spacing w:line="276" w:lineRule="auto"/>
              <w:jc w:val="center"/>
            </w:pPr>
            <w:r>
              <w:rPr>
                <w:rFonts w:hint="eastAsia"/>
              </w:rPr>
              <w:t>文献综述报告</w:t>
            </w:r>
          </w:p>
        </w:tc>
        <w:tc>
          <w:tcPr>
            <w:tcW w:w="334" w:type="pct"/>
            <w:shd w:val="clear" w:color="auto" w:fill="auto"/>
            <w:vAlign w:val="center"/>
          </w:tcPr>
          <w:p w:rsidR="00BE05F1" w:rsidRPr="008320AD" w:rsidRDefault="00BE05F1" w:rsidP="00931E84">
            <w:pPr>
              <w:spacing w:line="276" w:lineRule="auto"/>
              <w:jc w:val="center"/>
            </w:pPr>
            <w:r>
              <w:rPr>
                <w:rFonts w:hint="eastAsia"/>
              </w:rPr>
              <w:t>3</w:t>
            </w:r>
          </w:p>
        </w:tc>
        <w:tc>
          <w:tcPr>
            <w:tcW w:w="675" w:type="pct"/>
            <w:gridSpan w:val="7"/>
            <w:shd w:val="clear" w:color="auto" w:fill="auto"/>
            <w:vAlign w:val="center"/>
          </w:tcPr>
          <w:p w:rsidR="00BE05F1" w:rsidRPr="008320AD" w:rsidRDefault="00BE05F1" w:rsidP="00931E84">
            <w:pPr>
              <w:spacing w:line="276" w:lineRule="auto"/>
              <w:jc w:val="center"/>
            </w:pPr>
            <w:r>
              <w:rPr>
                <w:rFonts w:hint="eastAsia"/>
              </w:rPr>
              <w:t>吴白洁</w:t>
            </w:r>
          </w:p>
        </w:tc>
        <w:tc>
          <w:tcPr>
            <w:tcW w:w="2369" w:type="pct"/>
            <w:shd w:val="clear" w:color="auto" w:fill="auto"/>
            <w:vAlign w:val="center"/>
          </w:tcPr>
          <w:p w:rsidR="00BE05F1" w:rsidRPr="00721434" w:rsidRDefault="00BE05F1" w:rsidP="00931E84">
            <w:pPr>
              <w:pStyle w:val="a6"/>
              <w:spacing w:line="276" w:lineRule="auto"/>
              <w:ind w:leftChars="50" w:left="105" w:firstLineChars="0" w:firstLine="0"/>
              <w:jc w:val="center"/>
              <w:rPr>
                <w:rFonts w:ascii="Times New Roman"/>
              </w:rPr>
            </w:pPr>
            <w:r>
              <w:rPr>
                <w:rFonts w:ascii="Times New Roman" w:hint="eastAsia"/>
              </w:rPr>
              <w:t>文献资料查阅方法相关讲座</w:t>
            </w:r>
          </w:p>
        </w:tc>
        <w:tc>
          <w:tcPr>
            <w:tcW w:w="489" w:type="pct"/>
            <w:shd w:val="clear" w:color="auto" w:fill="auto"/>
          </w:tcPr>
          <w:p w:rsidR="00BE05F1" w:rsidRPr="00721434" w:rsidRDefault="00BE05F1" w:rsidP="00931E84">
            <w:pPr>
              <w:spacing w:line="276" w:lineRule="auto"/>
              <w:jc w:val="center"/>
              <w:rPr>
                <w:b/>
              </w:rPr>
            </w:pPr>
          </w:p>
        </w:tc>
      </w:tr>
      <w:tr w:rsidR="00BE05F1" w:rsidRPr="008320AD" w:rsidTr="00931E84">
        <w:tc>
          <w:tcPr>
            <w:tcW w:w="448" w:type="pct"/>
            <w:shd w:val="clear" w:color="auto" w:fill="auto"/>
          </w:tcPr>
          <w:p w:rsidR="00BE05F1" w:rsidRPr="00721434" w:rsidRDefault="00BE05F1" w:rsidP="00931E84">
            <w:pPr>
              <w:spacing w:line="276" w:lineRule="auto"/>
              <w:jc w:val="center"/>
              <w:rPr>
                <w:b/>
              </w:rPr>
            </w:pPr>
            <w:r>
              <w:rPr>
                <w:rFonts w:hint="eastAsia"/>
                <w:b/>
              </w:rPr>
              <w:t>9</w:t>
            </w:r>
          </w:p>
        </w:tc>
        <w:tc>
          <w:tcPr>
            <w:tcW w:w="4063" w:type="pct"/>
            <w:gridSpan w:val="10"/>
            <w:shd w:val="clear" w:color="auto" w:fill="auto"/>
            <w:vAlign w:val="center"/>
          </w:tcPr>
          <w:p w:rsidR="00BE05F1" w:rsidRPr="000F6631" w:rsidRDefault="00BE05F1" w:rsidP="00931E84">
            <w:pPr>
              <w:spacing w:line="276" w:lineRule="auto"/>
              <w:rPr>
                <w:b/>
              </w:rPr>
            </w:pPr>
            <w:r w:rsidRPr="000F6631">
              <w:rPr>
                <w:rFonts w:hint="eastAsia"/>
                <w:b/>
              </w:rPr>
              <w:t>ROV</w:t>
            </w:r>
            <w:r w:rsidRPr="000F6631">
              <w:rPr>
                <w:rFonts w:hint="eastAsia"/>
                <w:b/>
              </w:rPr>
              <w:t>公开课（</w:t>
            </w:r>
            <w:r w:rsidRPr="000F6631">
              <w:rPr>
                <w:rFonts w:hint="eastAsia"/>
                <w:b/>
              </w:rPr>
              <w:t>6</w:t>
            </w:r>
            <w:r w:rsidRPr="000F6631">
              <w:rPr>
                <w:rFonts w:hint="eastAsia"/>
                <w:b/>
              </w:rPr>
              <w:t>学时）；负责人：查湃公司</w:t>
            </w:r>
          </w:p>
        </w:tc>
        <w:tc>
          <w:tcPr>
            <w:tcW w:w="489" w:type="pct"/>
            <w:shd w:val="clear" w:color="auto" w:fill="auto"/>
          </w:tcPr>
          <w:p w:rsidR="00BE05F1" w:rsidRPr="00721434" w:rsidRDefault="00BE05F1" w:rsidP="00931E84">
            <w:pPr>
              <w:spacing w:line="276" w:lineRule="auto"/>
              <w:jc w:val="center"/>
              <w:rPr>
                <w:b/>
              </w:rPr>
            </w:pPr>
          </w:p>
        </w:tc>
      </w:tr>
      <w:tr w:rsidR="00BE05F1" w:rsidRPr="008320AD" w:rsidTr="00931E84">
        <w:tc>
          <w:tcPr>
            <w:tcW w:w="448" w:type="pct"/>
            <w:shd w:val="clear" w:color="auto" w:fill="auto"/>
          </w:tcPr>
          <w:p w:rsidR="00BE05F1" w:rsidRPr="00721434" w:rsidRDefault="00BE05F1" w:rsidP="00931E84">
            <w:pPr>
              <w:spacing w:line="276" w:lineRule="auto"/>
              <w:jc w:val="center"/>
              <w:rPr>
                <w:b/>
              </w:rPr>
            </w:pPr>
          </w:p>
        </w:tc>
        <w:tc>
          <w:tcPr>
            <w:tcW w:w="685" w:type="pct"/>
            <w:shd w:val="clear" w:color="auto" w:fill="auto"/>
            <w:vAlign w:val="center"/>
          </w:tcPr>
          <w:p w:rsidR="00BE05F1" w:rsidRDefault="00BE05F1" w:rsidP="00931E84">
            <w:pPr>
              <w:spacing w:line="276" w:lineRule="auto"/>
              <w:jc w:val="center"/>
            </w:pPr>
            <w:r>
              <w:rPr>
                <w:rFonts w:hint="eastAsia"/>
                <w:color w:val="000000"/>
              </w:rPr>
              <w:t>ROV</w:t>
            </w:r>
            <w:r>
              <w:rPr>
                <w:rFonts w:hint="eastAsia"/>
                <w:color w:val="000000"/>
              </w:rPr>
              <w:t>公开课</w:t>
            </w:r>
          </w:p>
        </w:tc>
        <w:tc>
          <w:tcPr>
            <w:tcW w:w="334" w:type="pct"/>
            <w:shd w:val="clear" w:color="auto" w:fill="auto"/>
            <w:vAlign w:val="center"/>
          </w:tcPr>
          <w:p w:rsidR="00BE05F1" w:rsidRDefault="00BE05F1" w:rsidP="00931E84">
            <w:pPr>
              <w:spacing w:line="276" w:lineRule="auto"/>
              <w:jc w:val="center"/>
            </w:pPr>
            <w:r>
              <w:rPr>
                <w:rFonts w:hint="eastAsia"/>
              </w:rPr>
              <w:t>6</w:t>
            </w:r>
          </w:p>
        </w:tc>
        <w:tc>
          <w:tcPr>
            <w:tcW w:w="675" w:type="pct"/>
            <w:gridSpan w:val="7"/>
            <w:shd w:val="clear" w:color="auto" w:fill="auto"/>
            <w:vAlign w:val="center"/>
          </w:tcPr>
          <w:p w:rsidR="00BE05F1" w:rsidRDefault="00BE05F1" w:rsidP="00931E84">
            <w:pPr>
              <w:spacing w:line="276" w:lineRule="auto"/>
              <w:jc w:val="center"/>
            </w:pPr>
            <w:r w:rsidRPr="008A4AA7">
              <w:rPr>
                <w:rFonts w:hint="eastAsia"/>
                <w:color w:val="000000"/>
              </w:rPr>
              <w:t>查湃</w:t>
            </w:r>
            <w:r>
              <w:rPr>
                <w:rFonts w:hint="eastAsia"/>
                <w:color w:val="000000"/>
              </w:rPr>
              <w:t>公司</w:t>
            </w:r>
          </w:p>
        </w:tc>
        <w:tc>
          <w:tcPr>
            <w:tcW w:w="2369" w:type="pct"/>
            <w:shd w:val="clear" w:color="auto" w:fill="auto"/>
            <w:vAlign w:val="center"/>
          </w:tcPr>
          <w:p w:rsidR="00BE05F1" w:rsidRDefault="00BE05F1" w:rsidP="00931E84">
            <w:pPr>
              <w:pStyle w:val="a6"/>
              <w:spacing w:line="276" w:lineRule="auto"/>
              <w:ind w:leftChars="50" w:left="105" w:firstLineChars="0" w:firstLine="0"/>
              <w:jc w:val="center"/>
              <w:rPr>
                <w:rFonts w:ascii="Times New Roman"/>
              </w:rPr>
            </w:pPr>
            <w:r>
              <w:rPr>
                <w:rFonts w:ascii="Times New Roman" w:hint="eastAsia"/>
              </w:rPr>
              <w:t>ROV</w:t>
            </w:r>
            <w:r>
              <w:rPr>
                <w:rFonts w:ascii="Times New Roman" w:hint="eastAsia"/>
              </w:rPr>
              <w:t>理论介绍</w:t>
            </w:r>
            <w:r>
              <w:rPr>
                <w:rFonts w:ascii="Times New Roman" w:hint="eastAsia"/>
              </w:rPr>
              <w:t>+</w:t>
            </w:r>
            <w:r>
              <w:rPr>
                <w:rFonts w:ascii="Times New Roman" w:hint="eastAsia"/>
              </w:rPr>
              <w:t>实际操作</w:t>
            </w:r>
          </w:p>
        </w:tc>
        <w:tc>
          <w:tcPr>
            <w:tcW w:w="489" w:type="pct"/>
            <w:shd w:val="clear" w:color="auto" w:fill="auto"/>
          </w:tcPr>
          <w:p w:rsidR="00BE05F1" w:rsidRPr="00721434" w:rsidRDefault="00BE05F1" w:rsidP="00931E84">
            <w:pPr>
              <w:spacing w:line="276" w:lineRule="auto"/>
              <w:jc w:val="center"/>
              <w:rPr>
                <w:b/>
              </w:rPr>
            </w:pPr>
          </w:p>
        </w:tc>
      </w:tr>
      <w:tr w:rsidR="00BE05F1" w:rsidRPr="008320AD" w:rsidTr="00931E84">
        <w:tc>
          <w:tcPr>
            <w:tcW w:w="448" w:type="pct"/>
            <w:shd w:val="clear" w:color="auto" w:fill="auto"/>
          </w:tcPr>
          <w:p w:rsidR="00BE05F1" w:rsidRPr="00721434" w:rsidRDefault="00BE05F1" w:rsidP="00931E84">
            <w:pPr>
              <w:spacing w:line="276" w:lineRule="auto"/>
              <w:jc w:val="center"/>
              <w:rPr>
                <w:b/>
              </w:rPr>
            </w:pPr>
            <w:r w:rsidRPr="00721434">
              <w:rPr>
                <w:rFonts w:hint="eastAsia"/>
                <w:b/>
              </w:rPr>
              <w:t>序号</w:t>
            </w:r>
          </w:p>
        </w:tc>
        <w:tc>
          <w:tcPr>
            <w:tcW w:w="685" w:type="pct"/>
            <w:shd w:val="clear" w:color="auto" w:fill="auto"/>
          </w:tcPr>
          <w:p w:rsidR="00BE05F1" w:rsidRPr="00721434" w:rsidRDefault="00BE05F1" w:rsidP="00931E84">
            <w:pPr>
              <w:spacing w:line="276" w:lineRule="auto"/>
              <w:jc w:val="center"/>
              <w:rPr>
                <w:b/>
              </w:rPr>
            </w:pPr>
            <w:r w:rsidRPr="00721434">
              <w:rPr>
                <w:rFonts w:hint="eastAsia"/>
                <w:b/>
              </w:rPr>
              <w:t>教学单元</w:t>
            </w:r>
          </w:p>
        </w:tc>
        <w:tc>
          <w:tcPr>
            <w:tcW w:w="334" w:type="pct"/>
            <w:shd w:val="clear" w:color="auto" w:fill="auto"/>
          </w:tcPr>
          <w:p w:rsidR="00BE05F1" w:rsidRPr="00721434" w:rsidRDefault="00BE05F1" w:rsidP="00931E84">
            <w:pPr>
              <w:spacing w:line="276" w:lineRule="auto"/>
              <w:jc w:val="center"/>
              <w:rPr>
                <w:b/>
              </w:rPr>
            </w:pPr>
            <w:r w:rsidRPr="00721434">
              <w:rPr>
                <w:rFonts w:hint="eastAsia"/>
                <w:b/>
              </w:rPr>
              <w:t>学时</w:t>
            </w:r>
          </w:p>
        </w:tc>
        <w:tc>
          <w:tcPr>
            <w:tcW w:w="675" w:type="pct"/>
            <w:gridSpan w:val="7"/>
            <w:shd w:val="clear" w:color="auto" w:fill="auto"/>
          </w:tcPr>
          <w:p w:rsidR="00BE05F1" w:rsidRPr="00721434" w:rsidRDefault="00BE05F1" w:rsidP="00931E84">
            <w:pPr>
              <w:spacing w:line="276" w:lineRule="auto"/>
              <w:jc w:val="center"/>
              <w:rPr>
                <w:b/>
              </w:rPr>
            </w:pPr>
            <w:r w:rsidRPr="00721434">
              <w:rPr>
                <w:rFonts w:hint="eastAsia"/>
                <w:b/>
              </w:rPr>
              <w:t>任课教师</w:t>
            </w:r>
          </w:p>
        </w:tc>
        <w:tc>
          <w:tcPr>
            <w:tcW w:w="2369" w:type="pct"/>
            <w:shd w:val="clear" w:color="auto" w:fill="auto"/>
          </w:tcPr>
          <w:p w:rsidR="00BE05F1" w:rsidRPr="00721434" w:rsidRDefault="00BE05F1" w:rsidP="00931E84">
            <w:pPr>
              <w:spacing w:line="276" w:lineRule="auto"/>
              <w:jc w:val="center"/>
              <w:rPr>
                <w:b/>
              </w:rPr>
            </w:pPr>
            <w:r w:rsidRPr="00721434">
              <w:rPr>
                <w:rFonts w:hint="eastAsia"/>
                <w:b/>
              </w:rPr>
              <w:t>主要内容</w:t>
            </w:r>
          </w:p>
        </w:tc>
        <w:tc>
          <w:tcPr>
            <w:tcW w:w="489" w:type="pct"/>
            <w:shd w:val="clear" w:color="auto" w:fill="auto"/>
          </w:tcPr>
          <w:p w:rsidR="00BE05F1" w:rsidRPr="00721434" w:rsidRDefault="00BE05F1" w:rsidP="00931E84">
            <w:pPr>
              <w:spacing w:line="276" w:lineRule="auto"/>
              <w:jc w:val="center"/>
              <w:rPr>
                <w:b/>
              </w:rPr>
            </w:pPr>
            <w:r w:rsidRPr="00721434">
              <w:rPr>
                <w:rFonts w:hint="eastAsia"/>
                <w:b/>
              </w:rPr>
              <w:t>备注</w:t>
            </w:r>
          </w:p>
        </w:tc>
      </w:tr>
      <w:tr w:rsidR="00BE05F1" w:rsidRPr="008320AD" w:rsidTr="00931E84">
        <w:tc>
          <w:tcPr>
            <w:tcW w:w="448" w:type="pct"/>
            <w:shd w:val="clear" w:color="auto" w:fill="auto"/>
            <w:vAlign w:val="center"/>
          </w:tcPr>
          <w:p w:rsidR="00BE05F1" w:rsidRPr="00721434" w:rsidRDefault="00BE05F1" w:rsidP="00931E84">
            <w:pPr>
              <w:spacing w:line="276" w:lineRule="auto"/>
              <w:jc w:val="center"/>
              <w:rPr>
                <w:b/>
              </w:rPr>
            </w:pPr>
            <w:r>
              <w:rPr>
                <w:b/>
              </w:rPr>
              <w:t>10</w:t>
            </w:r>
          </w:p>
        </w:tc>
        <w:tc>
          <w:tcPr>
            <w:tcW w:w="4063" w:type="pct"/>
            <w:gridSpan w:val="10"/>
            <w:shd w:val="clear" w:color="auto" w:fill="auto"/>
            <w:vAlign w:val="center"/>
          </w:tcPr>
          <w:p w:rsidR="00BE05F1" w:rsidRPr="00721434" w:rsidRDefault="00BE05F1" w:rsidP="00931E84">
            <w:pPr>
              <w:spacing w:line="276" w:lineRule="auto"/>
              <w:rPr>
                <w:b/>
              </w:rPr>
            </w:pPr>
            <w:r w:rsidRPr="00721434">
              <w:rPr>
                <w:rFonts w:hint="eastAsia"/>
                <w:b/>
              </w:rPr>
              <w:t>课程讨论与总结（</w:t>
            </w:r>
            <w:r w:rsidRPr="00721434">
              <w:rPr>
                <w:rFonts w:hint="eastAsia"/>
                <w:b/>
              </w:rPr>
              <w:t>4</w:t>
            </w:r>
            <w:r w:rsidRPr="00721434">
              <w:rPr>
                <w:rFonts w:hint="eastAsia"/>
                <w:b/>
              </w:rPr>
              <w:t>学时）；负责教师：黄豪彩</w:t>
            </w:r>
          </w:p>
        </w:tc>
        <w:tc>
          <w:tcPr>
            <w:tcW w:w="489" w:type="pct"/>
            <w:shd w:val="clear" w:color="auto" w:fill="auto"/>
          </w:tcPr>
          <w:p w:rsidR="00BE05F1" w:rsidRPr="008320AD" w:rsidRDefault="00BE05F1" w:rsidP="00931E84">
            <w:pPr>
              <w:spacing w:line="276" w:lineRule="auto"/>
            </w:pPr>
          </w:p>
        </w:tc>
      </w:tr>
      <w:tr w:rsidR="00BE05F1" w:rsidRPr="008320AD" w:rsidTr="00931E84">
        <w:tc>
          <w:tcPr>
            <w:tcW w:w="448" w:type="pct"/>
            <w:shd w:val="clear" w:color="auto" w:fill="auto"/>
            <w:vAlign w:val="center"/>
          </w:tcPr>
          <w:p w:rsidR="00BE05F1" w:rsidRPr="008320AD" w:rsidRDefault="00BE05F1" w:rsidP="00931E84">
            <w:pPr>
              <w:spacing w:line="276" w:lineRule="auto"/>
              <w:jc w:val="center"/>
            </w:pPr>
            <w:r w:rsidRPr="008320AD">
              <w:rPr>
                <w:rFonts w:hint="eastAsia"/>
              </w:rPr>
              <w:t>（</w:t>
            </w:r>
            <w:r w:rsidRPr="008320AD">
              <w:rPr>
                <w:rFonts w:hint="eastAsia"/>
              </w:rPr>
              <w:t>1</w:t>
            </w:r>
            <w:r w:rsidRPr="008320AD">
              <w:rPr>
                <w:rFonts w:hint="eastAsia"/>
              </w:rPr>
              <w:t>）</w:t>
            </w:r>
          </w:p>
        </w:tc>
        <w:tc>
          <w:tcPr>
            <w:tcW w:w="685" w:type="pct"/>
            <w:shd w:val="clear" w:color="auto" w:fill="auto"/>
            <w:vAlign w:val="center"/>
          </w:tcPr>
          <w:p w:rsidR="00BE05F1" w:rsidRPr="008320AD" w:rsidRDefault="00BE05F1" w:rsidP="00931E84">
            <w:pPr>
              <w:spacing w:line="276" w:lineRule="auto"/>
              <w:jc w:val="center"/>
            </w:pPr>
            <w:r w:rsidRPr="008320AD">
              <w:rPr>
                <w:rFonts w:hint="eastAsia"/>
              </w:rPr>
              <w:t>讨论总结</w:t>
            </w:r>
          </w:p>
        </w:tc>
        <w:tc>
          <w:tcPr>
            <w:tcW w:w="341" w:type="pct"/>
            <w:gridSpan w:val="2"/>
            <w:shd w:val="clear" w:color="auto" w:fill="auto"/>
            <w:vAlign w:val="center"/>
          </w:tcPr>
          <w:p w:rsidR="00BE05F1" w:rsidRPr="008320AD" w:rsidRDefault="00BE05F1" w:rsidP="00931E84">
            <w:pPr>
              <w:spacing w:line="276" w:lineRule="auto"/>
              <w:jc w:val="center"/>
            </w:pPr>
          </w:p>
        </w:tc>
        <w:tc>
          <w:tcPr>
            <w:tcW w:w="548" w:type="pct"/>
            <w:gridSpan w:val="3"/>
            <w:shd w:val="clear" w:color="auto" w:fill="auto"/>
            <w:vAlign w:val="center"/>
          </w:tcPr>
          <w:p w:rsidR="00BE05F1" w:rsidRPr="008320AD" w:rsidRDefault="00BE05F1" w:rsidP="00931E84">
            <w:pPr>
              <w:spacing w:line="276" w:lineRule="auto"/>
              <w:jc w:val="center"/>
            </w:pPr>
            <w:r>
              <w:rPr>
                <w:rFonts w:hint="eastAsia"/>
              </w:rPr>
              <w:t>相关专业教师</w:t>
            </w:r>
          </w:p>
        </w:tc>
        <w:tc>
          <w:tcPr>
            <w:tcW w:w="2489" w:type="pct"/>
            <w:gridSpan w:val="4"/>
            <w:shd w:val="clear" w:color="auto" w:fill="auto"/>
          </w:tcPr>
          <w:p w:rsidR="00BE05F1" w:rsidRPr="008320AD" w:rsidRDefault="00BE05F1" w:rsidP="00931E84">
            <w:pPr>
              <w:spacing w:line="276" w:lineRule="auto"/>
            </w:pPr>
            <w:r w:rsidRPr="008320AD">
              <w:rPr>
                <w:rFonts w:hint="eastAsia"/>
              </w:rPr>
              <w:t>谈课程学习后的心得，对专业的理解及规划；优秀学生及总结交流；师生互动，学生对专业</w:t>
            </w:r>
            <w:r w:rsidRPr="008320AD">
              <w:rPr>
                <w:rFonts w:hint="eastAsia"/>
              </w:rPr>
              <w:t>/</w:t>
            </w:r>
            <w:r w:rsidRPr="008320AD">
              <w:rPr>
                <w:rFonts w:hint="eastAsia"/>
              </w:rPr>
              <w:t>方向培养方案、课程的进一步了解</w:t>
            </w:r>
            <w:r>
              <w:rPr>
                <w:rFonts w:hint="eastAsia"/>
              </w:rPr>
              <w:t>；专业教师介绍研究方向和科研</w:t>
            </w:r>
            <w:r w:rsidRPr="008320AD">
              <w:rPr>
                <w:rFonts w:hint="eastAsia"/>
              </w:rPr>
              <w:t>。</w:t>
            </w:r>
          </w:p>
        </w:tc>
        <w:tc>
          <w:tcPr>
            <w:tcW w:w="489" w:type="pct"/>
            <w:shd w:val="clear" w:color="auto" w:fill="auto"/>
          </w:tcPr>
          <w:p w:rsidR="00BE05F1" w:rsidRPr="008320AD" w:rsidRDefault="00BE05F1" w:rsidP="00931E84">
            <w:pPr>
              <w:spacing w:line="276" w:lineRule="auto"/>
            </w:pPr>
          </w:p>
        </w:tc>
      </w:tr>
      <w:tr w:rsidR="00BE05F1" w:rsidRPr="008320AD" w:rsidTr="00931E84">
        <w:tc>
          <w:tcPr>
            <w:tcW w:w="5000" w:type="pct"/>
            <w:gridSpan w:val="12"/>
            <w:shd w:val="clear" w:color="auto" w:fill="auto"/>
            <w:vAlign w:val="center"/>
          </w:tcPr>
          <w:p w:rsidR="00BE05F1" w:rsidRPr="008320AD" w:rsidRDefault="00BE05F1" w:rsidP="00931E84">
            <w:pPr>
              <w:spacing w:line="276" w:lineRule="auto"/>
            </w:pPr>
            <w:r w:rsidRPr="008320AD">
              <w:rPr>
                <w:rFonts w:hint="eastAsia"/>
              </w:rPr>
              <w:t>每个同学单独完成一个课程总结报告（给出模板），包括</w:t>
            </w:r>
            <w:r>
              <w:rPr>
                <w:rFonts w:hint="eastAsia"/>
              </w:rPr>
              <w:t>就整个教学环节中某个内容开展总结发挥，</w:t>
            </w:r>
            <w:r w:rsidRPr="008320AD">
              <w:rPr>
                <w:rFonts w:hint="eastAsia"/>
              </w:rPr>
              <w:t>课程好的方面</w:t>
            </w:r>
            <w:r>
              <w:rPr>
                <w:rFonts w:hint="eastAsia"/>
              </w:rPr>
              <w:t>、</w:t>
            </w:r>
            <w:r w:rsidRPr="008320AD">
              <w:rPr>
                <w:rFonts w:hint="eastAsia"/>
              </w:rPr>
              <w:t>要完善改进方面；对课程的意见建议；学习后的感想体会。</w:t>
            </w:r>
          </w:p>
        </w:tc>
      </w:tr>
    </w:tbl>
    <w:p w:rsidR="00401FE4" w:rsidRPr="00BE05F1" w:rsidRDefault="00401FE4" w:rsidP="00931E84">
      <w:pPr>
        <w:spacing w:line="276" w:lineRule="auto"/>
        <w:outlineLvl w:val="0"/>
        <w:rPr>
          <w:rFonts w:ascii="Times New Roman" w:eastAsia="宋体" w:hAnsi="Times New Roman" w:cs="Times New Roman"/>
          <w:b/>
          <w:sz w:val="28"/>
          <w:szCs w:val="28"/>
        </w:rPr>
      </w:pPr>
    </w:p>
    <w:p w:rsidR="007F3C4F" w:rsidRPr="00B70147" w:rsidRDefault="00D07641" w:rsidP="00931E84">
      <w:pPr>
        <w:spacing w:line="276" w:lineRule="auto"/>
        <w:outlineLvl w:val="0"/>
        <w:rPr>
          <w:rFonts w:ascii="Times New Roman" w:eastAsia="宋体" w:hAnsi="Times New Roman" w:cs="Times New Roman"/>
          <w:b/>
          <w:sz w:val="28"/>
          <w:szCs w:val="28"/>
        </w:rPr>
      </w:pPr>
      <w:bookmarkStart w:id="36" w:name="_Toc497343465"/>
      <w:r w:rsidRPr="00B70147">
        <w:rPr>
          <w:rFonts w:ascii="Times New Roman" w:eastAsia="宋体" w:hAnsi="Times New Roman" w:cs="Times New Roman"/>
          <w:b/>
          <w:sz w:val="28"/>
          <w:szCs w:val="28"/>
        </w:rPr>
        <w:t>5</w:t>
      </w:r>
      <w:r w:rsidR="00EF554E" w:rsidRPr="00B70147">
        <w:rPr>
          <w:rFonts w:ascii="Times New Roman" w:eastAsia="宋体" w:hAnsi="Times New Roman" w:cs="Times New Roman"/>
          <w:b/>
          <w:sz w:val="28"/>
          <w:szCs w:val="28"/>
        </w:rPr>
        <w:t>、</w:t>
      </w:r>
      <w:r w:rsidR="00227912" w:rsidRPr="00B70147">
        <w:rPr>
          <w:rFonts w:ascii="Times New Roman" w:eastAsia="宋体" w:hAnsi="Times New Roman" w:cs="Times New Roman"/>
          <w:b/>
          <w:sz w:val="28"/>
          <w:szCs w:val="28"/>
        </w:rPr>
        <w:t>教学日历</w:t>
      </w:r>
      <w:bookmarkEnd w:id="33"/>
      <w:bookmarkEnd w:id="34"/>
      <w:bookmarkEnd w:id="35"/>
      <w:bookmarkEnd w:id="36"/>
    </w:p>
    <w:p w:rsidR="007D38EB" w:rsidRPr="00B70147" w:rsidRDefault="007D38EB" w:rsidP="00931E84">
      <w:pPr>
        <w:widowControl/>
        <w:spacing w:line="276" w:lineRule="auto"/>
        <w:rPr>
          <w:rFonts w:ascii="Times New Roman" w:eastAsia="宋体" w:hAnsi="Times New Roman" w:cs="Times New Roman"/>
          <w:color w:val="000000"/>
          <w:sz w:val="22"/>
        </w:rPr>
      </w:pPr>
      <w:r w:rsidRPr="00B70147">
        <w:rPr>
          <w:rFonts w:ascii="Times New Roman" w:eastAsia="宋体" w:hAnsi="Times New Roman" w:cs="Times New Roman"/>
          <w:color w:val="000000"/>
          <w:sz w:val="22"/>
          <w:szCs w:val="28"/>
        </w:rPr>
        <w:t>地点：浙江省舟山市定海区浙大路</w:t>
      </w:r>
      <w:r w:rsidRPr="00B70147">
        <w:rPr>
          <w:rFonts w:ascii="Times New Roman" w:eastAsia="宋体" w:hAnsi="Times New Roman" w:cs="Times New Roman"/>
          <w:color w:val="000000"/>
          <w:sz w:val="22"/>
          <w:szCs w:val="28"/>
        </w:rPr>
        <w:t>1</w:t>
      </w:r>
      <w:r w:rsidRPr="00B70147">
        <w:rPr>
          <w:rFonts w:ascii="Times New Roman" w:eastAsia="宋体" w:hAnsi="Times New Roman" w:cs="Times New Roman"/>
          <w:color w:val="000000"/>
          <w:sz w:val="22"/>
          <w:szCs w:val="28"/>
        </w:rPr>
        <w:t>号浙江大学舟山校区</w:t>
      </w:r>
      <w:r w:rsidRPr="00B70147">
        <w:rPr>
          <w:rFonts w:ascii="Times New Roman" w:hAnsi="Times New Roman" w:cs="Times New Roman"/>
          <w:color w:val="000000"/>
          <w:sz w:val="22"/>
        </w:rPr>
        <w:br/>
      </w:r>
      <w:r w:rsidRPr="00B70147">
        <w:rPr>
          <w:rFonts w:ascii="Times New Roman" w:eastAsia="宋体" w:hAnsi="Times New Roman" w:cs="Times New Roman"/>
          <w:color w:val="000000"/>
          <w:sz w:val="22"/>
          <w:szCs w:val="28"/>
        </w:rPr>
        <w:t>时间：</w:t>
      </w:r>
      <w:r w:rsidRPr="00B70147">
        <w:rPr>
          <w:rFonts w:ascii="Times New Roman" w:hAnsi="Times New Roman" w:cs="Times New Roman"/>
          <w:b/>
          <w:bCs/>
          <w:color w:val="000000"/>
          <w:sz w:val="22"/>
        </w:rPr>
        <w:t>201</w:t>
      </w:r>
      <w:r w:rsidR="00BE05F1">
        <w:rPr>
          <w:rFonts w:ascii="Times New Roman" w:hAnsi="Times New Roman" w:cs="Times New Roman"/>
          <w:b/>
          <w:bCs/>
          <w:color w:val="000000"/>
          <w:sz w:val="22"/>
        </w:rPr>
        <w:t>8</w:t>
      </w:r>
      <w:r w:rsidRPr="00B70147">
        <w:rPr>
          <w:rFonts w:ascii="Times New Roman" w:hAnsi="Times New Roman" w:cs="Times New Roman"/>
          <w:b/>
          <w:bCs/>
          <w:color w:val="000000"/>
          <w:sz w:val="22"/>
        </w:rPr>
        <w:t xml:space="preserve"> </w:t>
      </w:r>
      <w:r w:rsidRPr="00B70147">
        <w:rPr>
          <w:rFonts w:ascii="Times New Roman" w:eastAsia="宋体" w:hAnsi="Times New Roman" w:cs="Times New Roman"/>
          <w:color w:val="000000"/>
          <w:sz w:val="22"/>
          <w:szCs w:val="28"/>
        </w:rPr>
        <w:t>年</w:t>
      </w:r>
      <w:r w:rsidR="00BE05F1">
        <w:rPr>
          <w:rFonts w:ascii="Times New Roman" w:hAnsi="Times New Roman" w:cs="Times New Roman"/>
          <w:b/>
          <w:bCs/>
          <w:color w:val="000000"/>
          <w:sz w:val="22"/>
        </w:rPr>
        <w:t>8</w:t>
      </w:r>
      <w:r w:rsidRPr="00B70147">
        <w:rPr>
          <w:rFonts w:ascii="Times New Roman" w:eastAsia="宋体" w:hAnsi="Times New Roman" w:cs="Times New Roman"/>
          <w:color w:val="000000"/>
          <w:sz w:val="22"/>
          <w:szCs w:val="28"/>
        </w:rPr>
        <w:t>月</w:t>
      </w:r>
      <w:r w:rsidRPr="00B70147">
        <w:rPr>
          <w:rFonts w:ascii="Times New Roman" w:hAnsi="Times New Roman" w:cs="Times New Roman"/>
          <w:b/>
          <w:bCs/>
          <w:color w:val="000000"/>
          <w:sz w:val="22"/>
        </w:rPr>
        <w:t>2</w:t>
      </w:r>
      <w:r w:rsidR="00BE05F1">
        <w:rPr>
          <w:rFonts w:ascii="Times New Roman" w:hAnsi="Times New Roman" w:cs="Times New Roman"/>
          <w:b/>
          <w:bCs/>
          <w:color w:val="000000"/>
          <w:sz w:val="22"/>
        </w:rPr>
        <w:t>0</w:t>
      </w:r>
      <w:r w:rsidRPr="00B70147">
        <w:rPr>
          <w:rFonts w:ascii="Times New Roman" w:eastAsia="宋体" w:hAnsi="Times New Roman" w:cs="Times New Roman"/>
          <w:color w:val="000000"/>
          <w:sz w:val="22"/>
          <w:szCs w:val="28"/>
        </w:rPr>
        <w:t>日</w:t>
      </w:r>
      <w:r w:rsidRPr="00B70147">
        <w:rPr>
          <w:rFonts w:ascii="Times New Roman" w:hAnsi="Times New Roman" w:cs="Times New Roman"/>
          <w:b/>
          <w:bCs/>
          <w:color w:val="000000"/>
          <w:sz w:val="22"/>
        </w:rPr>
        <w:t>—</w:t>
      </w:r>
      <w:r w:rsidR="00BE05F1">
        <w:rPr>
          <w:rFonts w:ascii="Times New Roman" w:hAnsi="Times New Roman" w:cs="Times New Roman"/>
          <w:b/>
          <w:bCs/>
          <w:color w:val="000000"/>
          <w:sz w:val="22"/>
        </w:rPr>
        <w:t>9</w:t>
      </w:r>
      <w:r w:rsidRPr="00B70147">
        <w:rPr>
          <w:rFonts w:ascii="Times New Roman" w:hAnsi="Times New Roman" w:cs="Times New Roman"/>
          <w:b/>
          <w:bCs/>
          <w:color w:val="000000"/>
          <w:sz w:val="22"/>
        </w:rPr>
        <w:t xml:space="preserve"> </w:t>
      </w:r>
      <w:r w:rsidRPr="00B70147">
        <w:rPr>
          <w:rFonts w:ascii="Times New Roman" w:eastAsia="宋体" w:hAnsi="Times New Roman" w:cs="Times New Roman"/>
          <w:color w:val="000000"/>
          <w:sz w:val="22"/>
          <w:szCs w:val="28"/>
        </w:rPr>
        <w:t>月</w:t>
      </w:r>
      <w:r w:rsidR="00BE05F1">
        <w:rPr>
          <w:rFonts w:ascii="Times New Roman" w:hAnsi="Times New Roman" w:cs="Times New Roman"/>
          <w:b/>
          <w:bCs/>
          <w:color w:val="000000"/>
          <w:sz w:val="22"/>
        </w:rPr>
        <w:t>9</w:t>
      </w:r>
      <w:r w:rsidRPr="00B70147">
        <w:rPr>
          <w:rFonts w:ascii="Times New Roman" w:hAnsi="Times New Roman" w:cs="Times New Roman"/>
          <w:b/>
          <w:bCs/>
          <w:color w:val="000000"/>
          <w:sz w:val="22"/>
        </w:rPr>
        <w:t xml:space="preserve"> </w:t>
      </w:r>
      <w:r w:rsidRPr="00B70147">
        <w:rPr>
          <w:rFonts w:ascii="Times New Roman" w:eastAsia="宋体" w:hAnsi="Times New Roman" w:cs="Times New Roman"/>
          <w:color w:val="000000"/>
          <w:sz w:val="22"/>
          <w:szCs w:val="28"/>
        </w:rPr>
        <w:t>日</w:t>
      </w:r>
      <w:r w:rsidRPr="00B70147">
        <w:rPr>
          <w:rFonts w:ascii="Times New Roman" w:hAnsi="Times New Roman" w:cs="Times New Roman"/>
          <w:color w:val="000000"/>
          <w:sz w:val="22"/>
        </w:rPr>
        <w:br/>
      </w:r>
      <w:r w:rsidRPr="00B70147">
        <w:rPr>
          <w:rFonts w:ascii="Times New Roman" w:eastAsia="宋体" w:hAnsi="Times New Roman" w:cs="Times New Roman"/>
          <w:color w:val="000000"/>
          <w:sz w:val="22"/>
          <w:szCs w:val="28"/>
        </w:rPr>
        <w:t>负责老师：黄豪彩</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1165"/>
        <w:gridCol w:w="50"/>
        <w:gridCol w:w="737"/>
        <w:gridCol w:w="1059"/>
        <w:gridCol w:w="3217"/>
        <w:gridCol w:w="98"/>
        <w:gridCol w:w="1165"/>
      </w:tblGrid>
      <w:tr w:rsidR="00BE05F1" w:rsidRPr="00BE05F1" w:rsidTr="00931E84">
        <w:tc>
          <w:tcPr>
            <w:tcW w:w="1662" w:type="pct"/>
            <w:gridSpan w:val="4"/>
            <w:vAlign w:val="center"/>
          </w:tcPr>
          <w:p w:rsidR="00BE05F1" w:rsidRPr="00BE05F1" w:rsidRDefault="00BE05F1" w:rsidP="00931E84">
            <w:pPr>
              <w:adjustRightInd w:val="0"/>
              <w:snapToGrid w:val="0"/>
              <w:spacing w:line="276" w:lineRule="auto"/>
              <w:jc w:val="center"/>
              <w:rPr>
                <w:color w:val="000000"/>
              </w:rPr>
            </w:pPr>
            <w:bookmarkStart w:id="37" w:name="_Hlk518675725"/>
            <w:r w:rsidRPr="00BE05F1">
              <w:rPr>
                <w:color w:val="000000"/>
              </w:rPr>
              <w:t>日期</w:t>
            </w:r>
          </w:p>
        </w:tc>
        <w:tc>
          <w:tcPr>
            <w:tcW w:w="638" w:type="pct"/>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时间</w:t>
            </w:r>
          </w:p>
        </w:tc>
        <w:tc>
          <w:tcPr>
            <w:tcW w:w="1998" w:type="pct"/>
            <w:gridSpan w:val="2"/>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内容</w:t>
            </w:r>
          </w:p>
        </w:tc>
        <w:tc>
          <w:tcPr>
            <w:tcW w:w="702" w:type="pct"/>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备注</w:t>
            </w:r>
          </w:p>
        </w:tc>
      </w:tr>
      <w:tr w:rsidR="00BE05F1" w:rsidRPr="00BE05F1" w:rsidTr="00931E84">
        <w:tc>
          <w:tcPr>
            <w:tcW w:w="486" w:type="pct"/>
            <w:vMerge w:val="restart"/>
            <w:vAlign w:val="center"/>
          </w:tcPr>
          <w:p w:rsidR="00BE05F1" w:rsidRPr="00BE05F1" w:rsidRDefault="00BE05F1" w:rsidP="00931E84">
            <w:pPr>
              <w:adjustRightInd w:val="0"/>
              <w:snapToGrid w:val="0"/>
              <w:spacing w:line="276" w:lineRule="auto"/>
              <w:jc w:val="center"/>
              <w:rPr>
                <w:color w:val="000000"/>
              </w:rPr>
            </w:pPr>
            <w:r w:rsidRPr="00BE05F1">
              <w:rPr>
                <w:color w:val="000000"/>
              </w:rPr>
              <w:t>8.20</w:t>
            </w:r>
          </w:p>
        </w:tc>
        <w:tc>
          <w:tcPr>
            <w:tcW w:w="702" w:type="pct"/>
            <w:vMerge w:val="restart"/>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第</w:t>
            </w:r>
            <w:r w:rsidRPr="00BE05F1">
              <w:rPr>
                <w:color w:val="000000"/>
              </w:rPr>
              <w:t>1</w:t>
            </w:r>
            <w:r w:rsidRPr="00BE05F1">
              <w:rPr>
                <w:color w:val="000000"/>
              </w:rPr>
              <w:t>天</w:t>
            </w:r>
          </w:p>
          <w:p w:rsidR="00BE05F1" w:rsidRPr="00BE05F1" w:rsidRDefault="00BE05F1" w:rsidP="00931E84">
            <w:pPr>
              <w:adjustRightInd w:val="0"/>
              <w:snapToGrid w:val="0"/>
              <w:spacing w:line="276" w:lineRule="auto"/>
              <w:jc w:val="center"/>
              <w:rPr>
                <w:color w:val="000000"/>
              </w:rPr>
            </w:pPr>
            <w:r w:rsidRPr="00BE05F1">
              <w:rPr>
                <w:color w:val="000000"/>
              </w:rPr>
              <w:t>总</w:t>
            </w:r>
            <w:r w:rsidRPr="00BE05F1">
              <w:rPr>
                <w:color w:val="000000"/>
              </w:rPr>
              <w:t>D1</w:t>
            </w:r>
          </w:p>
        </w:tc>
        <w:tc>
          <w:tcPr>
            <w:tcW w:w="474" w:type="pct"/>
            <w:gridSpan w:val="2"/>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上午</w:t>
            </w:r>
          </w:p>
        </w:tc>
        <w:tc>
          <w:tcPr>
            <w:tcW w:w="638" w:type="pct"/>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8:00-</w:t>
            </w:r>
          </w:p>
        </w:tc>
        <w:tc>
          <w:tcPr>
            <w:tcW w:w="1998" w:type="pct"/>
            <w:gridSpan w:val="2"/>
            <w:shd w:val="clear" w:color="auto" w:fill="auto"/>
            <w:vAlign w:val="center"/>
          </w:tcPr>
          <w:p w:rsidR="00BE05F1" w:rsidRPr="00BE05F1" w:rsidRDefault="00BE05F1" w:rsidP="00931E84">
            <w:pPr>
              <w:adjustRightInd w:val="0"/>
              <w:snapToGrid w:val="0"/>
              <w:spacing w:line="276" w:lineRule="auto"/>
              <w:jc w:val="left"/>
              <w:rPr>
                <w:color w:val="000000"/>
              </w:rPr>
            </w:pPr>
            <w:r w:rsidRPr="00BE05F1">
              <w:rPr>
                <w:color w:val="000000"/>
              </w:rPr>
              <w:t>陈鹰：介绍课程概况（教学目标、内容、安排、成绩评定方式等等）；课程导论部分。要求学生自由组建学习小组，当天晚上把组队情况发送给助教。</w:t>
            </w:r>
          </w:p>
        </w:tc>
        <w:tc>
          <w:tcPr>
            <w:tcW w:w="702" w:type="pct"/>
            <w:vMerge w:val="restart"/>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每天助教负责签到（分专业）、拍照</w:t>
            </w:r>
          </w:p>
        </w:tc>
      </w:tr>
      <w:tr w:rsidR="00BE05F1" w:rsidRPr="00BE05F1" w:rsidTr="00931E84">
        <w:trPr>
          <w:trHeight w:val="852"/>
        </w:trPr>
        <w:tc>
          <w:tcPr>
            <w:tcW w:w="486" w:type="pct"/>
            <w:vMerge/>
            <w:vAlign w:val="center"/>
          </w:tcPr>
          <w:p w:rsidR="00BE05F1" w:rsidRPr="00BE05F1" w:rsidRDefault="00BE05F1" w:rsidP="00931E84">
            <w:pPr>
              <w:adjustRightInd w:val="0"/>
              <w:snapToGrid w:val="0"/>
              <w:spacing w:line="276" w:lineRule="auto"/>
              <w:jc w:val="center"/>
              <w:rPr>
                <w:color w:val="000000"/>
              </w:rPr>
            </w:pPr>
          </w:p>
        </w:tc>
        <w:tc>
          <w:tcPr>
            <w:tcW w:w="702" w:type="pct"/>
            <w:vMerge/>
            <w:shd w:val="clear" w:color="auto" w:fill="auto"/>
            <w:vAlign w:val="center"/>
          </w:tcPr>
          <w:p w:rsidR="00BE05F1" w:rsidRPr="00BE05F1" w:rsidRDefault="00BE05F1" w:rsidP="00931E84">
            <w:pPr>
              <w:adjustRightInd w:val="0"/>
              <w:snapToGrid w:val="0"/>
              <w:spacing w:line="276" w:lineRule="auto"/>
              <w:jc w:val="center"/>
              <w:rPr>
                <w:color w:val="000000"/>
              </w:rPr>
            </w:pPr>
          </w:p>
        </w:tc>
        <w:tc>
          <w:tcPr>
            <w:tcW w:w="474" w:type="pct"/>
            <w:gridSpan w:val="2"/>
            <w:vMerge w:val="restart"/>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下午</w:t>
            </w:r>
          </w:p>
        </w:tc>
        <w:tc>
          <w:tcPr>
            <w:tcW w:w="638" w:type="pct"/>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13:30-15:30</w:t>
            </w:r>
          </w:p>
        </w:tc>
        <w:tc>
          <w:tcPr>
            <w:tcW w:w="1998" w:type="pct"/>
            <w:gridSpan w:val="2"/>
            <w:shd w:val="clear" w:color="auto" w:fill="auto"/>
            <w:vAlign w:val="center"/>
          </w:tcPr>
          <w:p w:rsidR="00BE05F1" w:rsidRPr="00BE05F1" w:rsidRDefault="00BE05F1" w:rsidP="00931E84">
            <w:pPr>
              <w:adjustRightInd w:val="0"/>
              <w:snapToGrid w:val="0"/>
              <w:spacing w:line="276" w:lineRule="auto"/>
              <w:jc w:val="left"/>
              <w:rPr>
                <w:color w:val="000000"/>
              </w:rPr>
            </w:pPr>
            <w:r w:rsidRPr="00BE05F1">
              <w:t>海洋科学概论</w:t>
            </w:r>
            <w:r w:rsidRPr="00BE05F1">
              <w:t xml:space="preserve">, </w:t>
            </w:r>
            <w:r w:rsidRPr="00BE05F1">
              <w:t>张朝晖</w:t>
            </w:r>
          </w:p>
        </w:tc>
        <w:tc>
          <w:tcPr>
            <w:tcW w:w="702" w:type="pct"/>
            <w:vMerge/>
            <w:shd w:val="clear" w:color="auto" w:fill="auto"/>
            <w:vAlign w:val="center"/>
          </w:tcPr>
          <w:p w:rsidR="00BE05F1" w:rsidRPr="00BE05F1" w:rsidRDefault="00BE05F1" w:rsidP="00931E84">
            <w:pPr>
              <w:adjustRightInd w:val="0"/>
              <w:snapToGrid w:val="0"/>
              <w:spacing w:line="276" w:lineRule="auto"/>
              <w:jc w:val="center"/>
              <w:rPr>
                <w:color w:val="000000"/>
              </w:rPr>
            </w:pPr>
          </w:p>
        </w:tc>
      </w:tr>
      <w:tr w:rsidR="00BE05F1" w:rsidRPr="00BE05F1" w:rsidTr="00931E84">
        <w:trPr>
          <w:trHeight w:val="852"/>
        </w:trPr>
        <w:tc>
          <w:tcPr>
            <w:tcW w:w="486" w:type="pct"/>
            <w:vMerge/>
            <w:vAlign w:val="center"/>
          </w:tcPr>
          <w:p w:rsidR="00BE05F1" w:rsidRPr="00BE05F1" w:rsidRDefault="00BE05F1" w:rsidP="00931E84">
            <w:pPr>
              <w:adjustRightInd w:val="0"/>
              <w:snapToGrid w:val="0"/>
              <w:spacing w:line="276" w:lineRule="auto"/>
              <w:jc w:val="center"/>
              <w:rPr>
                <w:color w:val="000000"/>
              </w:rPr>
            </w:pPr>
          </w:p>
        </w:tc>
        <w:tc>
          <w:tcPr>
            <w:tcW w:w="702" w:type="pct"/>
            <w:vMerge/>
            <w:shd w:val="clear" w:color="auto" w:fill="auto"/>
            <w:vAlign w:val="center"/>
          </w:tcPr>
          <w:p w:rsidR="00BE05F1" w:rsidRPr="00BE05F1" w:rsidRDefault="00BE05F1" w:rsidP="00931E84">
            <w:pPr>
              <w:adjustRightInd w:val="0"/>
              <w:snapToGrid w:val="0"/>
              <w:spacing w:line="276" w:lineRule="auto"/>
              <w:jc w:val="center"/>
              <w:rPr>
                <w:color w:val="000000"/>
              </w:rPr>
            </w:pPr>
          </w:p>
        </w:tc>
        <w:tc>
          <w:tcPr>
            <w:tcW w:w="474" w:type="pct"/>
            <w:gridSpan w:val="2"/>
            <w:vMerge/>
            <w:shd w:val="clear" w:color="auto" w:fill="auto"/>
            <w:vAlign w:val="center"/>
          </w:tcPr>
          <w:p w:rsidR="00BE05F1" w:rsidRPr="00BE05F1" w:rsidRDefault="00BE05F1" w:rsidP="00931E84">
            <w:pPr>
              <w:adjustRightInd w:val="0"/>
              <w:snapToGrid w:val="0"/>
              <w:spacing w:line="276" w:lineRule="auto"/>
              <w:jc w:val="center"/>
              <w:rPr>
                <w:color w:val="000000"/>
              </w:rPr>
            </w:pPr>
          </w:p>
        </w:tc>
        <w:tc>
          <w:tcPr>
            <w:tcW w:w="638" w:type="pct"/>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rFonts w:hint="eastAsia"/>
                <w:color w:val="000000"/>
              </w:rPr>
              <w:t>1</w:t>
            </w:r>
            <w:r w:rsidRPr="00BE05F1">
              <w:rPr>
                <w:color w:val="000000"/>
              </w:rPr>
              <w:t>5:</w:t>
            </w:r>
            <w:r w:rsidRPr="00BE05F1">
              <w:rPr>
                <w:rFonts w:hint="eastAsia"/>
                <w:color w:val="000000"/>
              </w:rPr>
              <w:t>3</w:t>
            </w:r>
            <w:r w:rsidRPr="00BE05F1">
              <w:rPr>
                <w:color w:val="000000"/>
              </w:rPr>
              <w:t>0-17:00</w:t>
            </w:r>
          </w:p>
        </w:tc>
        <w:tc>
          <w:tcPr>
            <w:tcW w:w="1998" w:type="pct"/>
            <w:gridSpan w:val="2"/>
            <w:shd w:val="clear" w:color="auto" w:fill="auto"/>
            <w:vAlign w:val="center"/>
          </w:tcPr>
          <w:p w:rsidR="00BE05F1" w:rsidRPr="00BE05F1" w:rsidRDefault="00BE05F1" w:rsidP="00931E84">
            <w:pPr>
              <w:adjustRightInd w:val="0"/>
              <w:snapToGrid w:val="0"/>
              <w:spacing w:line="276" w:lineRule="auto"/>
              <w:jc w:val="left"/>
            </w:pPr>
            <w:r w:rsidRPr="00BE05F1">
              <w:rPr>
                <w:rFonts w:hint="eastAsia"/>
                <w:color w:val="000000"/>
              </w:rPr>
              <w:t>王晓萍：解读如何了解培养方案、课程设置，了解海洋学院的情况、学院教学的要求（如前两年不及格学分大于</w:t>
            </w:r>
            <w:r w:rsidRPr="00BE05F1">
              <w:rPr>
                <w:rFonts w:hint="eastAsia"/>
                <w:color w:val="000000"/>
              </w:rPr>
              <w:t>20</w:t>
            </w:r>
            <w:r w:rsidRPr="00BE05F1">
              <w:rPr>
                <w:rFonts w:hint="eastAsia"/>
                <w:color w:val="000000"/>
              </w:rPr>
              <w:t>学分建议不要来舟山）、专业必修课课程将至少有</w:t>
            </w:r>
            <w:r w:rsidRPr="00BE05F1">
              <w:rPr>
                <w:rFonts w:hint="eastAsia"/>
                <w:color w:val="000000"/>
              </w:rPr>
              <w:t>5%</w:t>
            </w:r>
            <w:r w:rsidRPr="00BE05F1">
              <w:rPr>
                <w:rFonts w:hint="eastAsia"/>
                <w:color w:val="000000"/>
              </w:rPr>
              <w:t>的不及格比例，应如何尽早做好个人规划，以及出国交流等等方面的内容</w:t>
            </w:r>
          </w:p>
        </w:tc>
        <w:tc>
          <w:tcPr>
            <w:tcW w:w="702" w:type="pct"/>
            <w:vMerge/>
            <w:shd w:val="clear" w:color="auto" w:fill="auto"/>
            <w:vAlign w:val="center"/>
          </w:tcPr>
          <w:p w:rsidR="00BE05F1" w:rsidRPr="00BE05F1" w:rsidRDefault="00BE05F1" w:rsidP="00931E84">
            <w:pPr>
              <w:adjustRightInd w:val="0"/>
              <w:snapToGrid w:val="0"/>
              <w:spacing w:line="276" w:lineRule="auto"/>
              <w:jc w:val="center"/>
              <w:rPr>
                <w:color w:val="000000"/>
              </w:rPr>
            </w:pPr>
          </w:p>
        </w:tc>
      </w:tr>
      <w:tr w:rsidR="00BE05F1" w:rsidRPr="00BE05F1" w:rsidTr="00931E84">
        <w:tc>
          <w:tcPr>
            <w:tcW w:w="5000" w:type="pct"/>
            <w:gridSpan w:val="8"/>
            <w:vAlign w:val="center"/>
          </w:tcPr>
          <w:p w:rsidR="00BE05F1" w:rsidRPr="00BE05F1" w:rsidRDefault="00BE05F1" w:rsidP="00931E84">
            <w:pPr>
              <w:adjustRightInd w:val="0"/>
              <w:snapToGrid w:val="0"/>
              <w:spacing w:line="276" w:lineRule="auto"/>
              <w:jc w:val="left"/>
              <w:rPr>
                <w:b/>
                <w:color w:val="000000"/>
              </w:rPr>
            </w:pPr>
            <w:r w:rsidRPr="00BE05F1">
              <w:rPr>
                <w:b/>
                <w:color w:val="000000"/>
              </w:rPr>
              <w:t>方向</w:t>
            </w:r>
            <w:r w:rsidRPr="00BE05F1">
              <w:rPr>
                <w:b/>
                <w:color w:val="000000"/>
              </w:rPr>
              <w:t>1</w:t>
            </w:r>
            <w:r w:rsidRPr="00BE05F1">
              <w:rPr>
                <w:b/>
                <w:color w:val="000000"/>
              </w:rPr>
              <w:t>：</w:t>
            </w:r>
            <w:r w:rsidRPr="00BE05F1">
              <w:rPr>
                <w:b/>
              </w:rPr>
              <w:t>海洋信息技术</w:t>
            </w:r>
          </w:p>
        </w:tc>
      </w:tr>
      <w:tr w:rsidR="00BE05F1" w:rsidRPr="00BE05F1" w:rsidTr="00931E84">
        <w:tc>
          <w:tcPr>
            <w:tcW w:w="486" w:type="pct"/>
            <w:vMerge w:val="restart"/>
            <w:vAlign w:val="center"/>
          </w:tcPr>
          <w:p w:rsidR="00BE05F1" w:rsidRPr="00BE05F1" w:rsidRDefault="00BE05F1" w:rsidP="00931E84">
            <w:pPr>
              <w:adjustRightInd w:val="0"/>
              <w:snapToGrid w:val="0"/>
              <w:spacing w:line="276" w:lineRule="auto"/>
              <w:jc w:val="center"/>
              <w:rPr>
                <w:color w:val="000000"/>
              </w:rPr>
            </w:pPr>
            <w:r w:rsidRPr="00BE05F1">
              <w:rPr>
                <w:color w:val="000000"/>
              </w:rPr>
              <w:t>8.21</w:t>
            </w:r>
          </w:p>
        </w:tc>
        <w:tc>
          <w:tcPr>
            <w:tcW w:w="702" w:type="pct"/>
            <w:vMerge w:val="restart"/>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第</w:t>
            </w:r>
            <w:r w:rsidRPr="00BE05F1">
              <w:rPr>
                <w:color w:val="000000"/>
              </w:rPr>
              <w:t>1</w:t>
            </w:r>
            <w:r w:rsidRPr="00BE05F1">
              <w:rPr>
                <w:color w:val="000000"/>
              </w:rPr>
              <w:t>方向</w:t>
            </w:r>
            <w:r w:rsidRPr="00BE05F1">
              <w:rPr>
                <w:color w:val="000000"/>
              </w:rPr>
              <w:t>D1</w:t>
            </w:r>
          </w:p>
          <w:p w:rsidR="00BE05F1" w:rsidRPr="00BE05F1" w:rsidRDefault="00BE05F1" w:rsidP="00931E84">
            <w:pPr>
              <w:adjustRightInd w:val="0"/>
              <w:snapToGrid w:val="0"/>
              <w:spacing w:line="276" w:lineRule="auto"/>
              <w:jc w:val="center"/>
              <w:rPr>
                <w:color w:val="000000"/>
              </w:rPr>
            </w:pPr>
            <w:r w:rsidRPr="00BE05F1">
              <w:rPr>
                <w:color w:val="000000"/>
              </w:rPr>
              <w:t>总</w:t>
            </w:r>
            <w:r w:rsidRPr="00BE05F1">
              <w:rPr>
                <w:color w:val="000000"/>
              </w:rPr>
              <w:t>D2</w:t>
            </w:r>
          </w:p>
        </w:tc>
        <w:tc>
          <w:tcPr>
            <w:tcW w:w="474" w:type="pct"/>
            <w:gridSpan w:val="2"/>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上午</w:t>
            </w:r>
          </w:p>
        </w:tc>
        <w:tc>
          <w:tcPr>
            <w:tcW w:w="638" w:type="pct"/>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8:00-</w:t>
            </w:r>
          </w:p>
        </w:tc>
        <w:tc>
          <w:tcPr>
            <w:tcW w:w="1998" w:type="pct"/>
            <w:gridSpan w:val="2"/>
            <w:shd w:val="clear" w:color="auto" w:fill="auto"/>
            <w:vAlign w:val="center"/>
          </w:tcPr>
          <w:p w:rsidR="00BE05F1" w:rsidRPr="00BE05F1" w:rsidRDefault="00BE05F1" w:rsidP="00931E84">
            <w:pPr>
              <w:adjustRightInd w:val="0"/>
              <w:snapToGrid w:val="0"/>
              <w:spacing w:line="276" w:lineRule="auto"/>
              <w:jc w:val="left"/>
              <w:rPr>
                <w:color w:val="000000"/>
              </w:rPr>
            </w:pPr>
            <w:r w:rsidRPr="00BE05F1">
              <w:rPr>
                <w:color w:val="000000"/>
              </w:rPr>
              <w:t>第</w:t>
            </w:r>
            <w:r w:rsidRPr="00BE05F1">
              <w:rPr>
                <w:color w:val="000000"/>
              </w:rPr>
              <w:t>1</w:t>
            </w:r>
            <w:r w:rsidRPr="00BE05F1">
              <w:rPr>
                <w:color w:val="000000"/>
              </w:rPr>
              <w:t>个专业</w:t>
            </w:r>
            <w:r w:rsidRPr="00BE05F1">
              <w:rPr>
                <w:color w:val="000000"/>
              </w:rPr>
              <w:t>/</w:t>
            </w:r>
            <w:r w:rsidRPr="00BE05F1">
              <w:rPr>
                <w:color w:val="000000"/>
              </w:rPr>
              <w:t>方向，第</w:t>
            </w:r>
            <w:r w:rsidRPr="00BE05F1">
              <w:rPr>
                <w:color w:val="000000"/>
              </w:rPr>
              <w:t>1</w:t>
            </w:r>
            <w:r w:rsidRPr="00BE05F1">
              <w:rPr>
                <w:color w:val="000000"/>
              </w:rPr>
              <w:t>、</w:t>
            </w:r>
            <w:r w:rsidRPr="00BE05F1">
              <w:rPr>
                <w:color w:val="000000"/>
              </w:rPr>
              <w:t>2</w:t>
            </w:r>
            <w:r w:rsidRPr="00BE05F1">
              <w:rPr>
                <w:color w:val="000000"/>
              </w:rPr>
              <w:t>个专题报告，布置专题的调研报告题目</w:t>
            </w:r>
          </w:p>
        </w:tc>
        <w:tc>
          <w:tcPr>
            <w:tcW w:w="702" w:type="pct"/>
            <w:vMerge w:val="restart"/>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海信方向助教负责该方向</w:t>
            </w:r>
            <w:r w:rsidRPr="00BE05F1">
              <w:rPr>
                <w:color w:val="000000"/>
              </w:rPr>
              <w:t>3</w:t>
            </w:r>
            <w:r w:rsidRPr="00BE05F1">
              <w:rPr>
                <w:color w:val="000000"/>
              </w:rPr>
              <w:t>天辅助工作</w:t>
            </w:r>
          </w:p>
          <w:p w:rsidR="00BE05F1" w:rsidRPr="00BE05F1" w:rsidRDefault="00BE05F1" w:rsidP="00931E84">
            <w:pPr>
              <w:adjustRightInd w:val="0"/>
              <w:snapToGrid w:val="0"/>
              <w:spacing w:line="276" w:lineRule="auto"/>
              <w:jc w:val="center"/>
              <w:rPr>
                <w:color w:val="000000"/>
              </w:rPr>
            </w:pPr>
          </w:p>
        </w:tc>
      </w:tr>
      <w:tr w:rsidR="00BE05F1" w:rsidRPr="00BE05F1" w:rsidTr="00931E84">
        <w:tc>
          <w:tcPr>
            <w:tcW w:w="486" w:type="pct"/>
            <w:vMerge/>
            <w:vAlign w:val="center"/>
          </w:tcPr>
          <w:p w:rsidR="00BE05F1" w:rsidRPr="00BE05F1" w:rsidRDefault="00BE05F1" w:rsidP="00931E84">
            <w:pPr>
              <w:adjustRightInd w:val="0"/>
              <w:snapToGrid w:val="0"/>
              <w:spacing w:line="276" w:lineRule="auto"/>
              <w:jc w:val="center"/>
              <w:rPr>
                <w:color w:val="000000"/>
              </w:rPr>
            </w:pPr>
          </w:p>
        </w:tc>
        <w:tc>
          <w:tcPr>
            <w:tcW w:w="702" w:type="pct"/>
            <w:vMerge/>
            <w:shd w:val="clear" w:color="auto" w:fill="auto"/>
            <w:vAlign w:val="center"/>
          </w:tcPr>
          <w:p w:rsidR="00BE05F1" w:rsidRPr="00BE05F1" w:rsidRDefault="00BE05F1" w:rsidP="00931E84">
            <w:pPr>
              <w:adjustRightInd w:val="0"/>
              <w:snapToGrid w:val="0"/>
              <w:spacing w:line="276" w:lineRule="auto"/>
              <w:jc w:val="center"/>
              <w:rPr>
                <w:color w:val="000000"/>
              </w:rPr>
            </w:pPr>
          </w:p>
        </w:tc>
        <w:tc>
          <w:tcPr>
            <w:tcW w:w="474" w:type="pct"/>
            <w:gridSpan w:val="2"/>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下午</w:t>
            </w:r>
          </w:p>
        </w:tc>
        <w:tc>
          <w:tcPr>
            <w:tcW w:w="638" w:type="pct"/>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1:30-</w:t>
            </w:r>
          </w:p>
        </w:tc>
        <w:tc>
          <w:tcPr>
            <w:tcW w:w="1998" w:type="pct"/>
            <w:gridSpan w:val="2"/>
            <w:shd w:val="clear" w:color="auto" w:fill="auto"/>
            <w:vAlign w:val="center"/>
          </w:tcPr>
          <w:p w:rsidR="00BE05F1" w:rsidRPr="00BE05F1" w:rsidRDefault="00BE05F1" w:rsidP="00931E84">
            <w:pPr>
              <w:adjustRightInd w:val="0"/>
              <w:snapToGrid w:val="0"/>
              <w:spacing w:line="276" w:lineRule="auto"/>
              <w:jc w:val="left"/>
              <w:rPr>
                <w:color w:val="000000"/>
              </w:rPr>
            </w:pPr>
            <w:r w:rsidRPr="00BE05F1">
              <w:rPr>
                <w:color w:val="000000"/>
              </w:rPr>
              <w:t>第</w:t>
            </w:r>
            <w:r w:rsidRPr="00BE05F1">
              <w:rPr>
                <w:color w:val="000000"/>
              </w:rPr>
              <w:t>1</w:t>
            </w:r>
            <w:r w:rsidRPr="00BE05F1">
              <w:rPr>
                <w:color w:val="000000"/>
              </w:rPr>
              <w:t>个专业</w:t>
            </w:r>
            <w:r w:rsidRPr="00BE05F1">
              <w:rPr>
                <w:color w:val="000000"/>
              </w:rPr>
              <w:t>/</w:t>
            </w:r>
            <w:r w:rsidRPr="00BE05F1">
              <w:rPr>
                <w:color w:val="000000"/>
              </w:rPr>
              <w:t>方向，第</w:t>
            </w:r>
            <w:r w:rsidRPr="00BE05F1">
              <w:rPr>
                <w:color w:val="000000"/>
              </w:rPr>
              <w:t>3</w:t>
            </w:r>
            <w:r w:rsidRPr="00BE05F1">
              <w:rPr>
                <w:color w:val="000000"/>
              </w:rPr>
              <w:t>个专题报告，</w:t>
            </w:r>
          </w:p>
          <w:p w:rsidR="00BE05F1" w:rsidRPr="00BE05F1" w:rsidRDefault="00BE05F1" w:rsidP="00931E84">
            <w:pPr>
              <w:adjustRightInd w:val="0"/>
              <w:snapToGrid w:val="0"/>
              <w:spacing w:line="276" w:lineRule="auto"/>
              <w:jc w:val="left"/>
              <w:rPr>
                <w:color w:val="000000"/>
              </w:rPr>
            </w:pPr>
            <w:r w:rsidRPr="00BE05F1">
              <w:rPr>
                <w:color w:val="000000"/>
              </w:rPr>
              <w:t>布置专题的调研报告题目</w:t>
            </w:r>
          </w:p>
        </w:tc>
        <w:tc>
          <w:tcPr>
            <w:tcW w:w="702" w:type="pct"/>
            <w:vMerge/>
            <w:shd w:val="clear" w:color="auto" w:fill="auto"/>
            <w:vAlign w:val="center"/>
          </w:tcPr>
          <w:p w:rsidR="00BE05F1" w:rsidRPr="00BE05F1" w:rsidRDefault="00BE05F1" w:rsidP="00931E84">
            <w:pPr>
              <w:adjustRightInd w:val="0"/>
              <w:snapToGrid w:val="0"/>
              <w:spacing w:line="276" w:lineRule="auto"/>
              <w:jc w:val="center"/>
              <w:rPr>
                <w:color w:val="000000"/>
              </w:rPr>
            </w:pPr>
          </w:p>
        </w:tc>
      </w:tr>
      <w:tr w:rsidR="00BE05F1" w:rsidRPr="00BE05F1" w:rsidTr="00931E84">
        <w:tc>
          <w:tcPr>
            <w:tcW w:w="486" w:type="pct"/>
            <w:vMerge w:val="restart"/>
            <w:vAlign w:val="center"/>
          </w:tcPr>
          <w:p w:rsidR="00BE05F1" w:rsidRPr="00BE05F1" w:rsidRDefault="00BE05F1" w:rsidP="00931E84">
            <w:pPr>
              <w:adjustRightInd w:val="0"/>
              <w:snapToGrid w:val="0"/>
              <w:spacing w:line="276" w:lineRule="auto"/>
              <w:jc w:val="center"/>
              <w:rPr>
                <w:color w:val="000000"/>
              </w:rPr>
            </w:pPr>
            <w:r w:rsidRPr="00BE05F1">
              <w:rPr>
                <w:color w:val="000000"/>
              </w:rPr>
              <w:t>8.22</w:t>
            </w:r>
          </w:p>
        </w:tc>
        <w:tc>
          <w:tcPr>
            <w:tcW w:w="702" w:type="pct"/>
            <w:vMerge w:val="restart"/>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第</w:t>
            </w:r>
            <w:r w:rsidRPr="00BE05F1">
              <w:rPr>
                <w:color w:val="000000"/>
              </w:rPr>
              <w:t>1</w:t>
            </w:r>
            <w:r w:rsidRPr="00BE05F1">
              <w:rPr>
                <w:color w:val="000000"/>
              </w:rPr>
              <w:t>方向</w:t>
            </w:r>
            <w:r w:rsidRPr="00BE05F1">
              <w:rPr>
                <w:color w:val="000000"/>
              </w:rPr>
              <w:t>D2</w:t>
            </w:r>
          </w:p>
          <w:p w:rsidR="00BE05F1" w:rsidRPr="00BE05F1" w:rsidRDefault="00BE05F1" w:rsidP="00931E84">
            <w:pPr>
              <w:adjustRightInd w:val="0"/>
              <w:snapToGrid w:val="0"/>
              <w:spacing w:line="276" w:lineRule="auto"/>
              <w:jc w:val="center"/>
              <w:rPr>
                <w:color w:val="000000"/>
              </w:rPr>
            </w:pPr>
            <w:r w:rsidRPr="00BE05F1">
              <w:rPr>
                <w:color w:val="000000"/>
              </w:rPr>
              <w:t>总</w:t>
            </w:r>
            <w:r w:rsidRPr="00BE05F1">
              <w:rPr>
                <w:color w:val="000000"/>
              </w:rPr>
              <w:t>D3</w:t>
            </w:r>
          </w:p>
        </w:tc>
        <w:tc>
          <w:tcPr>
            <w:tcW w:w="474" w:type="pct"/>
            <w:gridSpan w:val="2"/>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全天</w:t>
            </w:r>
          </w:p>
        </w:tc>
        <w:tc>
          <w:tcPr>
            <w:tcW w:w="638" w:type="pct"/>
            <w:shd w:val="clear" w:color="auto" w:fill="auto"/>
            <w:vAlign w:val="center"/>
          </w:tcPr>
          <w:p w:rsidR="00BE05F1" w:rsidRPr="00BE05F1" w:rsidRDefault="00BE05F1" w:rsidP="00931E84">
            <w:pPr>
              <w:adjustRightInd w:val="0"/>
              <w:snapToGrid w:val="0"/>
              <w:spacing w:line="276" w:lineRule="auto"/>
              <w:jc w:val="center"/>
              <w:rPr>
                <w:color w:val="000000"/>
              </w:rPr>
            </w:pPr>
          </w:p>
        </w:tc>
        <w:tc>
          <w:tcPr>
            <w:tcW w:w="1998" w:type="pct"/>
            <w:gridSpan w:val="2"/>
            <w:shd w:val="clear" w:color="auto" w:fill="auto"/>
            <w:vAlign w:val="center"/>
          </w:tcPr>
          <w:p w:rsidR="00BE05F1" w:rsidRPr="00BE05F1" w:rsidRDefault="00BE05F1" w:rsidP="00931E84">
            <w:pPr>
              <w:adjustRightInd w:val="0"/>
              <w:snapToGrid w:val="0"/>
              <w:spacing w:line="276" w:lineRule="auto"/>
              <w:jc w:val="left"/>
              <w:rPr>
                <w:color w:val="000000"/>
              </w:rPr>
            </w:pPr>
            <w:r w:rsidRPr="00BE05F1">
              <w:rPr>
                <w:color w:val="000000"/>
              </w:rPr>
              <w:t>各小组准备调研报告；要求第</w:t>
            </w:r>
            <w:r w:rsidRPr="00BE05F1">
              <w:rPr>
                <w:color w:val="000000"/>
              </w:rPr>
              <w:t>D3</w:t>
            </w:r>
            <w:r w:rsidRPr="00BE05F1">
              <w:rPr>
                <w:color w:val="000000"/>
              </w:rPr>
              <w:t>天早晨</w:t>
            </w:r>
            <w:r w:rsidRPr="00BE05F1">
              <w:rPr>
                <w:color w:val="000000"/>
              </w:rPr>
              <w:t>7</w:t>
            </w:r>
            <w:r w:rsidRPr="00BE05F1">
              <w:rPr>
                <w:color w:val="000000"/>
              </w:rPr>
              <w:t>点前完成调研报告的网上提交；助教下载报告，打包发给</w:t>
            </w:r>
            <w:r w:rsidRPr="00BE05F1">
              <w:rPr>
                <w:color w:val="000000"/>
              </w:rPr>
              <w:t>3</w:t>
            </w:r>
            <w:r w:rsidRPr="00BE05F1">
              <w:rPr>
                <w:color w:val="000000"/>
              </w:rPr>
              <w:t>个专题的老师（</w:t>
            </w:r>
            <w:r w:rsidRPr="00BE05F1">
              <w:rPr>
                <w:color w:val="000000"/>
              </w:rPr>
              <w:t>8</w:t>
            </w:r>
            <w:r w:rsidRPr="00BE05F1">
              <w:rPr>
                <w:color w:val="000000"/>
              </w:rPr>
              <w:t>点前），教师审阅并在</w:t>
            </w:r>
            <w:r w:rsidRPr="00BE05F1">
              <w:rPr>
                <w:color w:val="000000"/>
              </w:rPr>
              <w:t>11</w:t>
            </w:r>
            <w:r w:rsidRPr="00BE05F1">
              <w:rPr>
                <w:color w:val="000000"/>
              </w:rPr>
              <w:t>点前完成，确定优秀参与交流的小组。</w:t>
            </w:r>
          </w:p>
        </w:tc>
        <w:tc>
          <w:tcPr>
            <w:tcW w:w="702" w:type="pct"/>
            <w:vMerge/>
            <w:shd w:val="clear" w:color="auto" w:fill="auto"/>
            <w:vAlign w:val="center"/>
          </w:tcPr>
          <w:p w:rsidR="00BE05F1" w:rsidRPr="00BE05F1" w:rsidRDefault="00BE05F1" w:rsidP="00931E84">
            <w:pPr>
              <w:adjustRightInd w:val="0"/>
              <w:snapToGrid w:val="0"/>
              <w:spacing w:line="276" w:lineRule="auto"/>
              <w:jc w:val="center"/>
              <w:rPr>
                <w:color w:val="000000"/>
              </w:rPr>
            </w:pPr>
          </w:p>
        </w:tc>
      </w:tr>
      <w:tr w:rsidR="00BE05F1" w:rsidRPr="00BE05F1" w:rsidTr="00931E84">
        <w:tc>
          <w:tcPr>
            <w:tcW w:w="486" w:type="pct"/>
            <w:vMerge/>
            <w:vAlign w:val="center"/>
          </w:tcPr>
          <w:p w:rsidR="00BE05F1" w:rsidRPr="00BE05F1" w:rsidRDefault="00BE05F1" w:rsidP="00931E84">
            <w:pPr>
              <w:adjustRightInd w:val="0"/>
              <w:snapToGrid w:val="0"/>
              <w:spacing w:line="276" w:lineRule="auto"/>
              <w:jc w:val="center"/>
              <w:rPr>
                <w:color w:val="000000"/>
              </w:rPr>
            </w:pPr>
          </w:p>
        </w:tc>
        <w:tc>
          <w:tcPr>
            <w:tcW w:w="702" w:type="pct"/>
            <w:vMerge/>
            <w:shd w:val="clear" w:color="auto" w:fill="auto"/>
            <w:vAlign w:val="center"/>
          </w:tcPr>
          <w:p w:rsidR="00BE05F1" w:rsidRPr="00BE05F1" w:rsidRDefault="00BE05F1" w:rsidP="00931E84">
            <w:pPr>
              <w:adjustRightInd w:val="0"/>
              <w:snapToGrid w:val="0"/>
              <w:spacing w:line="276" w:lineRule="auto"/>
              <w:jc w:val="center"/>
              <w:rPr>
                <w:color w:val="000000"/>
              </w:rPr>
            </w:pPr>
          </w:p>
        </w:tc>
        <w:tc>
          <w:tcPr>
            <w:tcW w:w="474" w:type="pct"/>
            <w:gridSpan w:val="2"/>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rFonts w:hint="eastAsia"/>
                <w:color w:val="000000"/>
              </w:rPr>
              <w:t>下午</w:t>
            </w:r>
          </w:p>
        </w:tc>
        <w:tc>
          <w:tcPr>
            <w:tcW w:w="638" w:type="pct"/>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rFonts w:hint="eastAsia"/>
                <w:color w:val="000000"/>
              </w:rPr>
              <w:t>1</w:t>
            </w:r>
            <w:r w:rsidRPr="00BE05F1">
              <w:rPr>
                <w:color w:val="000000"/>
              </w:rPr>
              <w:t>5:00-16:30</w:t>
            </w:r>
          </w:p>
        </w:tc>
        <w:tc>
          <w:tcPr>
            <w:tcW w:w="1998" w:type="pct"/>
            <w:gridSpan w:val="2"/>
            <w:shd w:val="clear" w:color="auto" w:fill="auto"/>
            <w:vAlign w:val="center"/>
          </w:tcPr>
          <w:p w:rsidR="00BE05F1" w:rsidRPr="00BE05F1" w:rsidRDefault="00BE05F1" w:rsidP="00931E84">
            <w:pPr>
              <w:adjustRightInd w:val="0"/>
              <w:snapToGrid w:val="0"/>
              <w:spacing w:line="276" w:lineRule="auto"/>
              <w:jc w:val="left"/>
              <w:rPr>
                <w:color w:val="000000"/>
              </w:rPr>
            </w:pPr>
            <w:r w:rsidRPr="00BE05F1">
              <w:rPr>
                <w:rFonts w:hint="eastAsia"/>
                <w:color w:val="000000"/>
              </w:rPr>
              <w:t>韩喜球：海洋科研经验与经历分享</w:t>
            </w:r>
          </w:p>
        </w:tc>
        <w:tc>
          <w:tcPr>
            <w:tcW w:w="702" w:type="pct"/>
            <w:vMerge/>
            <w:shd w:val="clear" w:color="auto" w:fill="auto"/>
            <w:vAlign w:val="center"/>
          </w:tcPr>
          <w:p w:rsidR="00BE05F1" w:rsidRPr="00BE05F1" w:rsidRDefault="00BE05F1" w:rsidP="00931E84">
            <w:pPr>
              <w:adjustRightInd w:val="0"/>
              <w:snapToGrid w:val="0"/>
              <w:spacing w:line="276" w:lineRule="auto"/>
              <w:jc w:val="center"/>
              <w:rPr>
                <w:color w:val="000000"/>
              </w:rPr>
            </w:pPr>
          </w:p>
        </w:tc>
      </w:tr>
      <w:tr w:rsidR="00BE05F1" w:rsidRPr="00BE05F1" w:rsidTr="00931E84">
        <w:tc>
          <w:tcPr>
            <w:tcW w:w="486" w:type="pct"/>
            <w:vMerge w:val="restart"/>
            <w:vAlign w:val="center"/>
          </w:tcPr>
          <w:p w:rsidR="00BE05F1" w:rsidRPr="00BE05F1" w:rsidRDefault="00BE05F1" w:rsidP="00931E84">
            <w:pPr>
              <w:adjustRightInd w:val="0"/>
              <w:snapToGrid w:val="0"/>
              <w:spacing w:line="276" w:lineRule="auto"/>
              <w:jc w:val="center"/>
              <w:rPr>
                <w:color w:val="000000"/>
              </w:rPr>
            </w:pPr>
            <w:r w:rsidRPr="00BE05F1">
              <w:rPr>
                <w:color w:val="000000"/>
              </w:rPr>
              <w:t>8.23</w:t>
            </w:r>
          </w:p>
        </w:tc>
        <w:tc>
          <w:tcPr>
            <w:tcW w:w="702" w:type="pct"/>
            <w:vMerge w:val="restart"/>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第</w:t>
            </w:r>
            <w:r w:rsidRPr="00BE05F1">
              <w:rPr>
                <w:color w:val="000000"/>
              </w:rPr>
              <w:t>1</w:t>
            </w:r>
            <w:r w:rsidRPr="00BE05F1">
              <w:rPr>
                <w:color w:val="000000"/>
              </w:rPr>
              <w:t>方向</w:t>
            </w:r>
            <w:r w:rsidRPr="00BE05F1">
              <w:rPr>
                <w:color w:val="000000"/>
              </w:rPr>
              <w:t>D3</w:t>
            </w:r>
          </w:p>
          <w:p w:rsidR="00BE05F1" w:rsidRPr="00BE05F1" w:rsidRDefault="00BE05F1" w:rsidP="00931E84">
            <w:pPr>
              <w:adjustRightInd w:val="0"/>
              <w:snapToGrid w:val="0"/>
              <w:spacing w:line="276" w:lineRule="auto"/>
              <w:jc w:val="center"/>
              <w:rPr>
                <w:color w:val="000000"/>
              </w:rPr>
            </w:pPr>
            <w:r w:rsidRPr="00BE05F1">
              <w:rPr>
                <w:color w:val="000000"/>
              </w:rPr>
              <w:t>总</w:t>
            </w:r>
            <w:r w:rsidRPr="00BE05F1">
              <w:rPr>
                <w:color w:val="000000"/>
              </w:rPr>
              <w:t>D4</w:t>
            </w:r>
          </w:p>
        </w:tc>
        <w:tc>
          <w:tcPr>
            <w:tcW w:w="474" w:type="pct"/>
            <w:gridSpan w:val="2"/>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上午</w:t>
            </w:r>
          </w:p>
        </w:tc>
        <w:tc>
          <w:tcPr>
            <w:tcW w:w="638" w:type="pct"/>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8:00</w:t>
            </w:r>
          </w:p>
        </w:tc>
        <w:tc>
          <w:tcPr>
            <w:tcW w:w="1998" w:type="pct"/>
            <w:gridSpan w:val="2"/>
            <w:shd w:val="clear" w:color="auto" w:fill="auto"/>
            <w:vAlign w:val="center"/>
          </w:tcPr>
          <w:p w:rsidR="00BE05F1" w:rsidRPr="00BE05F1" w:rsidRDefault="00BE05F1" w:rsidP="00931E84">
            <w:pPr>
              <w:adjustRightInd w:val="0"/>
              <w:snapToGrid w:val="0"/>
              <w:spacing w:line="276" w:lineRule="auto"/>
              <w:jc w:val="left"/>
              <w:rPr>
                <w:color w:val="000000"/>
              </w:rPr>
            </w:pPr>
            <w:r w:rsidRPr="00BE05F1">
              <w:rPr>
                <w:color w:val="000000"/>
              </w:rPr>
              <w:t>参观第</w:t>
            </w:r>
            <w:r w:rsidRPr="00BE05F1">
              <w:rPr>
                <w:color w:val="000000"/>
              </w:rPr>
              <w:t>1</w:t>
            </w:r>
            <w:r w:rsidRPr="00BE05F1">
              <w:rPr>
                <w:color w:val="000000"/>
              </w:rPr>
              <w:t>个专业</w:t>
            </w:r>
            <w:r w:rsidRPr="00BE05F1">
              <w:rPr>
                <w:color w:val="000000"/>
              </w:rPr>
              <w:t>/</w:t>
            </w:r>
            <w:r w:rsidRPr="00BE05F1">
              <w:rPr>
                <w:color w:val="000000"/>
              </w:rPr>
              <w:t>方向的实验室；</w:t>
            </w:r>
          </w:p>
        </w:tc>
        <w:tc>
          <w:tcPr>
            <w:tcW w:w="702" w:type="pct"/>
            <w:vMerge/>
            <w:shd w:val="clear" w:color="auto" w:fill="auto"/>
            <w:vAlign w:val="center"/>
          </w:tcPr>
          <w:p w:rsidR="00BE05F1" w:rsidRPr="00BE05F1" w:rsidRDefault="00BE05F1" w:rsidP="00931E84">
            <w:pPr>
              <w:adjustRightInd w:val="0"/>
              <w:snapToGrid w:val="0"/>
              <w:spacing w:line="276" w:lineRule="auto"/>
              <w:jc w:val="center"/>
              <w:rPr>
                <w:color w:val="000000"/>
              </w:rPr>
            </w:pPr>
          </w:p>
        </w:tc>
      </w:tr>
      <w:tr w:rsidR="00BE05F1" w:rsidRPr="00BE05F1" w:rsidTr="00931E84">
        <w:tc>
          <w:tcPr>
            <w:tcW w:w="486" w:type="pct"/>
            <w:vMerge/>
            <w:vAlign w:val="center"/>
          </w:tcPr>
          <w:p w:rsidR="00BE05F1" w:rsidRPr="00BE05F1" w:rsidRDefault="00BE05F1" w:rsidP="00931E84">
            <w:pPr>
              <w:adjustRightInd w:val="0"/>
              <w:snapToGrid w:val="0"/>
              <w:spacing w:line="276" w:lineRule="auto"/>
              <w:jc w:val="center"/>
              <w:rPr>
                <w:color w:val="000000"/>
              </w:rPr>
            </w:pPr>
          </w:p>
        </w:tc>
        <w:tc>
          <w:tcPr>
            <w:tcW w:w="702" w:type="pct"/>
            <w:vMerge/>
            <w:shd w:val="clear" w:color="auto" w:fill="auto"/>
            <w:vAlign w:val="center"/>
          </w:tcPr>
          <w:p w:rsidR="00BE05F1" w:rsidRPr="00BE05F1" w:rsidRDefault="00BE05F1" w:rsidP="00931E84">
            <w:pPr>
              <w:adjustRightInd w:val="0"/>
              <w:snapToGrid w:val="0"/>
              <w:spacing w:line="276" w:lineRule="auto"/>
              <w:jc w:val="center"/>
              <w:rPr>
                <w:color w:val="000000"/>
              </w:rPr>
            </w:pPr>
          </w:p>
        </w:tc>
        <w:tc>
          <w:tcPr>
            <w:tcW w:w="474" w:type="pct"/>
            <w:gridSpan w:val="2"/>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下午</w:t>
            </w:r>
          </w:p>
        </w:tc>
        <w:tc>
          <w:tcPr>
            <w:tcW w:w="638" w:type="pct"/>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1:30-</w:t>
            </w:r>
          </w:p>
        </w:tc>
        <w:tc>
          <w:tcPr>
            <w:tcW w:w="1998" w:type="pct"/>
            <w:gridSpan w:val="2"/>
            <w:shd w:val="clear" w:color="auto" w:fill="auto"/>
            <w:vAlign w:val="center"/>
          </w:tcPr>
          <w:p w:rsidR="00BE05F1" w:rsidRPr="00BE05F1" w:rsidRDefault="00BE05F1" w:rsidP="00931E84">
            <w:pPr>
              <w:adjustRightInd w:val="0"/>
              <w:snapToGrid w:val="0"/>
              <w:spacing w:line="276" w:lineRule="auto"/>
              <w:jc w:val="left"/>
              <w:rPr>
                <w:color w:val="000000"/>
              </w:rPr>
            </w:pPr>
            <w:r w:rsidRPr="00BE05F1">
              <w:rPr>
                <w:color w:val="000000"/>
              </w:rPr>
              <w:t>第</w:t>
            </w:r>
            <w:r w:rsidRPr="00BE05F1">
              <w:rPr>
                <w:color w:val="000000"/>
              </w:rPr>
              <w:t>1</w:t>
            </w:r>
            <w:r w:rsidRPr="00BE05F1">
              <w:rPr>
                <w:color w:val="000000"/>
              </w:rPr>
              <w:t>个专业</w:t>
            </w:r>
            <w:r w:rsidRPr="00BE05F1">
              <w:rPr>
                <w:color w:val="000000"/>
              </w:rPr>
              <w:t>/</w:t>
            </w:r>
            <w:r w:rsidRPr="00BE05F1">
              <w:rPr>
                <w:color w:val="000000"/>
              </w:rPr>
              <w:t>方向优秀调研报告，交流讨论</w:t>
            </w:r>
          </w:p>
        </w:tc>
        <w:tc>
          <w:tcPr>
            <w:tcW w:w="702" w:type="pct"/>
            <w:vMerge/>
            <w:shd w:val="clear" w:color="auto" w:fill="auto"/>
            <w:vAlign w:val="center"/>
          </w:tcPr>
          <w:p w:rsidR="00BE05F1" w:rsidRPr="00BE05F1" w:rsidRDefault="00BE05F1" w:rsidP="00931E84">
            <w:pPr>
              <w:adjustRightInd w:val="0"/>
              <w:snapToGrid w:val="0"/>
              <w:spacing w:line="276" w:lineRule="auto"/>
              <w:jc w:val="center"/>
              <w:rPr>
                <w:color w:val="000000"/>
              </w:rPr>
            </w:pPr>
          </w:p>
        </w:tc>
      </w:tr>
      <w:tr w:rsidR="00BE05F1" w:rsidRPr="00BE05F1" w:rsidTr="00931E84">
        <w:trPr>
          <w:trHeight w:val="635"/>
        </w:trPr>
        <w:tc>
          <w:tcPr>
            <w:tcW w:w="486" w:type="pct"/>
            <w:vAlign w:val="center"/>
          </w:tcPr>
          <w:p w:rsidR="00BE05F1" w:rsidRPr="00BE05F1" w:rsidRDefault="00BE05F1" w:rsidP="00931E84">
            <w:pPr>
              <w:adjustRightInd w:val="0"/>
              <w:snapToGrid w:val="0"/>
              <w:spacing w:line="276" w:lineRule="auto"/>
              <w:jc w:val="center"/>
              <w:rPr>
                <w:color w:val="000000"/>
              </w:rPr>
            </w:pPr>
            <w:r w:rsidRPr="00BE05F1">
              <w:rPr>
                <w:color w:val="000000"/>
              </w:rPr>
              <w:t>8.24</w:t>
            </w:r>
          </w:p>
        </w:tc>
        <w:tc>
          <w:tcPr>
            <w:tcW w:w="4514" w:type="pct"/>
            <w:gridSpan w:val="7"/>
          </w:tcPr>
          <w:p w:rsidR="00BE05F1" w:rsidRPr="00BE05F1" w:rsidRDefault="00BE05F1" w:rsidP="00931E84">
            <w:pPr>
              <w:adjustRightInd w:val="0"/>
              <w:snapToGrid w:val="0"/>
              <w:spacing w:line="276" w:lineRule="auto"/>
              <w:jc w:val="center"/>
              <w:rPr>
                <w:color w:val="000000"/>
              </w:rPr>
            </w:pPr>
            <w:r w:rsidRPr="00BE05F1">
              <w:rPr>
                <w:color w:val="000000"/>
              </w:rPr>
              <w:t>休息一天，校内自由活动</w:t>
            </w:r>
          </w:p>
        </w:tc>
      </w:tr>
      <w:tr w:rsidR="00BE05F1" w:rsidRPr="00BE05F1" w:rsidTr="00931E84">
        <w:trPr>
          <w:trHeight w:val="635"/>
        </w:trPr>
        <w:tc>
          <w:tcPr>
            <w:tcW w:w="5000" w:type="pct"/>
            <w:gridSpan w:val="8"/>
            <w:vAlign w:val="center"/>
          </w:tcPr>
          <w:p w:rsidR="00BE05F1" w:rsidRPr="00BE05F1" w:rsidRDefault="00BE05F1" w:rsidP="00931E84">
            <w:pPr>
              <w:adjustRightInd w:val="0"/>
              <w:snapToGrid w:val="0"/>
              <w:spacing w:line="276" w:lineRule="auto"/>
              <w:jc w:val="left"/>
              <w:rPr>
                <w:b/>
                <w:color w:val="000000"/>
              </w:rPr>
            </w:pPr>
            <w:r w:rsidRPr="00BE05F1">
              <w:rPr>
                <w:b/>
                <w:color w:val="000000"/>
              </w:rPr>
              <w:t>方向</w:t>
            </w:r>
            <w:r w:rsidRPr="00BE05F1">
              <w:rPr>
                <w:b/>
                <w:color w:val="000000"/>
              </w:rPr>
              <w:t>2</w:t>
            </w:r>
            <w:r w:rsidRPr="00BE05F1">
              <w:rPr>
                <w:b/>
                <w:color w:val="000000"/>
              </w:rPr>
              <w:t>：</w:t>
            </w:r>
            <w:r w:rsidRPr="00BE05F1">
              <w:rPr>
                <w:color w:val="000000"/>
                <w:shd w:val="clear" w:color="auto" w:fill="FFFFFF"/>
              </w:rPr>
              <w:t>港口航道与海岸工程</w:t>
            </w:r>
          </w:p>
        </w:tc>
      </w:tr>
      <w:tr w:rsidR="00BE05F1" w:rsidRPr="00BE05F1" w:rsidTr="00931E84">
        <w:tc>
          <w:tcPr>
            <w:tcW w:w="486" w:type="pct"/>
            <w:vMerge w:val="restart"/>
            <w:vAlign w:val="center"/>
          </w:tcPr>
          <w:p w:rsidR="00BE05F1" w:rsidRPr="00BE05F1" w:rsidRDefault="00BE05F1" w:rsidP="00931E84">
            <w:pPr>
              <w:adjustRightInd w:val="0"/>
              <w:snapToGrid w:val="0"/>
              <w:spacing w:line="276" w:lineRule="auto"/>
              <w:jc w:val="center"/>
              <w:rPr>
                <w:color w:val="000000"/>
              </w:rPr>
            </w:pPr>
            <w:r w:rsidRPr="00BE05F1">
              <w:rPr>
                <w:color w:val="000000"/>
              </w:rPr>
              <w:t>8.25</w:t>
            </w:r>
          </w:p>
        </w:tc>
        <w:tc>
          <w:tcPr>
            <w:tcW w:w="702" w:type="pct"/>
            <w:vMerge w:val="restart"/>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第</w:t>
            </w:r>
            <w:r w:rsidRPr="00BE05F1">
              <w:rPr>
                <w:color w:val="000000"/>
              </w:rPr>
              <w:t>2</w:t>
            </w:r>
            <w:r w:rsidRPr="00BE05F1">
              <w:rPr>
                <w:color w:val="000000"/>
              </w:rPr>
              <w:t>方向</w:t>
            </w:r>
            <w:r w:rsidRPr="00BE05F1">
              <w:rPr>
                <w:color w:val="000000"/>
              </w:rPr>
              <w:t>D1</w:t>
            </w:r>
          </w:p>
          <w:p w:rsidR="00BE05F1" w:rsidRPr="00BE05F1" w:rsidRDefault="00BE05F1" w:rsidP="00931E84">
            <w:pPr>
              <w:adjustRightInd w:val="0"/>
              <w:snapToGrid w:val="0"/>
              <w:spacing w:line="276" w:lineRule="auto"/>
              <w:jc w:val="center"/>
              <w:rPr>
                <w:color w:val="000000"/>
              </w:rPr>
            </w:pPr>
            <w:r w:rsidRPr="00BE05F1">
              <w:rPr>
                <w:color w:val="000000"/>
              </w:rPr>
              <w:t>总</w:t>
            </w:r>
            <w:r w:rsidRPr="00BE05F1">
              <w:rPr>
                <w:color w:val="000000"/>
              </w:rPr>
              <w:t>D5</w:t>
            </w:r>
          </w:p>
        </w:tc>
        <w:tc>
          <w:tcPr>
            <w:tcW w:w="474" w:type="pct"/>
            <w:gridSpan w:val="2"/>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上午</w:t>
            </w:r>
          </w:p>
        </w:tc>
        <w:tc>
          <w:tcPr>
            <w:tcW w:w="638" w:type="pct"/>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8:00-</w:t>
            </w:r>
          </w:p>
        </w:tc>
        <w:tc>
          <w:tcPr>
            <w:tcW w:w="1939" w:type="pct"/>
            <w:shd w:val="clear" w:color="auto" w:fill="auto"/>
            <w:vAlign w:val="center"/>
          </w:tcPr>
          <w:p w:rsidR="00BE05F1" w:rsidRPr="00BE05F1" w:rsidRDefault="00BE05F1" w:rsidP="00931E84">
            <w:pPr>
              <w:adjustRightInd w:val="0"/>
              <w:snapToGrid w:val="0"/>
              <w:spacing w:line="276" w:lineRule="auto"/>
              <w:jc w:val="left"/>
              <w:rPr>
                <w:color w:val="000000"/>
              </w:rPr>
            </w:pPr>
            <w:r w:rsidRPr="00BE05F1">
              <w:rPr>
                <w:color w:val="000000"/>
              </w:rPr>
              <w:t>第</w:t>
            </w:r>
            <w:r w:rsidRPr="00BE05F1">
              <w:rPr>
                <w:color w:val="000000"/>
              </w:rPr>
              <w:t>2</w:t>
            </w:r>
            <w:r w:rsidRPr="00BE05F1">
              <w:rPr>
                <w:color w:val="000000"/>
              </w:rPr>
              <w:t>个专业</w:t>
            </w:r>
            <w:r w:rsidRPr="00BE05F1">
              <w:rPr>
                <w:color w:val="000000"/>
              </w:rPr>
              <w:t>/</w:t>
            </w:r>
            <w:r w:rsidRPr="00BE05F1">
              <w:rPr>
                <w:color w:val="000000"/>
              </w:rPr>
              <w:t>方向，第</w:t>
            </w:r>
            <w:r w:rsidRPr="00BE05F1">
              <w:rPr>
                <w:color w:val="000000"/>
              </w:rPr>
              <w:t>1</w:t>
            </w:r>
            <w:r w:rsidRPr="00BE05F1">
              <w:rPr>
                <w:color w:val="000000"/>
              </w:rPr>
              <w:t>、</w:t>
            </w:r>
            <w:r w:rsidRPr="00BE05F1">
              <w:rPr>
                <w:color w:val="000000"/>
              </w:rPr>
              <w:t>2</w:t>
            </w:r>
            <w:r w:rsidRPr="00BE05F1">
              <w:rPr>
                <w:color w:val="000000"/>
              </w:rPr>
              <w:t>个专题报告，</w:t>
            </w:r>
          </w:p>
        </w:tc>
        <w:tc>
          <w:tcPr>
            <w:tcW w:w="761" w:type="pct"/>
            <w:gridSpan w:val="2"/>
            <w:vMerge w:val="restart"/>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港航方向助教负责该方向</w:t>
            </w:r>
            <w:r w:rsidRPr="00BE05F1">
              <w:rPr>
                <w:color w:val="000000"/>
              </w:rPr>
              <w:t>3</w:t>
            </w:r>
            <w:r w:rsidRPr="00BE05F1">
              <w:rPr>
                <w:color w:val="000000"/>
              </w:rPr>
              <w:t>天辅助工作</w:t>
            </w:r>
          </w:p>
        </w:tc>
      </w:tr>
      <w:tr w:rsidR="00BE05F1" w:rsidRPr="00BE05F1" w:rsidTr="00931E84">
        <w:tc>
          <w:tcPr>
            <w:tcW w:w="486" w:type="pct"/>
            <w:vMerge/>
            <w:vAlign w:val="center"/>
          </w:tcPr>
          <w:p w:rsidR="00BE05F1" w:rsidRPr="00BE05F1" w:rsidRDefault="00BE05F1" w:rsidP="00931E84">
            <w:pPr>
              <w:adjustRightInd w:val="0"/>
              <w:snapToGrid w:val="0"/>
              <w:spacing w:line="276" w:lineRule="auto"/>
              <w:jc w:val="center"/>
              <w:rPr>
                <w:color w:val="000000"/>
              </w:rPr>
            </w:pPr>
          </w:p>
        </w:tc>
        <w:tc>
          <w:tcPr>
            <w:tcW w:w="702" w:type="pct"/>
            <w:vMerge/>
            <w:shd w:val="clear" w:color="auto" w:fill="auto"/>
            <w:vAlign w:val="center"/>
          </w:tcPr>
          <w:p w:rsidR="00BE05F1" w:rsidRPr="00BE05F1" w:rsidRDefault="00BE05F1" w:rsidP="00931E84">
            <w:pPr>
              <w:adjustRightInd w:val="0"/>
              <w:snapToGrid w:val="0"/>
              <w:spacing w:line="276" w:lineRule="auto"/>
              <w:jc w:val="center"/>
              <w:rPr>
                <w:color w:val="000000"/>
              </w:rPr>
            </w:pPr>
          </w:p>
        </w:tc>
        <w:tc>
          <w:tcPr>
            <w:tcW w:w="474" w:type="pct"/>
            <w:gridSpan w:val="2"/>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下午</w:t>
            </w:r>
          </w:p>
        </w:tc>
        <w:tc>
          <w:tcPr>
            <w:tcW w:w="638" w:type="pct"/>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1:30-</w:t>
            </w:r>
          </w:p>
        </w:tc>
        <w:tc>
          <w:tcPr>
            <w:tcW w:w="1939" w:type="pct"/>
            <w:shd w:val="clear" w:color="auto" w:fill="auto"/>
            <w:vAlign w:val="center"/>
          </w:tcPr>
          <w:p w:rsidR="00BE05F1" w:rsidRPr="00BE05F1" w:rsidRDefault="00BE05F1" w:rsidP="00931E84">
            <w:pPr>
              <w:adjustRightInd w:val="0"/>
              <w:snapToGrid w:val="0"/>
              <w:spacing w:line="276" w:lineRule="auto"/>
              <w:jc w:val="left"/>
              <w:rPr>
                <w:color w:val="000000"/>
              </w:rPr>
            </w:pPr>
            <w:r w:rsidRPr="00BE05F1">
              <w:rPr>
                <w:color w:val="000000"/>
              </w:rPr>
              <w:t>第</w:t>
            </w:r>
            <w:r w:rsidRPr="00BE05F1">
              <w:rPr>
                <w:color w:val="000000"/>
              </w:rPr>
              <w:t>2</w:t>
            </w:r>
            <w:r w:rsidRPr="00BE05F1">
              <w:rPr>
                <w:color w:val="000000"/>
              </w:rPr>
              <w:t>个专业</w:t>
            </w:r>
            <w:r w:rsidRPr="00BE05F1">
              <w:rPr>
                <w:color w:val="000000"/>
              </w:rPr>
              <w:t>/</w:t>
            </w:r>
            <w:r w:rsidRPr="00BE05F1">
              <w:rPr>
                <w:color w:val="000000"/>
              </w:rPr>
              <w:t>方向，第</w:t>
            </w:r>
            <w:r w:rsidRPr="00BE05F1">
              <w:rPr>
                <w:color w:val="000000"/>
              </w:rPr>
              <w:t>3</w:t>
            </w:r>
            <w:r w:rsidRPr="00BE05F1">
              <w:rPr>
                <w:color w:val="000000"/>
              </w:rPr>
              <w:t>个专题报告，</w:t>
            </w:r>
          </w:p>
          <w:p w:rsidR="00BE05F1" w:rsidRPr="00BE05F1" w:rsidRDefault="00BE05F1" w:rsidP="00931E84">
            <w:pPr>
              <w:adjustRightInd w:val="0"/>
              <w:snapToGrid w:val="0"/>
              <w:spacing w:line="276" w:lineRule="auto"/>
              <w:jc w:val="left"/>
              <w:rPr>
                <w:color w:val="000000"/>
              </w:rPr>
            </w:pPr>
            <w:r w:rsidRPr="00BE05F1">
              <w:rPr>
                <w:color w:val="000000"/>
              </w:rPr>
              <w:t>布置专题的调研报告题目</w:t>
            </w:r>
          </w:p>
        </w:tc>
        <w:tc>
          <w:tcPr>
            <w:tcW w:w="761" w:type="pct"/>
            <w:gridSpan w:val="2"/>
            <w:vMerge/>
            <w:shd w:val="clear" w:color="auto" w:fill="auto"/>
            <w:vAlign w:val="center"/>
          </w:tcPr>
          <w:p w:rsidR="00BE05F1" w:rsidRPr="00BE05F1" w:rsidRDefault="00BE05F1" w:rsidP="00931E84">
            <w:pPr>
              <w:adjustRightInd w:val="0"/>
              <w:snapToGrid w:val="0"/>
              <w:spacing w:line="276" w:lineRule="auto"/>
              <w:jc w:val="center"/>
              <w:rPr>
                <w:color w:val="000000"/>
              </w:rPr>
            </w:pPr>
          </w:p>
        </w:tc>
      </w:tr>
      <w:tr w:rsidR="00BE05F1" w:rsidRPr="00BE05F1" w:rsidTr="00931E84">
        <w:trPr>
          <w:trHeight w:val="1210"/>
        </w:trPr>
        <w:tc>
          <w:tcPr>
            <w:tcW w:w="486" w:type="pct"/>
            <w:vAlign w:val="center"/>
          </w:tcPr>
          <w:p w:rsidR="00BE05F1" w:rsidRPr="00BE05F1" w:rsidRDefault="00BE05F1" w:rsidP="00931E84">
            <w:pPr>
              <w:adjustRightInd w:val="0"/>
              <w:snapToGrid w:val="0"/>
              <w:spacing w:line="276" w:lineRule="auto"/>
              <w:jc w:val="center"/>
              <w:rPr>
                <w:color w:val="000000"/>
              </w:rPr>
            </w:pPr>
            <w:r w:rsidRPr="00BE05F1">
              <w:rPr>
                <w:color w:val="000000"/>
              </w:rPr>
              <w:t>8.26</w:t>
            </w:r>
          </w:p>
        </w:tc>
        <w:tc>
          <w:tcPr>
            <w:tcW w:w="702" w:type="pct"/>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第</w:t>
            </w:r>
            <w:r w:rsidRPr="00BE05F1">
              <w:rPr>
                <w:color w:val="000000"/>
              </w:rPr>
              <w:t>2</w:t>
            </w:r>
            <w:r w:rsidRPr="00BE05F1">
              <w:rPr>
                <w:color w:val="000000"/>
              </w:rPr>
              <w:t>方向</w:t>
            </w:r>
            <w:r w:rsidRPr="00BE05F1">
              <w:rPr>
                <w:color w:val="000000"/>
              </w:rPr>
              <w:t>D2</w:t>
            </w:r>
          </w:p>
          <w:p w:rsidR="00BE05F1" w:rsidRPr="00BE05F1" w:rsidRDefault="00BE05F1" w:rsidP="00931E84">
            <w:pPr>
              <w:adjustRightInd w:val="0"/>
              <w:snapToGrid w:val="0"/>
              <w:spacing w:line="276" w:lineRule="auto"/>
              <w:jc w:val="center"/>
              <w:rPr>
                <w:color w:val="000000"/>
              </w:rPr>
            </w:pPr>
            <w:r w:rsidRPr="00BE05F1">
              <w:rPr>
                <w:color w:val="000000"/>
              </w:rPr>
              <w:t>总</w:t>
            </w:r>
            <w:r w:rsidRPr="00BE05F1">
              <w:rPr>
                <w:color w:val="000000"/>
              </w:rPr>
              <w:t>D6</w:t>
            </w:r>
          </w:p>
        </w:tc>
        <w:tc>
          <w:tcPr>
            <w:tcW w:w="474" w:type="pct"/>
            <w:gridSpan w:val="2"/>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全天</w:t>
            </w:r>
          </w:p>
        </w:tc>
        <w:tc>
          <w:tcPr>
            <w:tcW w:w="638" w:type="pct"/>
            <w:shd w:val="clear" w:color="auto" w:fill="auto"/>
            <w:vAlign w:val="center"/>
          </w:tcPr>
          <w:p w:rsidR="00BE05F1" w:rsidRPr="00BE05F1" w:rsidRDefault="00BE05F1" w:rsidP="00931E84">
            <w:pPr>
              <w:adjustRightInd w:val="0"/>
              <w:snapToGrid w:val="0"/>
              <w:spacing w:line="276" w:lineRule="auto"/>
              <w:jc w:val="center"/>
              <w:rPr>
                <w:color w:val="000000"/>
              </w:rPr>
            </w:pPr>
          </w:p>
        </w:tc>
        <w:tc>
          <w:tcPr>
            <w:tcW w:w="1939" w:type="pct"/>
            <w:shd w:val="clear" w:color="auto" w:fill="auto"/>
            <w:vAlign w:val="center"/>
          </w:tcPr>
          <w:p w:rsidR="00BE05F1" w:rsidRPr="00BE05F1" w:rsidRDefault="00BE05F1" w:rsidP="00931E84">
            <w:pPr>
              <w:adjustRightInd w:val="0"/>
              <w:snapToGrid w:val="0"/>
              <w:spacing w:line="276" w:lineRule="auto"/>
              <w:jc w:val="left"/>
              <w:rPr>
                <w:color w:val="000000"/>
              </w:rPr>
            </w:pPr>
            <w:r w:rsidRPr="00BE05F1">
              <w:rPr>
                <w:color w:val="000000"/>
              </w:rPr>
              <w:t>各小组准备调研报告；在第</w:t>
            </w:r>
            <w:r w:rsidRPr="00BE05F1">
              <w:rPr>
                <w:color w:val="000000"/>
              </w:rPr>
              <w:t>D3</w:t>
            </w:r>
            <w:r w:rsidRPr="00BE05F1">
              <w:rPr>
                <w:color w:val="000000"/>
              </w:rPr>
              <w:t>天早晨</w:t>
            </w:r>
            <w:r w:rsidRPr="00BE05F1">
              <w:rPr>
                <w:color w:val="000000"/>
              </w:rPr>
              <w:t>7</w:t>
            </w:r>
            <w:r w:rsidRPr="00BE05F1">
              <w:rPr>
                <w:color w:val="000000"/>
              </w:rPr>
              <w:t>点前完成调研报告的网上提交。</w:t>
            </w:r>
          </w:p>
        </w:tc>
        <w:tc>
          <w:tcPr>
            <w:tcW w:w="761" w:type="pct"/>
            <w:gridSpan w:val="2"/>
            <w:vMerge/>
            <w:shd w:val="clear" w:color="auto" w:fill="auto"/>
            <w:vAlign w:val="center"/>
          </w:tcPr>
          <w:p w:rsidR="00BE05F1" w:rsidRPr="00BE05F1" w:rsidRDefault="00BE05F1" w:rsidP="00931E84">
            <w:pPr>
              <w:adjustRightInd w:val="0"/>
              <w:snapToGrid w:val="0"/>
              <w:spacing w:line="276" w:lineRule="auto"/>
              <w:jc w:val="center"/>
              <w:rPr>
                <w:color w:val="000000"/>
              </w:rPr>
            </w:pPr>
          </w:p>
        </w:tc>
      </w:tr>
      <w:tr w:rsidR="00BE05F1" w:rsidRPr="00BE05F1" w:rsidTr="00931E84">
        <w:tc>
          <w:tcPr>
            <w:tcW w:w="486" w:type="pct"/>
            <w:vMerge w:val="restart"/>
            <w:vAlign w:val="center"/>
          </w:tcPr>
          <w:p w:rsidR="00BE05F1" w:rsidRPr="00BE05F1" w:rsidRDefault="00BE05F1" w:rsidP="00931E84">
            <w:pPr>
              <w:adjustRightInd w:val="0"/>
              <w:snapToGrid w:val="0"/>
              <w:spacing w:line="276" w:lineRule="auto"/>
              <w:jc w:val="center"/>
              <w:rPr>
                <w:color w:val="000000"/>
              </w:rPr>
            </w:pPr>
            <w:r w:rsidRPr="00BE05F1">
              <w:rPr>
                <w:color w:val="000000"/>
              </w:rPr>
              <w:t>8.27</w:t>
            </w:r>
          </w:p>
        </w:tc>
        <w:tc>
          <w:tcPr>
            <w:tcW w:w="702" w:type="pct"/>
            <w:vMerge w:val="restart"/>
            <w:tcBorders>
              <w:right w:val="single" w:sz="4" w:space="0" w:color="auto"/>
            </w:tcBorders>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第</w:t>
            </w:r>
            <w:r w:rsidRPr="00BE05F1">
              <w:rPr>
                <w:color w:val="000000"/>
              </w:rPr>
              <w:t>2</w:t>
            </w:r>
            <w:r w:rsidRPr="00BE05F1">
              <w:rPr>
                <w:color w:val="000000"/>
              </w:rPr>
              <w:t>方向</w:t>
            </w:r>
            <w:r w:rsidRPr="00BE05F1">
              <w:rPr>
                <w:color w:val="000000"/>
              </w:rPr>
              <w:t>D3</w:t>
            </w:r>
          </w:p>
          <w:p w:rsidR="00BE05F1" w:rsidRPr="00BE05F1" w:rsidRDefault="00BE05F1" w:rsidP="00931E84">
            <w:pPr>
              <w:adjustRightInd w:val="0"/>
              <w:snapToGrid w:val="0"/>
              <w:spacing w:line="276" w:lineRule="auto"/>
              <w:jc w:val="center"/>
              <w:rPr>
                <w:color w:val="000000"/>
              </w:rPr>
            </w:pPr>
            <w:r w:rsidRPr="00BE05F1">
              <w:rPr>
                <w:color w:val="000000"/>
              </w:rPr>
              <w:t>总</w:t>
            </w:r>
            <w:r w:rsidRPr="00BE05F1">
              <w:rPr>
                <w:color w:val="000000"/>
              </w:rPr>
              <w:t>D7</w:t>
            </w:r>
          </w:p>
        </w:tc>
        <w:tc>
          <w:tcPr>
            <w:tcW w:w="474" w:type="pct"/>
            <w:gridSpan w:val="2"/>
            <w:tcBorders>
              <w:left w:val="single" w:sz="4" w:space="0" w:color="auto"/>
            </w:tcBorders>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上午</w:t>
            </w:r>
          </w:p>
        </w:tc>
        <w:tc>
          <w:tcPr>
            <w:tcW w:w="638" w:type="pct"/>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8:00</w:t>
            </w:r>
          </w:p>
        </w:tc>
        <w:tc>
          <w:tcPr>
            <w:tcW w:w="1939" w:type="pct"/>
            <w:shd w:val="clear" w:color="auto" w:fill="auto"/>
            <w:vAlign w:val="center"/>
          </w:tcPr>
          <w:p w:rsidR="00BE05F1" w:rsidRPr="00BE05F1" w:rsidRDefault="00BE05F1" w:rsidP="00931E84">
            <w:pPr>
              <w:adjustRightInd w:val="0"/>
              <w:snapToGrid w:val="0"/>
              <w:spacing w:line="276" w:lineRule="auto"/>
              <w:jc w:val="left"/>
              <w:rPr>
                <w:color w:val="000000"/>
              </w:rPr>
            </w:pPr>
            <w:r w:rsidRPr="00BE05F1">
              <w:rPr>
                <w:color w:val="000000"/>
              </w:rPr>
              <w:t>参观第</w:t>
            </w:r>
            <w:r w:rsidRPr="00BE05F1">
              <w:rPr>
                <w:color w:val="000000"/>
              </w:rPr>
              <w:t>2</w:t>
            </w:r>
            <w:r w:rsidRPr="00BE05F1">
              <w:rPr>
                <w:color w:val="000000"/>
              </w:rPr>
              <w:t>个专业</w:t>
            </w:r>
            <w:r w:rsidRPr="00BE05F1">
              <w:rPr>
                <w:color w:val="000000"/>
              </w:rPr>
              <w:t>/</w:t>
            </w:r>
            <w:r w:rsidRPr="00BE05F1">
              <w:rPr>
                <w:color w:val="000000"/>
              </w:rPr>
              <w:t>方向的实验室；</w:t>
            </w:r>
          </w:p>
        </w:tc>
        <w:tc>
          <w:tcPr>
            <w:tcW w:w="761" w:type="pct"/>
            <w:gridSpan w:val="2"/>
            <w:vMerge/>
            <w:shd w:val="clear" w:color="auto" w:fill="auto"/>
            <w:vAlign w:val="center"/>
          </w:tcPr>
          <w:p w:rsidR="00BE05F1" w:rsidRPr="00BE05F1" w:rsidRDefault="00BE05F1" w:rsidP="00931E84">
            <w:pPr>
              <w:adjustRightInd w:val="0"/>
              <w:snapToGrid w:val="0"/>
              <w:spacing w:line="276" w:lineRule="auto"/>
              <w:jc w:val="center"/>
              <w:rPr>
                <w:color w:val="000000"/>
              </w:rPr>
            </w:pPr>
          </w:p>
        </w:tc>
      </w:tr>
      <w:tr w:rsidR="00BE05F1" w:rsidRPr="00BE05F1" w:rsidTr="00931E84">
        <w:tc>
          <w:tcPr>
            <w:tcW w:w="486" w:type="pct"/>
            <w:vMerge/>
            <w:vAlign w:val="center"/>
          </w:tcPr>
          <w:p w:rsidR="00BE05F1" w:rsidRPr="00BE05F1" w:rsidRDefault="00BE05F1" w:rsidP="00931E84">
            <w:pPr>
              <w:adjustRightInd w:val="0"/>
              <w:snapToGrid w:val="0"/>
              <w:spacing w:line="276" w:lineRule="auto"/>
              <w:jc w:val="center"/>
              <w:rPr>
                <w:color w:val="000000"/>
              </w:rPr>
            </w:pPr>
          </w:p>
        </w:tc>
        <w:tc>
          <w:tcPr>
            <w:tcW w:w="702" w:type="pct"/>
            <w:vMerge/>
            <w:tcBorders>
              <w:right w:val="single" w:sz="4" w:space="0" w:color="auto"/>
            </w:tcBorders>
            <w:shd w:val="clear" w:color="auto" w:fill="auto"/>
            <w:vAlign w:val="center"/>
          </w:tcPr>
          <w:p w:rsidR="00BE05F1" w:rsidRPr="00BE05F1" w:rsidRDefault="00BE05F1" w:rsidP="00931E84">
            <w:pPr>
              <w:adjustRightInd w:val="0"/>
              <w:snapToGrid w:val="0"/>
              <w:spacing w:line="276" w:lineRule="auto"/>
              <w:jc w:val="center"/>
              <w:rPr>
                <w:color w:val="000000"/>
              </w:rPr>
            </w:pPr>
          </w:p>
        </w:tc>
        <w:tc>
          <w:tcPr>
            <w:tcW w:w="474" w:type="pct"/>
            <w:gridSpan w:val="2"/>
            <w:tcBorders>
              <w:left w:val="single" w:sz="4" w:space="0" w:color="auto"/>
            </w:tcBorders>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下午</w:t>
            </w:r>
          </w:p>
        </w:tc>
        <w:tc>
          <w:tcPr>
            <w:tcW w:w="638" w:type="pct"/>
            <w:tcBorders>
              <w:right w:val="single" w:sz="4" w:space="0" w:color="auto"/>
            </w:tcBorders>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1:30-</w:t>
            </w:r>
          </w:p>
        </w:tc>
        <w:tc>
          <w:tcPr>
            <w:tcW w:w="1939" w:type="pct"/>
            <w:tcBorders>
              <w:left w:val="single" w:sz="4" w:space="0" w:color="auto"/>
            </w:tcBorders>
            <w:shd w:val="clear" w:color="auto" w:fill="auto"/>
            <w:vAlign w:val="center"/>
          </w:tcPr>
          <w:p w:rsidR="00BE05F1" w:rsidRPr="00BE05F1" w:rsidRDefault="00BE05F1" w:rsidP="00931E84">
            <w:pPr>
              <w:adjustRightInd w:val="0"/>
              <w:snapToGrid w:val="0"/>
              <w:spacing w:line="276" w:lineRule="auto"/>
              <w:jc w:val="left"/>
              <w:rPr>
                <w:color w:val="000000"/>
              </w:rPr>
            </w:pPr>
            <w:r w:rsidRPr="00BE05F1">
              <w:rPr>
                <w:color w:val="000000"/>
              </w:rPr>
              <w:t>第</w:t>
            </w:r>
            <w:r w:rsidRPr="00BE05F1">
              <w:rPr>
                <w:color w:val="000000"/>
              </w:rPr>
              <w:t>2</w:t>
            </w:r>
            <w:r w:rsidRPr="00BE05F1">
              <w:rPr>
                <w:color w:val="000000"/>
              </w:rPr>
              <w:t>个专业</w:t>
            </w:r>
            <w:r w:rsidRPr="00BE05F1">
              <w:rPr>
                <w:color w:val="000000"/>
              </w:rPr>
              <w:t>/</w:t>
            </w:r>
            <w:r w:rsidRPr="00BE05F1">
              <w:rPr>
                <w:color w:val="000000"/>
              </w:rPr>
              <w:t>方向优秀调研报告，交流讨论</w:t>
            </w:r>
          </w:p>
        </w:tc>
        <w:tc>
          <w:tcPr>
            <w:tcW w:w="761" w:type="pct"/>
            <w:gridSpan w:val="2"/>
            <w:vMerge/>
            <w:shd w:val="clear" w:color="auto" w:fill="auto"/>
            <w:vAlign w:val="center"/>
          </w:tcPr>
          <w:p w:rsidR="00BE05F1" w:rsidRPr="00BE05F1" w:rsidRDefault="00BE05F1" w:rsidP="00931E84">
            <w:pPr>
              <w:adjustRightInd w:val="0"/>
              <w:snapToGrid w:val="0"/>
              <w:spacing w:line="276" w:lineRule="auto"/>
              <w:jc w:val="center"/>
              <w:rPr>
                <w:color w:val="000000"/>
              </w:rPr>
            </w:pPr>
          </w:p>
        </w:tc>
      </w:tr>
      <w:tr w:rsidR="00BE05F1" w:rsidRPr="00BE05F1" w:rsidTr="00931E84">
        <w:trPr>
          <w:trHeight w:val="596"/>
        </w:trPr>
        <w:tc>
          <w:tcPr>
            <w:tcW w:w="486" w:type="pct"/>
            <w:vAlign w:val="center"/>
          </w:tcPr>
          <w:p w:rsidR="00BE05F1" w:rsidRPr="00BE05F1" w:rsidRDefault="00BE05F1" w:rsidP="00931E84">
            <w:pPr>
              <w:adjustRightInd w:val="0"/>
              <w:snapToGrid w:val="0"/>
              <w:spacing w:line="276" w:lineRule="auto"/>
              <w:jc w:val="center"/>
              <w:rPr>
                <w:color w:val="000000"/>
              </w:rPr>
            </w:pPr>
            <w:r w:rsidRPr="00BE05F1">
              <w:rPr>
                <w:color w:val="000000"/>
              </w:rPr>
              <w:lastRenderedPageBreak/>
              <w:t>8.28</w:t>
            </w:r>
          </w:p>
        </w:tc>
        <w:tc>
          <w:tcPr>
            <w:tcW w:w="4514" w:type="pct"/>
            <w:gridSpan w:val="7"/>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休息一天，安排课外活动</w:t>
            </w:r>
          </w:p>
        </w:tc>
      </w:tr>
      <w:tr w:rsidR="00BE05F1" w:rsidRPr="00BE05F1" w:rsidTr="00931E84">
        <w:trPr>
          <w:trHeight w:val="596"/>
        </w:trPr>
        <w:tc>
          <w:tcPr>
            <w:tcW w:w="5000" w:type="pct"/>
            <w:gridSpan w:val="8"/>
            <w:vAlign w:val="center"/>
          </w:tcPr>
          <w:p w:rsidR="00BE05F1" w:rsidRPr="00BE05F1" w:rsidRDefault="00BE05F1" w:rsidP="00931E84">
            <w:pPr>
              <w:adjustRightInd w:val="0"/>
              <w:snapToGrid w:val="0"/>
              <w:spacing w:line="276" w:lineRule="auto"/>
              <w:jc w:val="left"/>
              <w:rPr>
                <w:b/>
                <w:color w:val="000000"/>
              </w:rPr>
            </w:pPr>
            <w:r w:rsidRPr="00BE05F1">
              <w:rPr>
                <w:b/>
              </w:rPr>
              <w:t>方向</w:t>
            </w:r>
            <w:r w:rsidRPr="00BE05F1">
              <w:rPr>
                <w:b/>
              </w:rPr>
              <w:t>3</w:t>
            </w:r>
            <w:r w:rsidRPr="00BE05F1">
              <w:rPr>
                <w:b/>
              </w:rPr>
              <w:t>：</w:t>
            </w:r>
            <w:r w:rsidRPr="00BE05F1">
              <w:rPr>
                <w:b/>
                <w:color w:val="000000"/>
              </w:rPr>
              <w:t>海洋装备技术</w:t>
            </w:r>
          </w:p>
        </w:tc>
      </w:tr>
      <w:tr w:rsidR="00BE05F1" w:rsidRPr="00BE05F1" w:rsidTr="00931E84">
        <w:tc>
          <w:tcPr>
            <w:tcW w:w="486" w:type="pct"/>
            <w:vMerge w:val="restart"/>
            <w:vAlign w:val="center"/>
          </w:tcPr>
          <w:p w:rsidR="00BE05F1" w:rsidRPr="00BE05F1" w:rsidRDefault="00BE05F1" w:rsidP="00931E84">
            <w:pPr>
              <w:adjustRightInd w:val="0"/>
              <w:snapToGrid w:val="0"/>
              <w:spacing w:line="276" w:lineRule="auto"/>
              <w:jc w:val="center"/>
              <w:rPr>
                <w:color w:val="000000"/>
              </w:rPr>
            </w:pPr>
            <w:r w:rsidRPr="00BE05F1">
              <w:rPr>
                <w:color w:val="000000"/>
              </w:rPr>
              <w:t>8.29</w:t>
            </w:r>
          </w:p>
        </w:tc>
        <w:tc>
          <w:tcPr>
            <w:tcW w:w="702" w:type="pct"/>
            <w:vMerge w:val="restart"/>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第</w:t>
            </w:r>
            <w:r w:rsidRPr="00BE05F1">
              <w:rPr>
                <w:color w:val="000000"/>
              </w:rPr>
              <w:t>3</w:t>
            </w:r>
            <w:r w:rsidRPr="00BE05F1">
              <w:rPr>
                <w:color w:val="000000"/>
              </w:rPr>
              <w:t>方向</w:t>
            </w:r>
            <w:r w:rsidRPr="00BE05F1">
              <w:rPr>
                <w:color w:val="000000"/>
              </w:rPr>
              <w:t>D1</w:t>
            </w:r>
          </w:p>
          <w:p w:rsidR="00BE05F1" w:rsidRPr="00BE05F1" w:rsidRDefault="00BE05F1" w:rsidP="00931E84">
            <w:pPr>
              <w:adjustRightInd w:val="0"/>
              <w:snapToGrid w:val="0"/>
              <w:spacing w:line="276" w:lineRule="auto"/>
              <w:jc w:val="center"/>
              <w:rPr>
                <w:color w:val="000000"/>
              </w:rPr>
            </w:pPr>
            <w:r w:rsidRPr="00BE05F1">
              <w:rPr>
                <w:color w:val="000000"/>
              </w:rPr>
              <w:t>总</w:t>
            </w:r>
            <w:r w:rsidRPr="00BE05F1">
              <w:rPr>
                <w:color w:val="000000"/>
              </w:rPr>
              <w:t>D8</w:t>
            </w:r>
          </w:p>
        </w:tc>
        <w:tc>
          <w:tcPr>
            <w:tcW w:w="474" w:type="pct"/>
            <w:gridSpan w:val="2"/>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上午</w:t>
            </w:r>
          </w:p>
        </w:tc>
        <w:tc>
          <w:tcPr>
            <w:tcW w:w="638" w:type="pct"/>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8:00-</w:t>
            </w:r>
          </w:p>
        </w:tc>
        <w:tc>
          <w:tcPr>
            <w:tcW w:w="1939" w:type="pct"/>
            <w:shd w:val="clear" w:color="auto" w:fill="auto"/>
            <w:vAlign w:val="center"/>
          </w:tcPr>
          <w:p w:rsidR="00BE05F1" w:rsidRPr="00BE05F1" w:rsidRDefault="00BE05F1" w:rsidP="00931E84">
            <w:pPr>
              <w:adjustRightInd w:val="0"/>
              <w:snapToGrid w:val="0"/>
              <w:spacing w:line="276" w:lineRule="auto"/>
              <w:jc w:val="left"/>
              <w:rPr>
                <w:color w:val="000000"/>
              </w:rPr>
            </w:pPr>
            <w:r w:rsidRPr="00BE05F1">
              <w:rPr>
                <w:color w:val="000000"/>
              </w:rPr>
              <w:t>第</w:t>
            </w:r>
            <w:r w:rsidRPr="00BE05F1">
              <w:rPr>
                <w:color w:val="000000"/>
              </w:rPr>
              <w:t>3</w:t>
            </w:r>
            <w:r w:rsidRPr="00BE05F1">
              <w:rPr>
                <w:color w:val="000000"/>
              </w:rPr>
              <w:t>个专业</w:t>
            </w:r>
            <w:r w:rsidRPr="00BE05F1">
              <w:rPr>
                <w:color w:val="000000"/>
              </w:rPr>
              <w:t>/</w:t>
            </w:r>
            <w:r w:rsidRPr="00BE05F1">
              <w:rPr>
                <w:color w:val="000000"/>
              </w:rPr>
              <w:t>方向，第</w:t>
            </w:r>
            <w:r w:rsidRPr="00BE05F1">
              <w:rPr>
                <w:color w:val="000000"/>
              </w:rPr>
              <w:t>1</w:t>
            </w:r>
            <w:r w:rsidRPr="00BE05F1">
              <w:rPr>
                <w:color w:val="000000"/>
              </w:rPr>
              <w:t>、</w:t>
            </w:r>
            <w:r w:rsidRPr="00BE05F1">
              <w:rPr>
                <w:color w:val="000000"/>
              </w:rPr>
              <w:t>2</w:t>
            </w:r>
            <w:r w:rsidRPr="00BE05F1">
              <w:rPr>
                <w:color w:val="000000"/>
              </w:rPr>
              <w:t>个专题报告</w:t>
            </w:r>
          </w:p>
        </w:tc>
        <w:tc>
          <w:tcPr>
            <w:tcW w:w="761" w:type="pct"/>
            <w:gridSpan w:val="2"/>
            <w:vMerge w:val="restart"/>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装备方向助教负责该方向</w:t>
            </w:r>
            <w:r w:rsidRPr="00BE05F1">
              <w:rPr>
                <w:color w:val="000000"/>
              </w:rPr>
              <w:t>3</w:t>
            </w:r>
            <w:r w:rsidRPr="00BE05F1">
              <w:rPr>
                <w:color w:val="000000"/>
              </w:rPr>
              <w:t>天辅助工作</w:t>
            </w:r>
          </w:p>
        </w:tc>
      </w:tr>
      <w:tr w:rsidR="00BE05F1" w:rsidRPr="00BE05F1" w:rsidTr="00931E84">
        <w:tc>
          <w:tcPr>
            <w:tcW w:w="486" w:type="pct"/>
            <w:vMerge/>
            <w:vAlign w:val="center"/>
          </w:tcPr>
          <w:p w:rsidR="00BE05F1" w:rsidRPr="00BE05F1" w:rsidRDefault="00BE05F1" w:rsidP="00931E84">
            <w:pPr>
              <w:adjustRightInd w:val="0"/>
              <w:snapToGrid w:val="0"/>
              <w:spacing w:line="276" w:lineRule="auto"/>
              <w:jc w:val="center"/>
              <w:rPr>
                <w:color w:val="000000"/>
              </w:rPr>
            </w:pPr>
          </w:p>
        </w:tc>
        <w:tc>
          <w:tcPr>
            <w:tcW w:w="702" w:type="pct"/>
            <w:vMerge/>
            <w:shd w:val="clear" w:color="auto" w:fill="auto"/>
            <w:vAlign w:val="center"/>
          </w:tcPr>
          <w:p w:rsidR="00BE05F1" w:rsidRPr="00BE05F1" w:rsidRDefault="00BE05F1" w:rsidP="00931E84">
            <w:pPr>
              <w:adjustRightInd w:val="0"/>
              <w:snapToGrid w:val="0"/>
              <w:spacing w:line="276" w:lineRule="auto"/>
              <w:jc w:val="center"/>
              <w:rPr>
                <w:color w:val="000000"/>
              </w:rPr>
            </w:pPr>
          </w:p>
        </w:tc>
        <w:tc>
          <w:tcPr>
            <w:tcW w:w="474" w:type="pct"/>
            <w:gridSpan w:val="2"/>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下午</w:t>
            </w:r>
          </w:p>
        </w:tc>
        <w:tc>
          <w:tcPr>
            <w:tcW w:w="638" w:type="pct"/>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1:30-</w:t>
            </w:r>
          </w:p>
        </w:tc>
        <w:tc>
          <w:tcPr>
            <w:tcW w:w="1939" w:type="pct"/>
            <w:shd w:val="clear" w:color="auto" w:fill="auto"/>
            <w:vAlign w:val="center"/>
          </w:tcPr>
          <w:p w:rsidR="00BE05F1" w:rsidRPr="00BE05F1" w:rsidRDefault="00BE05F1" w:rsidP="00931E84">
            <w:pPr>
              <w:adjustRightInd w:val="0"/>
              <w:snapToGrid w:val="0"/>
              <w:spacing w:line="276" w:lineRule="auto"/>
              <w:jc w:val="left"/>
              <w:rPr>
                <w:color w:val="000000"/>
              </w:rPr>
            </w:pPr>
            <w:r w:rsidRPr="00BE05F1">
              <w:rPr>
                <w:color w:val="000000"/>
              </w:rPr>
              <w:t>第</w:t>
            </w:r>
            <w:r w:rsidRPr="00BE05F1">
              <w:rPr>
                <w:color w:val="000000"/>
              </w:rPr>
              <w:t>3</w:t>
            </w:r>
            <w:r w:rsidRPr="00BE05F1">
              <w:rPr>
                <w:color w:val="000000"/>
              </w:rPr>
              <w:t>个专业</w:t>
            </w:r>
            <w:r w:rsidRPr="00BE05F1">
              <w:rPr>
                <w:color w:val="000000"/>
              </w:rPr>
              <w:t>/</w:t>
            </w:r>
            <w:r w:rsidRPr="00BE05F1">
              <w:rPr>
                <w:color w:val="000000"/>
              </w:rPr>
              <w:t>方向，第</w:t>
            </w:r>
            <w:r w:rsidRPr="00BE05F1">
              <w:rPr>
                <w:color w:val="000000"/>
              </w:rPr>
              <w:t>3</w:t>
            </w:r>
            <w:r w:rsidRPr="00BE05F1">
              <w:rPr>
                <w:color w:val="000000"/>
              </w:rPr>
              <w:t>个专题报告，</w:t>
            </w:r>
          </w:p>
          <w:p w:rsidR="00BE05F1" w:rsidRPr="00BE05F1" w:rsidRDefault="00BE05F1" w:rsidP="00931E84">
            <w:pPr>
              <w:adjustRightInd w:val="0"/>
              <w:snapToGrid w:val="0"/>
              <w:spacing w:line="276" w:lineRule="auto"/>
              <w:jc w:val="left"/>
              <w:rPr>
                <w:color w:val="000000"/>
              </w:rPr>
            </w:pPr>
            <w:r w:rsidRPr="00BE05F1">
              <w:rPr>
                <w:color w:val="000000"/>
              </w:rPr>
              <w:t>布置专题的调研报告题目</w:t>
            </w:r>
          </w:p>
        </w:tc>
        <w:tc>
          <w:tcPr>
            <w:tcW w:w="761" w:type="pct"/>
            <w:gridSpan w:val="2"/>
            <w:vMerge/>
            <w:shd w:val="clear" w:color="auto" w:fill="auto"/>
            <w:vAlign w:val="center"/>
          </w:tcPr>
          <w:p w:rsidR="00BE05F1" w:rsidRPr="00BE05F1" w:rsidRDefault="00BE05F1" w:rsidP="00931E84">
            <w:pPr>
              <w:adjustRightInd w:val="0"/>
              <w:snapToGrid w:val="0"/>
              <w:spacing w:line="276" w:lineRule="auto"/>
              <w:jc w:val="center"/>
              <w:rPr>
                <w:color w:val="000000"/>
              </w:rPr>
            </w:pPr>
          </w:p>
        </w:tc>
      </w:tr>
      <w:tr w:rsidR="00BE05F1" w:rsidRPr="00BE05F1" w:rsidTr="00931E84">
        <w:tc>
          <w:tcPr>
            <w:tcW w:w="486" w:type="pct"/>
            <w:vAlign w:val="center"/>
          </w:tcPr>
          <w:p w:rsidR="00BE05F1" w:rsidRPr="00BE05F1" w:rsidRDefault="00BE05F1" w:rsidP="00931E84">
            <w:pPr>
              <w:adjustRightInd w:val="0"/>
              <w:snapToGrid w:val="0"/>
              <w:spacing w:line="276" w:lineRule="auto"/>
              <w:jc w:val="center"/>
              <w:rPr>
                <w:color w:val="000000"/>
              </w:rPr>
            </w:pPr>
            <w:r w:rsidRPr="00BE05F1">
              <w:rPr>
                <w:color w:val="000000"/>
              </w:rPr>
              <w:t>8.30</w:t>
            </w:r>
          </w:p>
        </w:tc>
        <w:tc>
          <w:tcPr>
            <w:tcW w:w="702" w:type="pct"/>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第</w:t>
            </w:r>
            <w:r w:rsidRPr="00BE05F1">
              <w:rPr>
                <w:color w:val="000000"/>
              </w:rPr>
              <w:t>3</w:t>
            </w:r>
            <w:r w:rsidRPr="00BE05F1">
              <w:rPr>
                <w:color w:val="000000"/>
              </w:rPr>
              <w:t>方向</w:t>
            </w:r>
            <w:r w:rsidRPr="00BE05F1">
              <w:rPr>
                <w:color w:val="000000"/>
              </w:rPr>
              <w:t>D2</w:t>
            </w:r>
          </w:p>
          <w:p w:rsidR="00BE05F1" w:rsidRPr="00BE05F1" w:rsidRDefault="00BE05F1" w:rsidP="00931E84">
            <w:pPr>
              <w:adjustRightInd w:val="0"/>
              <w:snapToGrid w:val="0"/>
              <w:spacing w:line="276" w:lineRule="auto"/>
              <w:jc w:val="center"/>
              <w:rPr>
                <w:color w:val="000000"/>
              </w:rPr>
            </w:pPr>
            <w:r w:rsidRPr="00BE05F1">
              <w:rPr>
                <w:color w:val="000000"/>
              </w:rPr>
              <w:t>总</w:t>
            </w:r>
            <w:r w:rsidRPr="00BE05F1">
              <w:rPr>
                <w:color w:val="000000"/>
              </w:rPr>
              <w:t>D9</w:t>
            </w:r>
          </w:p>
        </w:tc>
        <w:tc>
          <w:tcPr>
            <w:tcW w:w="474" w:type="pct"/>
            <w:gridSpan w:val="2"/>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全天</w:t>
            </w:r>
          </w:p>
        </w:tc>
        <w:tc>
          <w:tcPr>
            <w:tcW w:w="638" w:type="pct"/>
            <w:shd w:val="clear" w:color="auto" w:fill="auto"/>
            <w:vAlign w:val="center"/>
          </w:tcPr>
          <w:p w:rsidR="00BE05F1" w:rsidRPr="00BE05F1" w:rsidRDefault="00BE05F1" w:rsidP="00931E84">
            <w:pPr>
              <w:adjustRightInd w:val="0"/>
              <w:snapToGrid w:val="0"/>
              <w:spacing w:line="276" w:lineRule="auto"/>
              <w:jc w:val="center"/>
              <w:rPr>
                <w:color w:val="000000"/>
              </w:rPr>
            </w:pPr>
          </w:p>
        </w:tc>
        <w:tc>
          <w:tcPr>
            <w:tcW w:w="1939" w:type="pct"/>
            <w:shd w:val="clear" w:color="auto" w:fill="auto"/>
            <w:vAlign w:val="center"/>
          </w:tcPr>
          <w:p w:rsidR="00BE05F1" w:rsidRPr="00BE05F1" w:rsidRDefault="00BE05F1" w:rsidP="00931E84">
            <w:pPr>
              <w:adjustRightInd w:val="0"/>
              <w:snapToGrid w:val="0"/>
              <w:spacing w:line="276" w:lineRule="auto"/>
              <w:jc w:val="left"/>
              <w:rPr>
                <w:color w:val="000000"/>
              </w:rPr>
            </w:pPr>
            <w:r w:rsidRPr="00BE05F1">
              <w:rPr>
                <w:color w:val="000000"/>
              </w:rPr>
              <w:t>各小组准备调研报告；在第</w:t>
            </w:r>
            <w:r w:rsidRPr="00BE05F1">
              <w:rPr>
                <w:color w:val="000000"/>
              </w:rPr>
              <w:t>D3</w:t>
            </w:r>
            <w:r w:rsidRPr="00BE05F1">
              <w:rPr>
                <w:color w:val="000000"/>
              </w:rPr>
              <w:t>天早晨</w:t>
            </w:r>
            <w:r w:rsidRPr="00BE05F1">
              <w:rPr>
                <w:color w:val="000000"/>
              </w:rPr>
              <w:t>7</w:t>
            </w:r>
            <w:r w:rsidRPr="00BE05F1">
              <w:rPr>
                <w:color w:val="000000"/>
              </w:rPr>
              <w:t>点前完成调研报告的网上提交。</w:t>
            </w:r>
          </w:p>
        </w:tc>
        <w:tc>
          <w:tcPr>
            <w:tcW w:w="761" w:type="pct"/>
            <w:gridSpan w:val="2"/>
            <w:vMerge/>
            <w:shd w:val="clear" w:color="auto" w:fill="auto"/>
            <w:vAlign w:val="center"/>
          </w:tcPr>
          <w:p w:rsidR="00BE05F1" w:rsidRPr="00BE05F1" w:rsidRDefault="00BE05F1" w:rsidP="00931E84">
            <w:pPr>
              <w:adjustRightInd w:val="0"/>
              <w:snapToGrid w:val="0"/>
              <w:spacing w:line="276" w:lineRule="auto"/>
              <w:jc w:val="center"/>
              <w:rPr>
                <w:color w:val="000000"/>
              </w:rPr>
            </w:pPr>
          </w:p>
        </w:tc>
      </w:tr>
      <w:tr w:rsidR="00BE05F1" w:rsidRPr="00BE05F1" w:rsidTr="00931E84">
        <w:tc>
          <w:tcPr>
            <w:tcW w:w="486" w:type="pct"/>
            <w:vMerge w:val="restart"/>
            <w:vAlign w:val="center"/>
          </w:tcPr>
          <w:p w:rsidR="00BE05F1" w:rsidRPr="00BE05F1" w:rsidRDefault="00BE05F1" w:rsidP="00931E84">
            <w:pPr>
              <w:adjustRightInd w:val="0"/>
              <w:snapToGrid w:val="0"/>
              <w:spacing w:line="276" w:lineRule="auto"/>
              <w:jc w:val="center"/>
              <w:rPr>
                <w:color w:val="000000"/>
              </w:rPr>
            </w:pPr>
            <w:r w:rsidRPr="00BE05F1">
              <w:rPr>
                <w:color w:val="000000"/>
              </w:rPr>
              <w:t>8.31</w:t>
            </w:r>
          </w:p>
        </w:tc>
        <w:tc>
          <w:tcPr>
            <w:tcW w:w="702" w:type="pct"/>
            <w:vMerge w:val="restart"/>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第</w:t>
            </w:r>
            <w:r w:rsidRPr="00BE05F1">
              <w:rPr>
                <w:color w:val="000000"/>
              </w:rPr>
              <w:t>3</w:t>
            </w:r>
            <w:r w:rsidRPr="00BE05F1">
              <w:rPr>
                <w:color w:val="000000"/>
              </w:rPr>
              <w:t>方向</w:t>
            </w:r>
            <w:r w:rsidRPr="00BE05F1">
              <w:rPr>
                <w:color w:val="000000"/>
              </w:rPr>
              <w:t>D3</w:t>
            </w:r>
          </w:p>
          <w:p w:rsidR="00BE05F1" w:rsidRPr="00BE05F1" w:rsidRDefault="00BE05F1" w:rsidP="00931E84">
            <w:pPr>
              <w:adjustRightInd w:val="0"/>
              <w:snapToGrid w:val="0"/>
              <w:spacing w:line="276" w:lineRule="auto"/>
              <w:jc w:val="center"/>
              <w:rPr>
                <w:color w:val="000000"/>
              </w:rPr>
            </w:pPr>
            <w:r w:rsidRPr="00BE05F1">
              <w:rPr>
                <w:color w:val="000000"/>
              </w:rPr>
              <w:t>总</w:t>
            </w:r>
            <w:r w:rsidRPr="00BE05F1">
              <w:rPr>
                <w:color w:val="000000"/>
              </w:rPr>
              <w:t>D10</w:t>
            </w:r>
          </w:p>
        </w:tc>
        <w:tc>
          <w:tcPr>
            <w:tcW w:w="474" w:type="pct"/>
            <w:gridSpan w:val="2"/>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上午</w:t>
            </w:r>
          </w:p>
        </w:tc>
        <w:tc>
          <w:tcPr>
            <w:tcW w:w="638" w:type="pct"/>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8:00-</w:t>
            </w:r>
          </w:p>
        </w:tc>
        <w:tc>
          <w:tcPr>
            <w:tcW w:w="1939" w:type="pct"/>
            <w:shd w:val="clear" w:color="auto" w:fill="auto"/>
            <w:vAlign w:val="center"/>
          </w:tcPr>
          <w:p w:rsidR="00BE05F1" w:rsidRPr="00BE05F1" w:rsidRDefault="00BE05F1" w:rsidP="00931E84">
            <w:pPr>
              <w:adjustRightInd w:val="0"/>
              <w:snapToGrid w:val="0"/>
              <w:spacing w:line="276" w:lineRule="auto"/>
              <w:jc w:val="left"/>
              <w:rPr>
                <w:color w:val="000000"/>
              </w:rPr>
            </w:pPr>
            <w:r w:rsidRPr="00BE05F1">
              <w:rPr>
                <w:color w:val="000000"/>
              </w:rPr>
              <w:t>参观第</w:t>
            </w:r>
            <w:r w:rsidRPr="00BE05F1">
              <w:rPr>
                <w:color w:val="000000"/>
              </w:rPr>
              <w:t>3</w:t>
            </w:r>
            <w:r w:rsidRPr="00BE05F1">
              <w:rPr>
                <w:color w:val="000000"/>
              </w:rPr>
              <w:t>个专业</w:t>
            </w:r>
            <w:r w:rsidRPr="00BE05F1">
              <w:rPr>
                <w:color w:val="000000"/>
              </w:rPr>
              <w:t>/</w:t>
            </w:r>
            <w:r w:rsidRPr="00BE05F1">
              <w:rPr>
                <w:color w:val="000000"/>
              </w:rPr>
              <w:t>方向的实验室；</w:t>
            </w:r>
          </w:p>
        </w:tc>
        <w:tc>
          <w:tcPr>
            <w:tcW w:w="761" w:type="pct"/>
            <w:gridSpan w:val="2"/>
            <w:vMerge/>
            <w:shd w:val="clear" w:color="auto" w:fill="auto"/>
            <w:vAlign w:val="center"/>
          </w:tcPr>
          <w:p w:rsidR="00BE05F1" w:rsidRPr="00BE05F1" w:rsidRDefault="00BE05F1" w:rsidP="00931E84">
            <w:pPr>
              <w:adjustRightInd w:val="0"/>
              <w:snapToGrid w:val="0"/>
              <w:spacing w:line="276" w:lineRule="auto"/>
              <w:jc w:val="center"/>
              <w:rPr>
                <w:color w:val="000000"/>
              </w:rPr>
            </w:pPr>
          </w:p>
        </w:tc>
      </w:tr>
      <w:tr w:rsidR="00BE05F1" w:rsidRPr="00BE05F1" w:rsidTr="00931E84">
        <w:tc>
          <w:tcPr>
            <w:tcW w:w="486" w:type="pct"/>
            <w:vMerge/>
            <w:vAlign w:val="center"/>
          </w:tcPr>
          <w:p w:rsidR="00BE05F1" w:rsidRPr="00BE05F1" w:rsidRDefault="00BE05F1" w:rsidP="00931E84">
            <w:pPr>
              <w:adjustRightInd w:val="0"/>
              <w:snapToGrid w:val="0"/>
              <w:spacing w:line="276" w:lineRule="auto"/>
              <w:jc w:val="center"/>
              <w:rPr>
                <w:color w:val="000000"/>
              </w:rPr>
            </w:pPr>
          </w:p>
        </w:tc>
        <w:tc>
          <w:tcPr>
            <w:tcW w:w="702" w:type="pct"/>
            <w:vMerge/>
            <w:shd w:val="clear" w:color="auto" w:fill="auto"/>
            <w:vAlign w:val="center"/>
          </w:tcPr>
          <w:p w:rsidR="00BE05F1" w:rsidRPr="00BE05F1" w:rsidRDefault="00BE05F1" w:rsidP="00931E84">
            <w:pPr>
              <w:adjustRightInd w:val="0"/>
              <w:snapToGrid w:val="0"/>
              <w:spacing w:line="276" w:lineRule="auto"/>
              <w:jc w:val="center"/>
              <w:rPr>
                <w:color w:val="000000"/>
              </w:rPr>
            </w:pPr>
          </w:p>
        </w:tc>
        <w:tc>
          <w:tcPr>
            <w:tcW w:w="474" w:type="pct"/>
            <w:gridSpan w:val="2"/>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下午</w:t>
            </w:r>
          </w:p>
        </w:tc>
        <w:tc>
          <w:tcPr>
            <w:tcW w:w="638" w:type="pct"/>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1:30-</w:t>
            </w:r>
          </w:p>
        </w:tc>
        <w:tc>
          <w:tcPr>
            <w:tcW w:w="1939" w:type="pct"/>
            <w:shd w:val="clear" w:color="auto" w:fill="auto"/>
            <w:vAlign w:val="center"/>
          </w:tcPr>
          <w:p w:rsidR="00BE05F1" w:rsidRPr="00BE05F1" w:rsidRDefault="00BE05F1" w:rsidP="00931E84">
            <w:pPr>
              <w:adjustRightInd w:val="0"/>
              <w:snapToGrid w:val="0"/>
              <w:spacing w:line="276" w:lineRule="auto"/>
              <w:jc w:val="left"/>
              <w:rPr>
                <w:color w:val="000000"/>
              </w:rPr>
            </w:pPr>
            <w:r w:rsidRPr="00BE05F1">
              <w:rPr>
                <w:color w:val="000000"/>
              </w:rPr>
              <w:t>第</w:t>
            </w:r>
            <w:r w:rsidRPr="00BE05F1">
              <w:rPr>
                <w:color w:val="000000"/>
              </w:rPr>
              <w:t>3</w:t>
            </w:r>
            <w:r w:rsidRPr="00BE05F1">
              <w:rPr>
                <w:color w:val="000000"/>
              </w:rPr>
              <w:t>个专业</w:t>
            </w:r>
            <w:r w:rsidRPr="00BE05F1">
              <w:rPr>
                <w:color w:val="000000"/>
              </w:rPr>
              <w:t>/</w:t>
            </w:r>
            <w:r w:rsidRPr="00BE05F1">
              <w:rPr>
                <w:color w:val="000000"/>
              </w:rPr>
              <w:t>方向优秀调研报告，交流讨论</w:t>
            </w:r>
          </w:p>
        </w:tc>
        <w:tc>
          <w:tcPr>
            <w:tcW w:w="761" w:type="pct"/>
            <w:gridSpan w:val="2"/>
            <w:vMerge/>
            <w:shd w:val="clear" w:color="auto" w:fill="auto"/>
            <w:vAlign w:val="center"/>
          </w:tcPr>
          <w:p w:rsidR="00BE05F1" w:rsidRPr="00BE05F1" w:rsidRDefault="00BE05F1" w:rsidP="00931E84">
            <w:pPr>
              <w:adjustRightInd w:val="0"/>
              <w:snapToGrid w:val="0"/>
              <w:spacing w:line="276" w:lineRule="auto"/>
              <w:jc w:val="center"/>
              <w:rPr>
                <w:color w:val="000000"/>
              </w:rPr>
            </w:pPr>
          </w:p>
        </w:tc>
      </w:tr>
      <w:tr w:rsidR="00BE05F1" w:rsidRPr="00BE05F1" w:rsidTr="00931E84">
        <w:tc>
          <w:tcPr>
            <w:tcW w:w="486" w:type="pct"/>
            <w:vAlign w:val="center"/>
          </w:tcPr>
          <w:p w:rsidR="00BE05F1" w:rsidRPr="00BE05F1" w:rsidRDefault="00BE05F1" w:rsidP="00931E84">
            <w:pPr>
              <w:adjustRightInd w:val="0"/>
              <w:snapToGrid w:val="0"/>
              <w:spacing w:line="276" w:lineRule="auto"/>
              <w:jc w:val="center"/>
              <w:rPr>
                <w:color w:val="000000"/>
              </w:rPr>
            </w:pPr>
            <w:r w:rsidRPr="00BE05F1">
              <w:rPr>
                <w:color w:val="000000"/>
              </w:rPr>
              <w:t>9.1</w:t>
            </w:r>
          </w:p>
        </w:tc>
        <w:tc>
          <w:tcPr>
            <w:tcW w:w="4514" w:type="pct"/>
            <w:gridSpan w:val="7"/>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休息一天，校内自由活动</w:t>
            </w:r>
          </w:p>
        </w:tc>
      </w:tr>
      <w:tr w:rsidR="00BE05F1" w:rsidRPr="00BE05F1" w:rsidTr="00931E84">
        <w:tc>
          <w:tcPr>
            <w:tcW w:w="5000" w:type="pct"/>
            <w:gridSpan w:val="8"/>
            <w:vAlign w:val="center"/>
          </w:tcPr>
          <w:p w:rsidR="00BE05F1" w:rsidRPr="00BE05F1" w:rsidRDefault="00BE05F1" w:rsidP="00931E84">
            <w:pPr>
              <w:adjustRightInd w:val="0"/>
              <w:snapToGrid w:val="0"/>
              <w:spacing w:line="276" w:lineRule="auto"/>
              <w:jc w:val="left"/>
              <w:rPr>
                <w:b/>
                <w:color w:val="000000"/>
              </w:rPr>
            </w:pPr>
            <w:r w:rsidRPr="00BE05F1">
              <w:rPr>
                <w:b/>
                <w:color w:val="000000"/>
              </w:rPr>
              <w:t>方向</w:t>
            </w:r>
            <w:r w:rsidRPr="00BE05F1">
              <w:rPr>
                <w:b/>
                <w:color w:val="000000"/>
              </w:rPr>
              <w:t>4</w:t>
            </w:r>
            <w:r w:rsidRPr="00BE05F1">
              <w:rPr>
                <w:b/>
                <w:color w:val="000000"/>
              </w:rPr>
              <w:t>：现代船舶技术</w:t>
            </w:r>
          </w:p>
        </w:tc>
      </w:tr>
      <w:tr w:rsidR="00BE05F1" w:rsidRPr="00BE05F1" w:rsidTr="00931E84">
        <w:tc>
          <w:tcPr>
            <w:tcW w:w="486" w:type="pct"/>
            <w:vMerge w:val="restart"/>
            <w:vAlign w:val="center"/>
          </w:tcPr>
          <w:p w:rsidR="00BE05F1" w:rsidRPr="00BE05F1" w:rsidRDefault="00BE05F1" w:rsidP="00931E84">
            <w:pPr>
              <w:adjustRightInd w:val="0"/>
              <w:snapToGrid w:val="0"/>
              <w:spacing w:line="276" w:lineRule="auto"/>
              <w:jc w:val="center"/>
              <w:rPr>
                <w:color w:val="000000"/>
              </w:rPr>
            </w:pPr>
            <w:r w:rsidRPr="00BE05F1">
              <w:rPr>
                <w:color w:val="000000"/>
              </w:rPr>
              <w:t>9.2</w:t>
            </w:r>
          </w:p>
        </w:tc>
        <w:tc>
          <w:tcPr>
            <w:tcW w:w="732" w:type="pct"/>
            <w:gridSpan w:val="2"/>
            <w:vMerge w:val="restart"/>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第</w:t>
            </w:r>
            <w:r w:rsidRPr="00BE05F1">
              <w:rPr>
                <w:color w:val="000000"/>
              </w:rPr>
              <w:t>4</w:t>
            </w:r>
            <w:r w:rsidRPr="00BE05F1">
              <w:rPr>
                <w:color w:val="000000"/>
              </w:rPr>
              <w:t>方向</w:t>
            </w:r>
            <w:r w:rsidRPr="00BE05F1">
              <w:rPr>
                <w:color w:val="000000"/>
              </w:rPr>
              <w:t>D1</w:t>
            </w:r>
          </w:p>
          <w:p w:rsidR="00BE05F1" w:rsidRPr="00BE05F1" w:rsidRDefault="00BE05F1" w:rsidP="00931E84">
            <w:pPr>
              <w:adjustRightInd w:val="0"/>
              <w:snapToGrid w:val="0"/>
              <w:spacing w:line="276" w:lineRule="auto"/>
              <w:jc w:val="center"/>
              <w:rPr>
                <w:color w:val="000000"/>
              </w:rPr>
            </w:pPr>
            <w:r w:rsidRPr="00BE05F1">
              <w:rPr>
                <w:color w:val="000000"/>
              </w:rPr>
              <w:t>总</w:t>
            </w:r>
            <w:r w:rsidRPr="00BE05F1">
              <w:rPr>
                <w:color w:val="000000"/>
              </w:rPr>
              <w:t>D11</w:t>
            </w:r>
          </w:p>
        </w:tc>
        <w:tc>
          <w:tcPr>
            <w:tcW w:w="444" w:type="pct"/>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上午</w:t>
            </w:r>
          </w:p>
        </w:tc>
        <w:tc>
          <w:tcPr>
            <w:tcW w:w="638" w:type="pct"/>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8:00-</w:t>
            </w:r>
          </w:p>
        </w:tc>
        <w:tc>
          <w:tcPr>
            <w:tcW w:w="1939" w:type="pct"/>
            <w:shd w:val="clear" w:color="auto" w:fill="auto"/>
            <w:vAlign w:val="center"/>
          </w:tcPr>
          <w:p w:rsidR="00BE05F1" w:rsidRPr="00BE05F1" w:rsidRDefault="00BE05F1" w:rsidP="00931E84">
            <w:pPr>
              <w:adjustRightInd w:val="0"/>
              <w:snapToGrid w:val="0"/>
              <w:spacing w:line="276" w:lineRule="auto"/>
              <w:jc w:val="left"/>
              <w:rPr>
                <w:color w:val="000000"/>
              </w:rPr>
            </w:pPr>
            <w:r w:rsidRPr="00BE05F1">
              <w:rPr>
                <w:color w:val="000000"/>
              </w:rPr>
              <w:t>第</w:t>
            </w:r>
            <w:r w:rsidRPr="00BE05F1">
              <w:rPr>
                <w:color w:val="000000"/>
              </w:rPr>
              <w:t>4</w:t>
            </w:r>
            <w:r w:rsidRPr="00BE05F1">
              <w:rPr>
                <w:color w:val="000000"/>
              </w:rPr>
              <w:t>个专业</w:t>
            </w:r>
            <w:r w:rsidRPr="00BE05F1">
              <w:rPr>
                <w:color w:val="000000"/>
              </w:rPr>
              <w:t>/</w:t>
            </w:r>
            <w:r w:rsidRPr="00BE05F1">
              <w:rPr>
                <w:color w:val="000000"/>
              </w:rPr>
              <w:t>方向，第</w:t>
            </w:r>
            <w:r w:rsidRPr="00BE05F1">
              <w:rPr>
                <w:color w:val="000000"/>
              </w:rPr>
              <w:t>1</w:t>
            </w:r>
            <w:r w:rsidRPr="00BE05F1">
              <w:rPr>
                <w:color w:val="000000"/>
              </w:rPr>
              <w:t>、</w:t>
            </w:r>
            <w:r w:rsidRPr="00BE05F1">
              <w:rPr>
                <w:color w:val="000000"/>
              </w:rPr>
              <w:t>2</w:t>
            </w:r>
            <w:r w:rsidRPr="00BE05F1">
              <w:rPr>
                <w:color w:val="000000"/>
              </w:rPr>
              <w:t>个专题报告，布置专题的调研报告题目</w:t>
            </w:r>
          </w:p>
        </w:tc>
        <w:tc>
          <w:tcPr>
            <w:tcW w:w="761" w:type="pct"/>
            <w:gridSpan w:val="2"/>
            <w:vMerge w:val="restart"/>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船舶方向助教负责该方向</w:t>
            </w:r>
            <w:r w:rsidRPr="00BE05F1">
              <w:rPr>
                <w:color w:val="000000"/>
              </w:rPr>
              <w:t>3</w:t>
            </w:r>
            <w:r w:rsidRPr="00BE05F1">
              <w:rPr>
                <w:color w:val="000000"/>
              </w:rPr>
              <w:t>天辅助工作</w:t>
            </w:r>
          </w:p>
        </w:tc>
      </w:tr>
      <w:tr w:rsidR="00BE05F1" w:rsidRPr="00BE05F1" w:rsidTr="00931E84">
        <w:tc>
          <w:tcPr>
            <w:tcW w:w="486" w:type="pct"/>
            <w:vMerge/>
            <w:vAlign w:val="center"/>
          </w:tcPr>
          <w:p w:rsidR="00BE05F1" w:rsidRPr="00BE05F1" w:rsidRDefault="00BE05F1" w:rsidP="00931E84">
            <w:pPr>
              <w:adjustRightInd w:val="0"/>
              <w:snapToGrid w:val="0"/>
              <w:spacing w:line="276" w:lineRule="auto"/>
              <w:jc w:val="center"/>
              <w:rPr>
                <w:color w:val="000000"/>
              </w:rPr>
            </w:pPr>
          </w:p>
        </w:tc>
        <w:tc>
          <w:tcPr>
            <w:tcW w:w="732" w:type="pct"/>
            <w:gridSpan w:val="2"/>
            <w:vMerge/>
            <w:shd w:val="clear" w:color="auto" w:fill="auto"/>
            <w:vAlign w:val="center"/>
          </w:tcPr>
          <w:p w:rsidR="00BE05F1" w:rsidRPr="00BE05F1" w:rsidRDefault="00BE05F1" w:rsidP="00931E84">
            <w:pPr>
              <w:adjustRightInd w:val="0"/>
              <w:snapToGrid w:val="0"/>
              <w:spacing w:line="276" w:lineRule="auto"/>
              <w:jc w:val="center"/>
              <w:rPr>
                <w:color w:val="000000"/>
              </w:rPr>
            </w:pPr>
          </w:p>
        </w:tc>
        <w:tc>
          <w:tcPr>
            <w:tcW w:w="444" w:type="pct"/>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下午</w:t>
            </w:r>
          </w:p>
        </w:tc>
        <w:tc>
          <w:tcPr>
            <w:tcW w:w="638" w:type="pct"/>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1:30-</w:t>
            </w:r>
          </w:p>
        </w:tc>
        <w:tc>
          <w:tcPr>
            <w:tcW w:w="1939" w:type="pct"/>
            <w:shd w:val="clear" w:color="auto" w:fill="auto"/>
            <w:vAlign w:val="center"/>
          </w:tcPr>
          <w:p w:rsidR="00BE05F1" w:rsidRPr="00BE05F1" w:rsidRDefault="00BE05F1" w:rsidP="00931E84">
            <w:pPr>
              <w:adjustRightInd w:val="0"/>
              <w:snapToGrid w:val="0"/>
              <w:spacing w:line="276" w:lineRule="auto"/>
              <w:jc w:val="left"/>
              <w:rPr>
                <w:color w:val="000000"/>
              </w:rPr>
            </w:pPr>
            <w:r w:rsidRPr="00BE05F1">
              <w:rPr>
                <w:color w:val="000000"/>
              </w:rPr>
              <w:t>第</w:t>
            </w:r>
            <w:r w:rsidRPr="00BE05F1">
              <w:rPr>
                <w:color w:val="000000"/>
              </w:rPr>
              <w:t>4</w:t>
            </w:r>
            <w:r w:rsidRPr="00BE05F1">
              <w:rPr>
                <w:color w:val="000000"/>
              </w:rPr>
              <w:t>个专业</w:t>
            </w:r>
            <w:r w:rsidRPr="00BE05F1">
              <w:rPr>
                <w:color w:val="000000"/>
              </w:rPr>
              <w:t>/</w:t>
            </w:r>
            <w:r w:rsidRPr="00BE05F1">
              <w:rPr>
                <w:color w:val="000000"/>
              </w:rPr>
              <w:t>方向，第</w:t>
            </w:r>
            <w:r w:rsidRPr="00BE05F1">
              <w:rPr>
                <w:color w:val="000000"/>
              </w:rPr>
              <w:t>3</w:t>
            </w:r>
            <w:r w:rsidRPr="00BE05F1">
              <w:rPr>
                <w:color w:val="000000"/>
              </w:rPr>
              <w:t>个专题报告，</w:t>
            </w:r>
          </w:p>
          <w:p w:rsidR="00BE05F1" w:rsidRPr="00BE05F1" w:rsidRDefault="00BE05F1" w:rsidP="00931E84">
            <w:pPr>
              <w:adjustRightInd w:val="0"/>
              <w:snapToGrid w:val="0"/>
              <w:spacing w:line="276" w:lineRule="auto"/>
              <w:jc w:val="left"/>
              <w:rPr>
                <w:color w:val="000000"/>
              </w:rPr>
            </w:pPr>
            <w:r w:rsidRPr="00BE05F1">
              <w:rPr>
                <w:color w:val="000000"/>
              </w:rPr>
              <w:t>布置专题的调研报告题目</w:t>
            </w:r>
          </w:p>
        </w:tc>
        <w:tc>
          <w:tcPr>
            <w:tcW w:w="761" w:type="pct"/>
            <w:gridSpan w:val="2"/>
            <w:vMerge/>
            <w:shd w:val="clear" w:color="auto" w:fill="auto"/>
            <w:vAlign w:val="center"/>
          </w:tcPr>
          <w:p w:rsidR="00BE05F1" w:rsidRPr="00BE05F1" w:rsidRDefault="00BE05F1" w:rsidP="00931E84">
            <w:pPr>
              <w:adjustRightInd w:val="0"/>
              <w:snapToGrid w:val="0"/>
              <w:spacing w:line="276" w:lineRule="auto"/>
              <w:jc w:val="center"/>
              <w:rPr>
                <w:color w:val="000000"/>
              </w:rPr>
            </w:pPr>
          </w:p>
        </w:tc>
      </w:tr>
      <w:tr w:rsidR="00BE05F1" w:rsidRPr="00BE05F1" w:rsidTr="00931E84">
        <w:tc>
          <w:tcPr>
            <w:tcW w:w="486" w:type="pct"/>
            <w:vAlign w:val="center"/>
          </w:tcPr>
          <w:p w:rsidR="00BE05F1" w:rsidRPr="00BE05F1" w:rsidRDefault="00BE05F1" w:rsidP="00931E84">
            <w:pPr>
              <w:adjustRightInd w:val="0"/>
              <w:snapToGrid w:val="0"/>
              <w:spacing w:line="276" w:lineRule="auto"/>
              <w:jc w:val="center"/>
              <w:rPr>
                <w:color w:val="000000"/>
              </w:rPr>
            </w:pPr>
            <w:r w:rsidRPr="00BE05F1">
              <w:rPr>
                <w:color w:val="000000"/>
              </w:rPr>
              <w:t>9.3</w:t>
            </w:r>
          </w:p>
        </w:tc>
        <w:tc>
          <w:tcPr>
            <w:tcW w:w="732" w:type="pct"/>
            <w:gridSpan w:val="2"/>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第</w:t>
            </w:r>
            <w:r w:rsidRPr="00BE05F1">
              <w:rPr>
                <w:color w:val="000000"/>
              </w:rPr>
              <w:t>4</w:t>
            </w:r>
            <w:r w:rsidRPr="00BE05F1">
              <w:rPr>
                <w:color w:val="000000"/>
              </w:rPr>
              <w:t>方向</w:t>
            </w:r>
            <w:r w:rsidRPr="00BE05F1">
              <w:rPr>
                <w:color w:val="000000"/>
              </w:rPr>
              <w:t>D2</w:t>
            </w:r>
          </w:p>
          <w:p w:rsidR="00BE05F1" w:rsidRPr="00BE05F1" w:rsidRDefault="00BE05F1" w:rsidP="00931E84">
            <w:pPr>
              <w:adjustRightInd w:val="0"/>
              <w:snapToGrid w:val="0"/>
              <w:spacing w:line="276" w:lineRule="auto"/>
              <w:jc w:val="center"/>
              <w:rPr>
                <w:color w:val="000000"/>
              </w:rPr>
            </w:pPr>
            <w:r w:rsidRPr="00BE05F1">
              <w:rPr>
                <w:color w:val="000000"/>
              </w:rPr>
              <w:t>总</w:t>
            </w:r>
            <w:r w:rsidRPr="00BE05F1">
              <w:rPr>
                <w:color w:val="000000"/>
              </w:rPr>
              <w:t>D12</w:t>
            </w:r>
          </w:p>
        </w:tc>
        <w:tc>
          <w:tcPr>
            <w:tcW w:w="444" w:type="pct"/>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全天</w:t>
            </w:r>
          </w:p>
        </w:tc>
        <w:tc>
          <w:tcPr>
            <w:tcW w:w="638" w:type="pct"/>
            <w:shd w:val="clear" w:color="auto" w:fill="auto"/>
            <w:vAlign w:val="center"/>
          </w:tcPr>
          <w:p w:rsidR="00BE05F1" w:rsidRPr="00BE05F1" w:rsidRDefault="00BE05F1" w:rsidP="00931E84">
            <w:pPr>
              <w:adjustRightInd w:val="0"/>
              <w:snapToGrid w:val="0"/>
              <w:spacing w:line="276" w:lineRule="auto"/>
              <w:jc w:val="center"/>
              <w:rPr>
                <w:color w:val="000000"/>
              </w:rPr>
            </w:pPr>
          </w:p>
        </w:tc>
        <w:tc>
          <w:tcPr>
            <w:tcW w:w="1939" w:type="pct"/>
            <w:shd w:val="clear" w:color="auto" w:fill="auto"/>
            <w:vAlign w:val="center"/>
          </w:tcPr>
          <w:p w:rsidR="00BE05F1" w:rsidRPr="00BE05F1" w:rsidRDefault="00BE05F1" w:rsidP="00931E84">
            <w:pPr>
              <w:adjustRightInd w:val="0"/>
              <w:snapToGrid w:val="0"/>
              <w:spacing w:line="276" w:lineRule="auto"/>
              <w:jc w:val="left"/>
              <w:rPr>
                <w:color w:val="000000"/>
              </w:rPr>
            </w:pPr>
            <w:r w:rsidRPr="00BE05F1">
              <w:rPr>
                <w:color w:val="000000"/>
              </w:rPr>
              <w:t>各小组准备调研报告；在第</w:t>
            </w:r>
            <w:r w:rsidRPr="00BE05F1">
              <w:rPr>
                <w:color w:val="000000"/>
              </w:rPr>
              <w:t>D3</w:t>
            </w:r>
            <w:r w:rsidRPr="00BE05F1">
              <w:rPr>
                <w:color w:val="000000"/>
              </w:rPr>
              <w:t>天早晨</w:t>
            </w:r>
            <w:r w:rsidRPr="00BE05F1">
              <w:rPr>
                <w:color w:val="000000"/>
              </w:rPr>
              <w:t>7</w:t>
            </w:r>
            <w:r w:rsidRPr="00BE05F1">
              <w:rPr>
                <w:color w:val="000000"/>
              </w:rPr>
              <w:t>点前完成调研报告的网上提交。</w:t>
            </w:r>
          </w:p>
        </w:tc>
        <w:tc>
          <w:tcPr>
            <w:tcW w:w="761" w:type="pct"/>
            <w:gridSpan w:val="2"/>
            <w:vMerge/>
            <w:shd w:val="clear" w:color="auto" w:fill="auto"/>
            <w:vAlign w:val="center"/>
          </w:tcPr>
          <w:p w:rsidR="00BE05F1" w:rsidRPr="00BE05F1" w:rsidRDefault="00BE05F1" w:rsidP="00931E84">
            <w:pPr>
              <w:adjustRightInd w:val="0"/>
              <w:snapToGrid w:val="0"/>
              <w:spacing w:line="276" w:lineRule="auto"/>
              <w:jc w:val="center"/>
              <w:rPr>
                <w:color w:val="000000"/>
              </w:rPr>
            </w:pPr>
          </w:p>
        </w:tc>
      </w:tr>
      <w:tr w:rsidR="00BE05F1" w:rsidRPr="00BE05F1" w:rsidTr="00931E84">
        <w:tc>
          <w:tcPr>
            <w:tcW w:w="486" w:type="pct"/>
            <w:vMerge w:val="restart"/>
            <w:vAlign w:val="center"/>
          </w:tcPr>
          <w:p w:rsidR="00BE05F1" w:rsidRPr="00BE05F1" w:rsidRDefault="00BE05F1" w:rsidP="00931E84">
            <w:pPr>
              <w:adjustRightInd w:val="0"/>
              <w:snapToGrid w:val="0"/>
              <w:spacing w:line="276" w:lineRule="auto"/>
              <w:jc w:val="center"/>
              <w:rPr>
                <w:color w:val="000000"/>
              </w:rPr>
            </w:pPr>
            <w:r w:rsidRPr="00BE05F1">
              <w:rPr>
                <w:color w:val="000000"/>
              </w:rPr>
              <w:t>9.4</w:t>
            </w:r>
          </w:p>
        </w:tc>
        <w:tc>
          <w:tcPr>
            <w:tcW w:w="732" w:type="pct"/>
            <w:gridSpan w:val="2"/>
            <w:vMerge w:val="restart"/>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第</w:t>
            </w:r>
            <w:r w:rsidRPr="00BE05F1">
              <w:rPr>
                <w:color w:val="000000"/>
              </w:rPr>
              <w:t>4</w:t>
            </w:r>
            <w:r w:rsidRPr="00BE05F1">
              <w:rPr>
                <w:color w:val="000000"/>
              </w:rPr>
              <w:t>方向</w:t>
            </w:r>
            <w:r w:rsidRPr="00BE05F1">
              <w:rPr>
                <w:color w:val="000000"/>
              </w:rPr>
              <w:t>D3</w:t>
            </w:r>
          </w:p>
          <w:p w:rsidR="00BE05F1" w:rsidRPr="00BE05F1" w:rsidRDefault="00BE05F1" w:rsidP="00931E84">
            <w:pPr>
              <w:adjustRightInd w:val="0"/>
              <w:snapToGrid w:val="0"/>
              <w:spacing w:line="276" w:lineRule="auto"/>
              <w:jc w:val="center"/>
              <w:rPr>
                <w:color w:val="000000"/>
              </w:rPr>
            </w:pPr>
            <w:r w:rsidRPr="00BE05F1">
              <w:rPr>
                <w:color w:val="000000"/>
              </w:rPr>
              <w:t>总</w:t>
            </w:r>
            <w:r w:rsidRPr="00BE05F1">
              <w:rPr>
                <w:color w:val="000000"/>
              </w:rPr>
              <w:t>D13</w:t>
            </w:r>
          </w:p>
        </w:tc>
        <w:tc>
          <w:tcPr>
            <w:tcW w:w="444" w:type="pct"/>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上午</w:t>
            </w:r>
          </w:p>
        </w:tc>
        <w:tc>
          <w:tcPr>
            <w:tcW w:w="638" w:type="pct"/>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8:00-</w:t>
            </w:r>
          </w:p>
        </w:tc>
        <w:tc>
          <w:tcPr>
            <w:tcW w:w="1939" w:type="pct"/>
            <w:shd w:val="clear" w:color="auto" w:fill="auto"/>
            <w:vAlign w:val="center"/>
          </w:tcPr>
          <w:p w:rsidR="00BE05F1" w:rsidRPr="00BE05F1" w:rsidRDefault="00BE05F1" w:rsidP="00931E84">
            <w:pPr>
              <w:adjustRightInd w:val="0"/>
              <w:snapToGrid w:val="0"/>
              <w:spacing w:line="276" w:lineRule="auto"/>
              <w:jc w:val="left"/>
              <w:rPr>
                <w:color w:val="000000"/>
              </w:rPr>
            </w:pPr>
            <w:r w:rsidRPr="00BE05F1">
              <w:rPr>
                <w:color w:val="000000"/>
              </w:rPr>
              <w:t>参观第</w:t>
            </w:r>
            <w:r w:rsidRPr="00BE05F1">
              <w:rPr>
                <w:color w:val="000000"/>
              </w:rPr>
              <w:t>4</w:t>
            </w:r>
            <w:r w:rsidRPr="00BE05F1">
              <w:rPr>
                <w:color w:val="000000"/>
              </w:rPr>
              <w:t>个专业</w:t>
            </w:r>
            <w:r w:rsidRPr="00BE05F1">
              <w:rPr>
                <w:color w:val="000000"/>
              </w:rPr>
              <w:t>/</w:t>
            </w:r>
            <w:r w:rsidRPr="00BE05F1">
              <w:rPr>
                <w:color w:val="000000"/>
              </w:rPr>
              <w:t>方向的实验室；</w:t>
            </w:r>
          </w:p>
        </w:tc>
        <w:tc>
          <w:tcPr>
            <w:tcW w:w="761" w:type="pct"/>
            <w:gridSpan w:val="2"/>
            <w:vMerge/>
            <w:shd w:val="clear" w:color="auto" w:fill="auto"/>
            <w:vAlign w:val="center"/>
          </w:tcPr>
          <w:p w:rsidR="00BE05F1" w:rsidRPr="00BE05F1" w:rsidRDefault="00BE05F1" w:rsidP="00931E84">
            <w:pPr>
              <w:adjustRightInd w:val="0"/>
              <w:snapToGrid w:val="0"/>
              <w:spacing w:line="276" w:lineRule="auto"/>
              <w:jc w:val="center"/>
              <w:rPr>
                <w:color w:val="000000"/>
              </w:rPr>
            </w:pPr>
          </w:p>
        </w:tc>
      </w:tr>
      <w:tr w:rsidR="00BE05F1" w:rsidRPr="00BE05F1" w:rsidTr="00931E84">
        <w:tc>
          <w:tcPr>
            <w:tcW w:w="486" w:type="pct"/>
            <w:vMerge/>
            <w:vAlign w:val="center"/>
          </w:tcPr>
          <w:p w:rsidR="00BE05F1" w:rsidRPr="00BE05F1" w:rsidRDefault="00BE05F1" w:rsidP="00931E84">
            <w:pPr>
              <w:adjustRightInd w:val="0"/>
              <w:snapToGrid w:val="0"/>
              <w:spacing w:line="276" w:lineRule="auto"/>
              <w:jc w:val="center"/>
              <w:rPr>
                <w:color w:val="000000"/>
              </w:rPr>
            </w:pPr>
          </w:p>
        </w:tc>
        <w:tc>
          <w:tcPr>
            <w:tcW w:w="732" w:type="pct"/>
            <w:gridSpan w:val="2"/>
            <w:vMerge/>
            <w:shd w:val="clear" w:color="auto" w:fill="auto"/>
            <w:vAlign w:val="center"/>
          </w:tcPr>
          <w:p w:rsidR="00BE05F1" w:rsidRPr="00BE05F1" w:rsidRDefault="00BE05F1" w:rsidP="00931E84">
            <w:pPr>
              <w:adjustRightInd w:val="0"/>
              <w:snapToGrid w:val="0"/>
              <w:spacing w:line="276" w:lineRule="auto"/>
              <w:jc w:val="center"/>
              <w:rPr>
                <w:color w:val="000000"/>
              </w:rPr>
            </w:pPr>
          </w:p>
        </w:tc>
        <w:tc>
          <w:tcPr>
            <w:tcW w:w="444" w:type="pct"/>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下午</w:t>
            </w:r>
          </w:p>
        </w:tc>
        <w:tc>
          <w:tcPr>
            <w:tcW w:w="638" w:type="pct"/>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1:30-</w:t>
            </w:r>
          </w:p>
        </w:tc>
        <w:tc>
          <w:tcPr>
            <w:tcW w:w="1939" w:type="pct"/>
            <w:shd w:val="clear" w:color="auto" w:fill="auto"/>
            <w:vAlign w:val="center"/>
          </w:tcPr>
          <w:p w:rsidR="00BE05F1" w:rsidRPr="00BE05F1" w:rsidRDefault="00BE05F1" w:rsidP="00931E84">
            <w:pPr>
              <w:adjustRightInd w:val="0"/>
              <w:snapToGrid w:val="0"/>
              <w:spacing w:line="276" w:lineRule="auto"/>
              <w:jc w:val="left"/>
              <w:rPr>
                <w:color w:val="000000"/>
              </w:rPr>
            </w:pPr>
            <w:r w:rsidRPr="00BE05F1">
              <w:rPr>
                <w:color w:val="000000"/>
              </w:rPr>
              <w:t>第</w:t>
            </w:r>
            <w:r w:rsidRPr="00BE05F1">
              <w:rPr>
                <w:color w:val="000000"/>
              </w:rPr>
              <w:t>4</w:t>
            </w:r>
            <w:r w:rsidRPr="00BE05F1">
              <w:rPr>
                <w:color w:val="000000"/>
              </w:rPr>
              <w:t>个专业</w:t>
            </w:r>
            <w:r w:rsidRPr="00BE05F1">
              <w:rPr>
                <w:color w:val="000000"/>
              </w:rPr>
              <w:t>/</w:t>
            </w:r>
            <w:r w:rsidRPr="00BE05F1">
              <w:rPr>
                <w:color w:val="000000"/>
              </w:rPr>
              <w:t>方向优秀调研报告，交流讨论</w:t>
            </w:r>
          </w:p>
        </w:tc>
        <w:tc>
          <w:tcPr>
            <w:tcW w:w="761" w:type="pct"/>
            <w:gridSpan w:val="2"/>
            <w:vMerge/>
            <w:shd w:val="clear" w:color="auto" w:fill="auto"/>
            <w:vAlign w:val="center"/>
          </w:tcPr>
          <w:p w:rsidR="00BE05F1" w:rsidRPr="00BE05F1" w:rsidRDefault="00BE05F1" w:rsidP="00931E84">
            <w:pPr>
              <w:adjustRightInd w:val="0"/>
              <w:snapToGrid w:val="0"/>
              <w:spacing w:line="276" w:lineRule="auto"/>
              <w:jc w:val="center"/>
              <w:rPr>
                <w:color w:val="000000"/>
              </w:rPr>
            </w:pPr>
          </w:p>
        </w:tc>
      </w:tr>
      <w:tr w:rsidR="00BE05F1" w:rsidRPr="00BE05F1" w:rsidTr="00931E84">
        <w:tc>
          <w:tcPr>
            <w:tcW w:w="486" w:type="pct"/>
            <w:vMerge w:val="restart"/>
            <w:tcBorders>
              <w:top w:val="single" w:sz="4" w:space="0" w:color="auto"/>
            </w:tcBorders>
            <w:vAlign w:val="center"/>
          </w:tcPr>
          <w:p w:rsidR="00BE05F1" w:rsidRPr="00BE05F1" w:rsidRDefault="00BE05F1" w:rsidP="00931E84">
            <w:pPr>
              <w:adjustRightInd w:val="0"/>
              <w:snapToGrid w:val="0"/>
              <w:spacing w:line="276" w:lineRule="auto"/>
              <w:jc w:val="center"/>
              <w:rPr>
                <w:color w:val="000000"/>
              </w:rPr>
            </w:pPr>
            <w:r w:rsidRPr="00BE05F1">
              <w:rPr>
                <w:color w:val="000000"/>
              </w:rPr>
              <w:t>9.5</w:t>
            </w:r>
          </w:p>
        </w:tc>
        <w:tc>
          <w:tcPr>
            <w:tcW w:w="732" w:type="pct"/>
            <w:gridSpan w:val="2"/>
            <w:vMerge w:val="restart"/>
            <w:tcBorders>
              <w:top w:val="single" w:sz="4" w:space="0" w:color="auto"/>
            </w:tcBorders>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总</w:t>
            </w:r>
            <w:r w:rsidRPr="00BE05F1">
              <w:rPr>
                <w:color w:val="000000"/>
              </w:rPr>
              <w:t>D14</w:t>
            </w:r>
          </w:p>
        </w:tc>
        <w:tc>
          <w:tcPr>
            <w:tcW w:w="444" w:type="pct"/>
            <w:tcBorders>
              <w:top w:val="single" w:sz="4" w:space="0" w:color="auto"/>
            </w:tcBorders>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上午</w:t>
            </w:r>
          </w:p>
        </w:tc>
        <w:tc>
          <w:tcPr>
            <w:tcW w:w="638" w:type="pct"/>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8:00-</w:t>
            </w:r>
          </w:p>
        </w:tc>
        <w:tc>
          <w:tcPr>
            <w:tcW w:w="1939" w:type="pct"/>
            <w:shd w:val="clear" w:color="auto" w:fill="auto"/>
            <w:vAlign w:val="center"/>
          </w:tcPr>
          <w:p w:rsidR="00BE05F1" w:rsidRPr="00BE05F1" w:rsidRDefault="00BE05F1" w:rsidP="00931E84">
            <w:pPr>
              <w:adjustRightInd w:val="0"/>
              <w:snapToGrid w:val="0"/>
              <w:spacing w:line="276" w:lineRule="auto"/>
              <w:jc w:val="left"/>
              <w:rPr>
                <w:color w:val="000000"/>
              </w:rPr>
            </w:pPr>
            <w:r w:rsidRPr="00BE05F1">
              <w:rPr>
                <w:color w:val="000000"/>
              </w:rPr>
              <w:t>以专业为单位进行，安排专业教师介绍研究方向，培养方案解读；专业答疑解惑；讨论座谈等。教学楼</w:t>
            </w:r>
            <w:r w:rsidRPr="00BE05F1">
              <w:rPr>
                <w:color w:val="000000"/>
              </w:rPr>
              <w:t>101(</w:t>
            </w:r>
            <w:r w:rsidRPr="00BE05F1">
              <w:rPr>
                <w:color w:val="000000"/>
              </w:rPr>
              <w:t>船舶</w:t>
            </w:r>
            <w:r w:rsidRPr="00BE05F1">
              <w:rPr>
                <w:color w:val="000000"/>
              </w:rPr>
              <w:t>)</w:t>
            </w:r>
            <w:r w:rsidRPr="00BE05F1">
              <w:rPr>
                <w:color w:val="000000"/>
              </w:rPr>
              <w:t>、</w:t>
            </w:r>
            <w:r w:rsidRPr="00BE05F1">
              <w:rPr>
                <w:color w:val="000000"/>
              </w:rPr>
              <w:t>103</w:t>
            </w:r>
            <w:r w:rsidRPr="00BE05F1">
              <w:rPr>
                <w:color w:val="000000"/>
              </w:rPr>
              <w:t>（港航）、</w:t>
            </w:r>
            <w:r w:rsidRPr="00BE05F1">
              <w:rPr>
                <w:color w:val="000000"/>
              </w:rPr>
              <w:t>105</w:t>
            </w:r>
            <w:r w:rsidRPr="00BE05F1">
              <w:rPr>
                <w:color w:val="000000"/>
              </w:rPr>
              <w:t>（海工）</w:t>
            </w:r>
          </w:p>
        </w:tc>
        <w:tc>
          <w:tcPr>
            <w:tcW w:w="761" w:type="pct"/>
            <w:gridSpan w:val="2"/>
            <w:tcBorders>
              <w:top w:val="single" w:sz="4" w:space="0" w:color="auto"/>
            </w:tcBorders>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各专业</w:t>
            </w:r>
            <w:r w:rsidRPr="00BE05F1">
              <w:rPr>
                <w:color w:val="000000"/>
              </w:rPr>
              <w:t>/</w:t>
            </w:r>
            <w:r w:rsidRPr="00BE05F1">
              <w:rPr>
                <w:color w:val="000000"/>
              </w:rPr>
              <w:t>方向相关教师</w:t>
            </w:r>
            <w:r w:rsidRPr="00BE05F1">
              <w:rPr>
                <w:color w:val="000000"/>
              </w:rPr>
              <w:t>/</w:t>
            </w:r>
            <w:r w:rsidRPr="00BE05F1">
              <w:rPr>
                <w:color w:val="000000"/>
              </w:rPr>
              <w:t>助教</w:t>
            </w:r>
          </w:p>
        </w:tc>
      </w:tr>
      <w:tr w:rsidR="00BE05F1" w:rsidRPr="00BE05F1" w:rsidTr="00931E84">
        <w:tc>
          <w:tcPr>
            <w:tcW w:w="486" w:type="pct"/>
            <w:vMerge/>
            <w:vAlign w:val="center"/>
          </w:tcPr>
          <w:p w:rsidR="00BE05F1" w:rsidRPr="00BE05F1" w:rsidRDefault="00BE05F1" w:rsidP="00931E84">
            <w:pPr>
              <w:adjustRightInd w:val="0"/>
              <w:snapToGrid w:val="0"/>
              <w:spacing w:line="276" w:lineRule="auto"/>
              <w:jc w:val="center"/>
              <w:rPr>
                <w:color w:val="000000"/>
              </w:rPr>
            </w:pPr>
          </w:p>
        </w:tc>
        <w:tc>
          <w:tcPr>
            <w:tcW w:w="732" w:type="pct"/>
            <w:gridSpan w:val="2"/>
            <w:vMerge/>
            <w:shd w:val="clear" w:color="auto" w:fill="auto"/>
            <w:vAlign w:val="center"/>
          </w:tcPr>
          <w:p w:rsidR="00BE05F1" w:rsidRPr="00BE05F1" w:rsidRDefault="00BE05F1" w:rsidP="00931E84">
            <w:pPr>
              <w:adjustRightInd w:val="0"/>
              <w:snapToGrid w:val="0"/>
              <w:spacing w:line="276" w:lineRule="auto"/>
              <w:jc w:val="center"/>
              <w:rPr>
                <w:color w:val="000000"/>
              </w:rPr>
            </w:pPr>
          </w:p>
        </w:tc>
        <w:tc>
          <w:tcPr>
            <w:tcW w:w="444" w:type="pct"/>
            <w:vMerge w:val="restart"/>
            <w:tcBorders>
              <w:top w:val="single" w:sz="4" w:space="0" w:color="auto"/>
            </w:tcBorders>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下午</w:t>
            </w:r>
          </w:p>
        </w:tc>
        <w:tc>
          <w:tcPr>
            <w:tcW w:w="638" w:type="pct"/>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1</w:t>
            </w:r>
            <w:r w:rsidRPr="00BE05F1">
              <w:rPr>
                <w:color w:val="000000"/>
              </w:rPr>
              <w:t>：</w:t>
            </w:r>
            <w:r w:rsidRPr="00BE05F1">
              <w:rPr>
                <w:color w:val="000000"/>
              </w:rPr>
              <w:t>30-3</w:t>
            </w:r>
            <w:r w:rsidRPr="00BE05F1">
              <w:rPr>
                <w:rFonts w:hint="eastAsia"/>
                <w:color w:val="000000"/>
              </w:rPr>
              <w:t>：</w:t>
            </w:r>
            <w:r w:rsidRPr="00BE05F1">
              <w:rPr>
                <w:rFonts w:hint="eastAsia"/>
                <w:color w:val="000000"/>
              </w:rPr>
              <w:t>3</w:t>
            </w:r>
            <w:r w:rsidRPr="00BE05F1">
              <w:rPr>
                <w:color w:val="000000"/>
              </w:rPr>
              <w:t>0</w:t>
            </w:r>
          </w:p>
        </w:tc>
        <w:tc>
          <w:tcPr>
            <w:tcW w:w="1939" w:type="pct"/>
            <w:shd w:val="clear" w:color="auto" w:fill="auto"/>
            <w:vAlign w:val="center"/>
          </w:tcPr>
          <w:p w:rsidR="00BE05F1" w:rsidRPr="00BE05F1" w:rsidRDefault="00BE05F1" w:rsidP="00931E84">
            <w:pPr>
              <w:adjustRightInd w:val="0"/>
              <w:snapToGrid w:val="0"/>
              <w:spacing w:line="276" w:lineRule="auto"/>
              <w:jc w:val="left"/>
              <w:rPr>
                <w:color w:val="000000"/>
              </w:rPr>
            </w:pPr>
            <w:r w:rsidRPr="00BE05F1">
              <w:rPr>
                <w:rFonts w:hint="eastAsia"/>
              </w:rPr>
              <w:t>吴白洁：文献资料查阅方法相关讲座</w:t>
            </w:r>
          </w:p>
        </w:tc>
        <w:tc>
          <w:tcPr>
            <w:tcW w:w="761" w:type="pct"/>
            <w:gridSpan w:val="2"/>
            <w:tcBorders>
              <w:top w:val="single" w:sz="4" w:space="0" w:color="auto"/>
            </w:tcBorders>
            <w:shd w:val="clear" w:color="auto" w:fill="auto"/>
            <w:vAlign w:val="center"/>
          </w:tcPr>
          <w:p w:rsidR="00BE05F1" w:rsidRPr="00BE05F1" w:rsidRDefault="00BE05F1" w:rsidP="00931E84">
            <w:pPr>
              <w:adjustRightInd w:val="0"/>
              <w:snapToGrid w:val="0"/>
              <w:spacing w:line="276" w:lineRule="auto"/>
              <w:jc w:val="center"/>
              <w:rPr>
                <w:color w:val="000000"/>
              </w:rPr>
            </w:pPr>
          </w:p>
        </w:tc>
      </w:tr>
      <w:tr w:rsidR="00BE05F1" w:rsidRPr="00BE05F1" w:rsidTr="00931E84">
        <w:tc>
          <w:tcPr>
            <w:tcW w:w="486" w:type="pct"/>
            <w:vMerge/>
            <w:vAlign w:val="center"/>
          </w:tcPr>
          <w:p w:rsidR="00BE05F1" w:rsidRPr="00BE05F1" w:rsidRDefault="00BE05F1" w:rsidP="00931E84">
            <w:pPr>
              <w:adjustRightInd w:val="0"/>
              <w:snapToGrid w:val="0"/>
              <w:spacing w:line="276" w:lineRule="auto"/>
              <w:jc w:val="center"/>
              <w:rPr>
                <w:color w:val="000000"/>
              </w:rPr>
            </w:pPr>
          </w:p>
        </w:tc>
        <w:tc>
          <w:tcPr>
            <w:tcW w:w="732" w:type="pct"/>
            <w:gridSpan w:val="2"/>
            <w:vMerge/>
            <w:shd w:val="clear" w:color="auto" w:fill="auto"/>
            <w:vAlign w:val="center"/>
          </w:tcPr>
          <w:p w:rsidR="00BE05F1" w:rsidRPr="00BE05F1" w:rsidRDefault="00BE05F1" w:rsidP="00931E84">
            <w:pPr>
              <w:adjustRightInd w:val="0"/>
              <w:snapToGrid w:val="0"/>
              <w:spacing w:line="276" w:lineRule="auto"/>
              <w:jc w:val="center"/>
              <w:rPr>
                <w:color w:val="000000"/>
              </w:rPr>
            </w:pPr>
          </w:p>
        </w:tc>
        <w:tc>
          <w:tcPr>
            <w:tcW w:w="444" w:type="pct"/>
            <w:vMerge/>
            <w:shd w:val="clear" w:color="auto" w:fill="auto"/>
            <w:vAlign w:val="center"/>
          </w:tcPr>
          <w:p w:rsidR="00BE05F1" w:rsidRPr="00BE05F1" w:rsidRDefault="00BE05F1" w:rsidP="00931E84">
            <w:pPr>
              <w:adjustRightInd w:val="0"/>
              <w:snapToGrid w:val="0"/>
              <w:spacing w:line="276" w:lineRule="auto"/>
              <w:jc w:val="center"/>
              <w:rPr>
                <w:color w:val="000000"/>
              </w:rPr>
            </w:pPr>
          </w:p>
        </w:tc>
        <w:tc>
          <w:tcPr>
            <w:tcW w:w="638" w:type="pct"/>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rFonts w:hint="eastAsia"/>
                <w:color w:val="000000"/>
              </w:rPr>
              <w:t>3</w:t>
            </w:r>
            <w:r w:rsidRPr="00BE05F1">
              <w:rPr>
                <w:rFonts w:hint="eastAsia"/>
                <w:color w:val="000000"/>
              </w:rPr>
              <w:t>：</w:t>
            </w:r>
            <w:r w:rsidRPr="00BE05F1">
              <w:rPr>
                <w:rFonts w:hint="eastAsia"/>
                <w:color w:val="000000"/>
              </w:rPr>
              <w:t>3</w:t>
            </w:r>
            <w:r w:rsidRPr="00BE05F1">
              <w:rPr>
                <w:color w:val="000000"/>
              </w:rPr>
              <w:t>0-5</w:t>
            </w:r>
            <w:r w:rsidRPr="00BE05F1">
              <w:rPr>
                <w:rFonts w:hint="eastAsia"/>
                <w:color w:val="000000"/>
              </w:rPr>
              <w:t>：</w:t>
            </w:r>
            <w:r w:rsidRPr="00BE05F1">
              <w:rPr>
                <w:rFonts w:hint="eastAsia"/>
                <w:color w:val="000000"/>
              </w:rPr>
              <w:t>0</w:t>
            </w:r>
            <w:r w:rsidRPr="00BE05F1">
              <w:rPr>
                <w:color w:val="000000"/>
              </w:rPr>
              <w:t>0</w:t>
            </w:r>
          </w:p>
        </w:tc>
        <w:tc>
          <w:tcPr>
            <w:tcW w:w="1939" w:type="pct"/>
            <w:shd w:val="clear" w:color="auto" w:fill="auto"/>
            <w:vAlign w:val="center"/>
          </w:tcPr>
          <w:p w:rsidR="00BE05F1" w:rsidRPr="00BE05F1" w:rsidRDefault="00BE05F1" w:rsidP="00931E84">
            <w:pPr>
              <w:adjustRightInd w:val="0"/>
              <w:snapToGrid w:val="0"/>
              <w:spacing w:line="276" w:lineRule="auto"/>
              <w:jc w:val="left"/>
              <w:rPr>
                <w:color w:val="000000"/>
              </w:rPr>
            </w:pPr>
            <w:r w:rsidRPr="00BE05F1">
              <w:rPr>
                <w:color w:val="000000"/>
              </w:rPr>
              <w:t>出海考查详细安排，</w:t>
            </w:r>
            <w:r w:rsidRPr="00BE05F1">
              <w:t>学生分组。登船讲解海上作业安全规则（包括救生衣）、预防晕船措施、熟悉船上的结构和紧急逃生、仪器装船、安装调试。</w:t>
            </w:r>
          </w:p>
        </w:tc>
        <w:tc>
          <w:tcPr>
            <w:tcW w:w="761" w:type="pct"/>
            <w:gridSpan w:val="2"/>
            <w:tcBorders>
              <w:top w:val="single" w:sz="4" w:space="0" w:color="auto"/>
            </w:tcBorders>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试验站、实验设备部</w:t>
            </w:r>
          </w:p>
        </w:tc>
      </w:tr>
      <w:tr w:rsidR="00BE05F1" w:rsidRPr="00BE05F1" w:rsidTr="00931E84">
        <w:tc>
          <w:tcPr>
            <w:tcW w:w="5000" w:type="pct"/>
            <w:gridSpan w:val="8"/>
            <w:tcBorders>
              <w:top w:val="single" w:sz="4" w:space="0" w:color="auto"/>
            </w:tcBorders>
            <w:vAlign w:val="center"/>
          </w:tcPr>
          <w:p w:rsidR="00BE05F1" w:rsidRPr="00BE05F1" w:rsidRDefault="00BE05F1" w:rsidP="00931E84">
            <w:pPr>
              <w:adjustRightInd w:val="0"/>
              <w:snapToGrid w:val="0"/>
              <w:spacing w:line="276" w:lineRule="auto"/>
              <w:jc w:val="left"/>
              <w:rPr>
                <w:color w:val="000000"/>
              </w:rPr>
            </w:pPr>
            <w:r w:rsidRPr="00BE05F1">
              <w:rPr>
                <w:b/>
                <w:color w:val="000000"/>
              </w:rPr>
              <w:t>出海考查</w:t>
            </w:r>
          </w:p>
        </w:tc>
      </w:tr>
      <w:tr w:rsidR="00BE05F1" w:rsidRPr="00BE05F1" w:rsidTr="00931E84">
        <w:tc>
          <w:tcPr>
            <w:tcW w:w="486" w:type="pct"/>
            <w:vMerge w:val="restart"/>
            <w:tcBorders>
              <w:top w:val="single" w:sz="4" w:space="0" w:color="auto"/>
            </w:tcBorders>
            <w:vAlign w:val="center"/>
          </w:tcPr>
          <w:p w:rsidR="00BE05F1" w:rsidRPr="00BE05F1" w:rsidRDefault="00BE05F1" w:rsidP="00931E84">
            <w:pPr>
              <w:adjustRightInd w:val="0"/>
              <w:snapToGrid w:val="0"/>
              <w:spacing w:line="276" w:lineRule="auto"/>
              <w:jc w:val="center"/>
              <w:rPr>
                <w:color w:val="000000"/>
              </w:rPr>
            </w:pPr>
            <w:r w:rsidRPr="00BE05F1">
              <w:rPr>
                <w:color w:val="000000"/>
              </w:rPr>
              <w:lastRenderedPageBreak/>
              <w:t>9.6</w:t>
            </w:r>
          </w:p>
        </w:tc>
        <w:tc>
          <w:tcPr>
            <w:tcW w:w="732" w:type="pct"/>
            <w:gridSpan w:val="2"/>
            <w:vMerge w:val="restart"/>
            <w:tcBorders>
              <w:top w:val="single" w:sz="4" w:space="0" w:color="auto"/>
            </w:tcBorders>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总</w:t>
            </w:r>
            <w:r w:rsidRPr="00BE05F1">
              <w:rPr>
                <w:color w:val="000000"/>
              </w:rPr>
              <w:t>D15</w:t>
            </w:r>
          </w:p>
        </w:tc>
        <w:tc>
          <w:tcPr>
            <w:tcW w:w="444" w:type="pct"/>
            <w:tcBorders>
              <w:top w:val="single" w:sz="4" w:space="0" w:color="auto"/>
            </w:tcBorders>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上午</w:t>
            </w:r>
          </w:p>
        </w:tc>
        <w:tc>
          <w:tcPr>
            <w:tcW w:w="638" w:type="pct"/>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第</w:t>
            </w:r>
            <w:r w:rsidRPr="00BE05F1">
              <w:rPr>
                <w:color w:val="000000"/>
              </w:rPr>
              <w:t>1</w:t>
            </w:r>
            <w:r w:rsidRPr="00BE05F1">
              <w:rPr>
                <w:color w:val="000000"/>
              </w:rPr>
              <w:t>组</w:t>
            </w:r>
          </w:p>
        </w:tc>
        <w:tc>
          <w:tcPr>
            <w:tcW w:w="1939" w:type="pct"/>
            <w:shd w:val="clear" w:color="auto" w:fill="auto"/>
            <w:vAlign w:val="center"/>
          </w:tcPr>
          <w:p w:rsidR="00BE05F1" w:rsidRPr="00BE05F1" w:rsidRDefault="00BE05F1" w:rsidP="00931E84">
            <w:pPr>
              <w:spacing w:line="276" w:lineRule="auto"/>
              <w:rPr>
                <w:color w:val="000000"/>
              </w:rPr>
            </w:pPr>
            <w:r w:rsidRPr="00BE05F1">
              <w:t>从惠民桥码头</w:t>
            </w:r>
            <w:r w:rsidRPr="00BE05F1">
              <w:t>----&gt;</w:t>
            </w:r>
            <w:r w:rsidRPr="00BE05F1">
              <w:t>东极岛？</w:t>
            </w:r>
            <w:r w:rsidRPr="00BE05F1">
              <w:t>-----&gt;</w:t>
            </w:r>
            <w:r w:rsidRPr="00BE05F1">
              <w:t>返回舟山，沿途海上考察，学习相关仪器操作。在紫金港号交通艇后拖曳浅地层剖面仪、得到一个剖面的地层岩性图；携带声学多普勒流速剖面仪、激光测沙仪等，测量流速、流量、风场、涡流、潮汐、波浪等；携带</w:t>
            </w:r>
            <w:r w:rsidRPr="00BE05F1">
              <w:t>CTD</w:t>
            </w:r>
            <w:r w:rsidRPr="00BE05F1">
              <w:t>，测量水柱里温度、盐度、</w:t>
            </w:r>
            <w:r w:rsidRPr="00BE05F1">
              <w:t>pH</w:t>
            </w:r>
            <w:r w:rsidRPr="00BE05F1">
              <w:t>、溶解氧的分布和营养盐的分布和相对比例。</w:t>
            </w:r>
          </w:p>
        </w:tc>
        <w:tc>
          <w:tcPr>
            <w:tcW w:w="761" w:type="pct"/>
            <w:gridSpan w:val="2"/>
            <w:vMerge w:val="restart"/>
            <w:tcBorders>
              <w:top w:val="single" w:sz="4" w:space="0" w:color="auto"/>
            </w:tcBorders>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试验站、实验设备部</w:t>
            </w:r>
          </w:p>
        </w:tc>
      </w:tr>
      <w:tr w:rsidR="00BE05F1" w:rsidRPr="00BE05F1" w:rsidTr="00931E84">
        <w:trPr>
          <w:trHeight w:val="432"/>
        </w:trPr>
        <w:tc>
          <w:tcPr>
            <w:tcW w:w="486" w:type="pct"/>
            <w:vMerge/>
            <w:vAlign w:val="center"/>
          </w:tcPr>
          <w:p w:rsidR="00BE05F1" w:rsidRPr="00BE05F1" w:rsidRDefault="00BE05F1" w:rsidP="00931E84">
            <w:pPr>
              <w:adjustRightInd w:val="0"/>
              <w:snapToGrid w:val="0"/>
              <w:spacing w:line="276" w:lineRule="auto"/>
              <w:jc w:val="center"/>
              <w:rPr>
                <w:color w:val="000000"/>
              </w:rPr>
            </w:pPr>
          </w:p>
        </w:tc>
        <w:tc>
          <w:tcPr>
            <w:tcW w:w="732" w:type="pct"/>
            <w:gridSpan w:val="2"/>
            <w:vMerge/>
            <w:shd w:val="clear" w:color="auto" w:fill="auto"/>
            <w:vAlign w:val="center"/>
          </w:tcPr>
          <w:p w:rsidR="00BE05F1" w:rsidRPr="00BE05F1" w:rsidRDefault="00BE05F1" w:rsidP="00931E84">
            <w:pPr>
              <w:adjustRightInd w:val="0"/>
              <w:snapToGrid w:val="0"/>
              <w:spacing w:line="276" w:lineRule="auto"/>
              <w:jc w:val="center"/>
              <w:rPr>
                <w:color w:val="000000"/>
              </w:rPr>
            </w:pPr>
          </w:p>
        </w:tc>
        <w:tc>
          <w:tcPr>
            <w:tcW w:w="444" w:type="pct"/>
            <w:vMerge w:val="restart"/>
            <w:tcBorders>
              <w:top w:val="single" w:sz="4" w:space="0" w:color="auto"/>
            </w:tcBorders>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下午</w:t>
            </w:r>
          </w:p>
        </w:tc>
        <w:tc>
          <w:tcPr>
            <w:tcW w:w="638" w:type="pct"/>
            <w:tcBorders>
              <w:bottom w:val="single" w:sz="4" w:space="0" w:color="auto"/>
            </w:tcBorders>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第</w:t>
            </w:r>
            <w:r w:rsidRPr="00BE05F1">
              <w:rPr>
                <w:color w:val="000000"/>
              </w:rPr>
              <w:t>2</w:t>
            </w:r>
            <w:r w:rsidRPr="00BE05F1">
              <w:rPr>
                <w:color w:val="000000"/>
              </w:rPr>
              <w:t>组</w:t>
            </w:r>
            <w:r w:rsidRPr="00BE05F1">
              <w:rPr>
                <w:rFonts w:hint="eastAsia"/>
                <w:color w:val="000000"/>
              </w:rPr>
              <w:t>、</w:t>
            </w:r>
            <w:r w:rsidRPr="00BE05F1">
              <w:rPr>
                <w:color w:val="000000"/>
              </w:rPr>
              <w:t>第</w:t>
            </w:r>
            <w:r w:rsidRPr="00BE05F1">
              <w:rPr>
                <w:color w:val="000000"/>
              </w:rPr>
              <w:t>3</w:t>
            </w:r>
            <w:r w:rsidRPr="00BE05F1">
              <w:rPr>
                <w:color w:val="000000"/>
              </w:rPr>
              <w:t>组</w:t>
            </w:r>
          </w:p>
        </w:tc>
        <w:tc>
          <w:tcPr>
            <w:tcW w:w="1939" w:type="pct"/>
            <w:tcBorders>
              <w:bottom w:val="single" w:sz="4" w:space="0" w:color="auto"/>
            </w:tcBorders>
            <w:shd w:val="clear" w:color="auto" w:fill="auto"/>
            <w:vAlign w:val="center"/>
          </w:tcPr>
          <w:p w:rsidR="00BE05F1" w:rsidRPr="00BE05F1" w:rsidRDefault="00BE05F1" w:rsidP="00931E84">
            <w:pPr>
              <w:adjustRightInd w:val="0"/>
              <w:snapToGrid w:val="0"/>
              <w:spacing w:line="276" w:lineRule="auto"/>
              <w:jc w:val="left"/>
              <w:rPr>
                <w:color w:val="000000"/>
              </w:rPr>
            </w:pPr>
            <w:r w:rsidRPr="00BE05F1">
              <w:rPr>
                <w:color w:val="000000"/>
              </w:rPr>
              <w:t>同上</w:t>
            </w:r>
          </w:p>
        </w:tc>
        <w:tc>
          <w:tcPr>
            <w:tcW w:w="761" w:type="pct"/>
            <w:gridSpan w:val="2"/>
            <w:vMerge/>
            <w:shd w:val="clear" w:color="auto" w:fill="auto"/>
            <w:vAlign w:val="center"/>
          </w:tcPr>
          <w:p w:rsidR="00BE05F1" w:rsidRPr="00BE05F1" w:rsidRDefault="00BE05F1" w:rsidP="00931E84">
            <w:pPr>
              <w:adjustRightInd w:val="0"/>
              <w:snapToGrid w:val="0"/>
              <w:spacing w:line="276" w:lineRule="auto"/>
              <w:jc w:val="center"/>
              <w:rPr>
                <w:color w:val="000000"/>
              </w:rPr>
            </w:pPr>
          </w:p>
        </w:tc>
      </w:tr>
      <w:tr w:rsidR="00BE05F1" w:rsidRPr="00BE05F1" w:rsidTr="00931E84">
        <w:trPr>
          <w:trHeight w:val="366"/>
        </w:trPr>
        <w:tc>
          <w:tcPr>
            <w:tcW w:w="486" w:type="pct"/>
            <w:vMerge/>
            <w:vAlign w:val="center"/>
          </w:tcPr>
          <w:p w:rsidR="00BE05F1" w:rsidRPr="00BE05F1" w:rsidRDefault="00BE05F1" w:rsidP="00931E84">
            <w:pPr>
              <w:adjustRightInd w:val="0"/>
              <w:snapToGrid w:val="0"/>
              <w:spacing w:line="276" w:lineRule="auto"/>
              <w:jc w:val="center"/>
              <w:rPr>
                <w:color w:val="000000"/>
              </w:rPr>
            </w:pPr>
          </w:p>
        </w:tc>
        <w:tc>
          <w:tcPr>
            <w:tcW w:w="732" w:type="pct"/>
            <w:gridSpan w:val="2"/>
            <w:vMerge/>
            <w:shd w:val="clear" w:color="auto" w:fill="auto"/>
            <w:vAlign w:val="center"/>
          </w:tcPr>
          <w:p w:rsidR="00BE05F1" w:rsidRPr="00BE05F1" w:rsidRDefault="00BE05F1" w:rsidP="00931E84">
            <w:pPr>
              <w:adjustRightInd w:val="0"/>
              <w:snapToGrid w:val="0"/>
              <w:spacing w:line="276" w:lineRule="auto"/>
              <w:jc w:val="center"/>
              <w:rPr>
                <w:color w:val="000000"/>
              </w:rPr>
            </w:pPr>
          </w:p>
        </w:tc>
        <w:tc>
          <w:tcPr>
            <w:tcW w:w="444" w:type="pct"/>
            <w:vMerge/>
            <w:shd w:val="clear" w:color="auto" w:fill="auto"/>
            <w:vAlign w:val="center"/>
          </w:tcPr>
          <w:p w:rsidR="00BE05F1" w:rsidRPr="00BE05F1" w:rsidRDefault="00BE05F1" w:rsidP="00931E84">
            <w:pPr>
              <w:adjustRightInd w:val="0"/>
              <w:snapToGrid w:val="0"/>
              <w:spacing w:line="276" w:lineRule="auto"/>
              <w:jc w:val="center"/>
              <w:rPr>
                <w:color w:val="000000"/>
              </w:rPr>
            </w:pPr>
          </w:p>
        </w:tc>
        <w:tc>
          <w:tcPr>
            <w:tcW w:w="638" w:type="pct"/>
            <w:tcBorders>
              <w:top w:val="single" w:sz="4" w:space="0" w:color="auto"/>
            </w:tcBorders>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rFonts w:hint="eastAsia"/>
                <w:color w:val="000000"/>
              </w:rPr>
              <w:t>第</w:t>
            </w:r>
            <w:r w:rsidRPr="00BE05F1">
              <w:rPr>
                <w:rFonts w:hint="eastAsia"/>
                <w:color w:val="000000"/>
              </w:rPr>
              <w:t>1</w:t>
            </w:r>
            <w:r w:rsidRPr="00BE05F1">
              <w:rPr>
                <w:rFonts w:hint="eastAsia"/>
                <w:color w:val="000000"/>
              </w:rPr>
              <w:t>组、第</w:t>
            </w:r>
            <w:r w:rsidRPr="00BE05F1">
              <w:rPr>
                <w:rFonts w:hint="eastAsia"/>
                <w:color w:val="000000"/>
              </w:rPr>
              <w:t>4</w:t>
            </w:r>
            <w:r w:rsidRPr="00BE05F1">
              <w:rPr>
                <w:rFonts w:hint="eastAsia"/>
                <w:color w:val="000000"/>
              </w:rPr>
              <w:t>组</w:t>
            </w:r>
          </w:p>
        </w:tc>
        <w:tc>
          <w:tcPr>
            <w:tcW w:w="1939" w:type="pct"/>
            <w:tcBorders>
              <w:top w:val="single" w:sz="4" w:space="0" w:color="auto"/>
            </w:tcBorders>
            <w:shd w:val="clear" w:color="auto" w:fill="auto"/>
            <w:vAlign w:val="center"/>
          </w:tcPr>
          <w:p w:rsidR="00BE05F1" w:rsidRPr="00BE05F1" w:rsidRDefault="00BE05F1" w:rsidP="00931E84">
            <w:pPr>
              <w:adjustRightInd w:val="0"/>
              <w:snapToGrid w:val="0"/>
              <w:spacing w:line="276" w:lineRule="auto"/>
              <w:jc w:val="left"/>
              <w:rPr>
                <w:color w:val="000000"/>
              </w:rPr>
            </w:pPr>
            <w:r w:rsidRPr="00BE05F1">
              <w:rPr>
                <w:rFonts w:hint="eastAsia"/>
                <w:color w:val="000000"/>
              </w:rPr>
              <w:t>ROV</w:t>
            </w:r>
            <w:r w:rsidRPr="00BE05F1">
              <w:rPr>
                <w:rFonts w:hint="eastAsia"/>
                <w:color w:val="000000"/>
              </w:rPr>
              <w:t>公开课（查湃公司）</w:t>
            </w:r>
          </w:p>
        </w:tc>
        <w:tc>
          <w:tcPr>
            <w:tcW w:w="761" w:type="pct"/>
            <w:gridSpan w:val="2"/>
            <w:vMerge/>
            <w:shd w:val="clear" w:color="auto" w:fill="auto"/>
            <w:vAlign w:val="center"/>
          </w:tcPr>
          <w:p w:rsidR="00BE05F1" w:rsidRPr="00BE05F1" w:rsidRDefault="00BE05F1" w:rsidP="00931E84">
            <w:pPr>
              <w:adjustRightInd w:val="0"/>
              <w:snapToGrid w:val="0"/>
              <w:spacing w:line="276" w:lineRule="auto"/>
              <w:jc w:val="center"/>
              <w:rPr>
                <w:color w:val="000000"/>
              </w:rPr>
            </w:pPr>
          </w:p>
        </w:tc>
      </w:tr>
      <w:tr w:rsidR="00BE05F1" w:rsidRPr="00BE05F1" w:rsidTr="00931E84">
        <w:tc>
          <w:tcPr>
            <w:tcW w:w="486" w:type="pct"/>
            <w:vMerge w:val="restart"/>
            <w:tcBorders>
              <w:top w:val="single" w:sz="4" w:space="0" w:color="auto"/>
            </w:tcBorders>
            <w:vAlign w:val="center"/>
          </w:tcPr>
          <w:p w:rsidR="00BE05F1" w:rsidRPr="00BE05F1" w:rsidRDefault="00BE05F1" w:rsidP="00931E84">
            <w:pPr>
              <w:adjustRightInd w:val="0"/>
              <w:snapToGrid w:val="0"/>
              <w:spacing w:line="276" w:lineRule="auto"/>
              <w:jc w:val="center"/>
              <w:rPr>
                <w:color w:val="000000"/>
              </w:rPr>
            </w:pPr>
            <w:r w:rsidRPr="00BE05F1">
              <w:rPr>
                <w:color w:val="000000"/>
              </w:rPr>
              <w:t>9.7</w:t>
            </w:r>
          </w:p>
        </w:tc>
        <w:tc>
          <w:tcPr>
            <w:tcW w:w="732" w:type="pct"/>
            <w:gridSpan w:val="2"/>
            <w:vMerge w:val="restart"/>
            <w:tcBorders>
              <w:top w:val="single" w:sz="4" w:space="0" w:color="auto"/>
            </w:tcBorders>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总</w:t>
            </w:r>
            <w:r w:rsidRPr="00BE05F1">
              <w:rPr>
                <w:color w:val="000000"/>
              </w:rPr>
              <w:t>D16</w:t>
            </w:r>
          </w:p>
        </w:tc>
        <w:tc>
          <w:tcPr>
            <w:tcW w:w="444" w:type="pct"/>
            <w:tcBorders>
              <w:top w:val="single" w:sz="4" w:space="0" w:color="auto"/>
            </w:tcBorders>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上午</w:t>
            </w:r>
          </w:p>
        </w:tc>
        <w:tc>
          <w:tcPr>
            <w:tcW w:w="638" w:type="pct"/>
            <w:shd w:val="clear" w:color="auto" w:fill="auto"/>
            <w:vAlign w:val="center"/>
          </w:tcPr>
          <w:p w:rsidR="00BE05F1" w:rsidRPr="00BE05F1" w:rsidRDefault="00BE05F1" w:rsidP="00931E84">
            <w:pPr>
              <w:adjustRightInd w:val="0"/>
              <w:snapToGrid w:val="0"/>
              <w:spacing w:line="276" w:lineRule="auto"/>
              <w:jc w:val="center"/>
              <w:rPr>
                <w:b/>
                <w:color w:val="000000"/>
              </w:rPr>
            </w:pPr>
            <w:r w:rsidRPr="00BE05F1">
              <w:rPr>
                <w:color w:val="000000"/>
              </w:rPr>
              <w:t>第</w:t>
            </w:r>
            <w:r w:rsidRPr="00BE05F1">
              <w:rPr>
                <w:color w:val="000000"/>
              </w:rPr>
              <w:t>4</w:t>
            </w:r>
            <w:r w:rsidRPr="00BE05F1">
              <w:rPr>
                <w:color w:val="000000"/>
              </w:rPr>
              <w:t>组</w:t>
            </w:r>
          </w:p>
        </w:tc>
        <w:tc>
          <w:tcPr>
            <w:tcW w:w="1939" w:type="pct"/>
            <w:shd w:val="clear" w:color="auto" w:fill="auto"/>
            <w:vAlign w:val="center"/>
          </w:tcPr>
          <w:p w:rsidR="00BE05F1" w:rsidRPr="00BE05F1" w:rsidRDefault="00BE05F1" w:rsidP="00931E84">
            <w:pPr>
              <w:adjustRightInd w:val="0"/>
              <w:snapToGrid w:val="0"/>
              <w:spacing w:line="276" w:lineRule="auto"/>
              <w:jc w:val="left"/>
              <w:rPr>
                <w:color w:val="000000"/>
              </w:rPr>
            </w:pPr>
            <w:r w:rsidRPr="00BE05F1">
              <w:rPr>
                <w:rFonts w:hint="eastAsia"/>
                <w:color w:val="000000"/>
              </w:rPr>
              <w:t>海试</w:t>
            </w:r>
          </w:p>
        </w:tc>
        <w:tc>
          <w:tcPr>
            <w:tcW w:w="761" w:type="pct"/>
            <w:gridSpan w:val="2"/>
            <w:vMerge/>
            <w:shd w:val="clear" w:color="auto" w:fill="auto"/>
            <w:vAlign w:val="center"/>
          </w:tcPr>
          <w:p w:rsidR="00BE05F1" w:rsidRPr="00BE05F1" w:rsidRDefault="00BE05F1" w:rsidP="00931E84">
            <w:pPr>
              <w:adjustRightInd w:val="0"/>
              <w:snapToGrid w:val="0"/>
              <w:spacing w:line="276" w:lineRule="auto"/>
              <w:jc w:val="center"/>
              <w:rPr>
                <w:color w:val="000000"/>
              </w:rPr>
            </w:pPr>
          </w:p>
        </w:tc>
      </w:tr>
      <w:tr w:rsidR="00BE05F1" w:rsidRPr="00BE05F1" w:rsidTr="00931E84">
        <w:tc>
          <w:tcPr>
            <w:tcW w:w="486" w:type="pct"/>
            <w:vMerge/>
            <w:vAlign w:val="center"/>
          </w:tcPr>
          <w:p w:rsidR="00BE05F1" w:rsidRPr="00BE05F1" w:rsidRDefault="00BE05F1" w:rsidP="00931E84">
            <w:pPr>
              <w:adjustRightInd w:val="0"/>
              <w:snapToGrid w:val="0"/>
              <w:spacing w:line="276" w:lineRule="auto"/>
              <w:jc w:val="center"/>
              <w:rPr>
                <w:color w:val="000000"/>
              </w:rPr>
            </w:pPr>
          </w:p>
        </w:tc>
        <w:tc>
          <w:tcPr>
            <w:tcW w:w="732" w:type="pct"/>
            <w:gridSpan w:val="2"/>
            <w:vMerge/>
            <w:shd w:val="clear" w:color="auto" w:fill="auto"/>
            <w:vAlign w:val="center"/>
          </w:tcPr>
          <w:p w:rsidR="00BE05F1" w:rsidRPr="00BE05F1" w:rsidRDefault="00BE05F1" w:rsidP="00931E84">
            <w:pPr>
              <w:adjustRightInd w:val="0"/>
              <w:snapToGrid w:val="0"/>
              <w:spacing w:line="276" w:lineRule="auto"/>
              <w:jc w:val="center"/>
              <w:rPr>
                <w:color w:val="000000"/>
              </w:rPr>
            </w:pPr>
          </w:p>
        </w:tc>
        <w:tc>
          <w:tcPr>
            <w:tcW w:w="444" w:type="pct"/>
            <w:tcBorders>
              <w:top w:val="single" w:sz="4" w:space="0" w:color="auto"/>
            </w:tcBorders>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color w:val="000000"/>
              </w:rPr>
              <w:t>下午</w:t>
            </w:r>
          </w:p>
        </w:tc>
        <w:tc>
          <w:tcPr>
            <w:tcW w:w="638" w:type="pct"/>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rFonts w:hint="eastAsia"/>
                <w:color w:val="000000"/>
              </w:rPr>
              <w:t>第</w:t>
            </w:r>
            <w:r w:rsidRPr="00BE05F1">
              <w:rPr>
                <w:rFonts w:hint="eastAsia"/>
                <w:color w:val="000000"/>
              </w:rPr>
              <w:t>2</w:t>
            </w:r>
            <w:r w:rsidRPr="00BE05F1">
              <w:rPr>
                <w:rFonts w:hint="eastAsia"/>
                <w:color w:val="000000"/>
              </w:rPr>
              <w:t>、第</w:t>
            </w:r>
            <w:r w:rsidRPr="00BE05F1">
              <w:rPr>
                <w:rFonts w:hint="eastAsia"/>
                <w:color w:val="000000"/>
              </w:rPr>
              <w:t>3</w:t>
            </w:r>
            <w:r w:rsidRPr="00BE05F1">
              <w:rPr>
                <w:rFonts w:hint="eastAsia"/>
                <w:color w:val="000000"/>
              </w:rPr>
              <w:t>组</w:t>
            </w:r>
          </w:p>
        </w:tc>
        <w:tc>
          <w:tcPr>
            <w:tcW w:w="1939" w:type="pct"/>
            <w:shd w:val="clear" w:color="auto" w:fill="auto"/>
            <w:vAlign w:val="center"/>
          </w:tcPr>
          <w:p w:rsidR="00BE05F1" w:rsidRPr="00BE05F1" w:rsidRDefault="00BE05F1" w:rsidP="00931E84">
            <w:pPr>
              <w:adjustRightInd w:val="0"/>
              <w:snapToGrid w:val="0"/>
              <w:spacing w:line="276" w:lineRule="auto"/>
              <w:jc w:val="left"/>
              <w:rPr>
                <w:color w:val="000000"/>
              </w:rPr>
            </w:pPr>
            <w:r w:rsidRPr="00BE05F1">
              <w:rPr>
                <w:rFonts w:hint="eastAsia"/>
                <w:color w:val="000000"/>
              </w:rPr>
              <w:t>ROV</w:t>
            </w:r>
            <w:r w:rsidRPr="00BE05F1">
              <w:rPr>
                <w:rFonts w:hint="eastAsia"/>
                <w:color w:val="000000"/>
              </w:rPr>
              <w:t>公开课（查湃公司）</w:t>
            </w:r>
          </w:p>
        </w:tc>
        <w:tc>
          <w:tcPr>
            <w:tcW w:w="761" w:type="pct"/>
            <w:gridSpan w:val="2"/>
            <w:vMerge/>
            <w:shd w:val="clear" w:color="auto" w:fill="auto"/>
            <w:vAlign w:val="center"/>
          </w:tcPr>
          <w:p w:rsidR="00BE05F1" w:rsidRPr="00BE05F1" w:rsidRDefault="00BE05F1" w:rsidP="00931E84">
            <w:pPr>
              <w:adjustRightInd w:val="0"/>
              <w:snapToGrid w:val="0"/>
              <w:spacing w:line="276" w:lineRule="auto"/>
              <w:jc w:val="center"/>
              <w:rPr>
                <w:color w:val="000000"/>
              </w:rPr>
            </w:pPr>
          </w:p>
        </w:tc>
      </w:tr>
      <w:tr w:rsidR="00BE05F1" w:rsidRPr="00BE05F1" w:rsidTr="00931E84">
        <w:tc>
          <w:tcPr>
            <w:tcW w:w="486" w:type="pct"/>
            <w:vMerge w:val="restart"/>
            <w:tcBorders>
              <w:top w:val="single" w:sz="4" w:space="0" w:color="auto"/>
            </w:tcBorders>
            <w:vAlign w:val="center"/>
          </w:tcPr>
          <w:p w:rsidR="00BE05F1" w:rsidRPr="00BE05F1" w:rsidRDefault="00BE05F1" w:rsidP="00931E84">
            <w:pPr>
              <w:adjustRightInd w:val="0"/>
              <w:snapToGrid w:val="0"/>
              <w:spacing w:line="276" w:lineRule="auto"/>
              <w:jc w:val="center"/>
              <w:rPr>
                <w:color w:val="000000"/>
              </w:rPr>
            </w:pPr>
            <w:r w:rsidRPr="00BE05F1">
              <w:rPr>
                <w:rFonts w:hint="eastAsia"/>
                <w:color w:val="000000"/>
              </w:rPr>
              <w:t>9</w:t>
            </w:r>
            <w:r w:rsidRPr="00BE05F1">
              <w:rPr>
                <w:color w:val="000000"/>
              </w:rPr>
              <w:t>.8</w:t>
            </w:r>
          </w:p>
        </w:tc>
        <w:tc>
          <w:tcPr>
            <w:tcW w:w="732" w:type="pct"/>
            <w:gridSpan w:val="2"/>
            <w:vMerge w:val="restart"/>
            <w:tcBorders>
              <w:top w:val="single" w:sz="4" w:space="0" w:color="auto"/>
            </w:tcBorders>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rFonts w:hint="eastAsia"/>
                <w:color w:val="000000"/>
              </w:rPr>
              <w:t>总</w:t>
            </w:r>
            <w:r w:rsidRPr="00BE05F1">
              <w:rPr>
                <w:rFonts w:hint="eastAsia"/>
                <w:color w:val="000000"/>
              </w:rPr>
              <w:t>D</w:t>
            </w:r>
            <w:r w:rsidRPr="00BE05F1">
              <w:rPr>
                <w:color w:val="000000"/>
              </w:rPr>
              <w:t>17</w:t>
            </w:r>
          </w:p>
        </w:tc>
        <w:tc>
          <w:tcPr>
            <w:tcW w:w="444" w:type="pct"/>
            <w:tcBorders>
              <w:top w:val="single" w:sz="4" w:space="0" w:color="auto"/>
            </w:tcBorders>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rFonts w:hint="eastAsia"/>
                <w:color w:val="000000"/>
              </w:rPr>
              <w:t>上午</w:t>
            </w:r>
          </w:p>
        </w:tc>
        <w:tc>
          <w:tcPr>
            <w:tcW w:w="638" w:type="pct"/>
            <w:shd w:val="clear" w:color="auto" w:fill="auto"/>
            <w:vAlign w:val="center"/>
          </w:tcPr>
          <w:p w:rsidR="00BE05F1" w:rsidRPr="00BE05F1" w:rsidRDefault="00BE05F1" w:rsidP="00931E84">
            <w:pPr>
              <w:adjustRightInd w:val="0"/>
              <w:snapToGrid w:val="0"/>
              <w:spacing w:line="276" w:lineRule="auto"/>
              <w:jc w:val="center"/>
              <w:rPr>
                <w:color w:val="000000"/>
              </w:rPr>
            </w:pPr>
          </w:p>
        </w:tc>
        <w:tc>
          <w:tcPr>
            <w:tcW w:w="1939" w:type="pct"/>
            <w:shd w:val="clear" w:color="auto" w:fill="auto"/>
            <w:vAlign w:val="center"/>
          </w:tcPr>
          <w:p w:rsidR="00BE05F1" w:rsidRPr="00BE05F1" w:rsidRDefault="00BE05F1" w:rsidP="00931E84">
            <w:pPr>
              <w:adjustRightInd w:val="0"/>
              <w:snapToGrid w:val="0"/>
              <w:spacing w:line="276" w:lineRule="auto"/>
              <w:jc w:val="left"/>
              <w:rPr>
                <w:color w:val="000000"/>
              </w:rPr>
            </w:pPr>
            <w:r w:rsidRPr="00BE05F1">
              <w:rPr>
                <w:rFonts w:hint="eastAsia"/>
                <w:color w:val="000000"/>
              </w:rPr>
              <w:t>写出海报告</w:t>
            </w:r>
          </w:p>
        </w:tc>
        <w:tc>
          <w:tcPr>
            <w:tcW w:w="761" w:type="pct"/>
            <w:gridSpan w:val="2"/>
            <w:tcBorders>
              <w:top w:val="single" w:sz="4" w:space="0" w:color="auto"/>
            </w:tcBorders>
            <w:shd w:val="clear" w:color="auto" w:fill="auto"/>
            <w:vAlign w:val="center"/>
          </w:tcPr>
          <w:p w:rsidR="00BE05F1" w:rsidRPr="00BE05F1" w:rsidRDefault="00BE05F1" w:rsidP="00931E84">
            <w:pPr>
              <w:adjustRightInd w:val="0"/>
              <w:snapToGrid w:val="0"/>
              <w:spacing w:line="276" w:lineRule="auto"/>
              <w:jc w:val="center"/>
              <w:rPr>
                <w:color w:val="000000"/>
              </w:rPr>
            </w:pPr>
          </w:p>
        </w:tc>
      </w:tr>
      <w:tr w:rsidR="00BE05F1" w:rsidRPr="00BE05F1" w:rsidTr="00931E84">
        <w:tc>
          <w:tcPr>
            <w:tcW w:w="486" w:type="pct"/>
            <w:vMerge/>
            <w:vAlign w:val="center"/>
          </w:tcPr>
          <w:p w:rsidR="00BE05F1" w:rsidRPr="00BE05F1" w:rsidRDefault="00BE05F1" w:rsidP="00931E84">
            <w:pPr>
              <w:adjustRightInd w:val="0"/>
              <w:snapToGrid w:val="0"/>
              <w:spacing w:line="276" w:lineRule="auto"/>
              <w:jc w:val="center"/>
              <w:rPr>
                <w:color w:val="000000"/>
              </w:rPr>
            </w:pPr>
          </w:p>
        </w:tc>
        <w:tc>
          <w:tcPr>
            <w:tcW w:w="732" w:type="pct"/>
            <w:gridSpan w:val="2"/>
            <w:vMerge/>
            <w:shd w:val="clear" w:color="auto" w:fill="auto"/>
            <w:vAlign w:val="center"/>
          </w:tcPr>
          <w:p w:rsidR="00BE05F1" w:rsidRPr="00BE05F1" w:rsidRDefault="00BE05F1" w:rsidP="00931E84">
            <w:pPr>
              <w:adjustRightInd w:val="0"/>
              <w:snapToGrid w:val="0"/>
              <w:spacing w:line="276" w:lineRule="auto"/>
              <w:jc w:val="center"/>
              <w:rPr>
                <w:color w:val="000000"/>
              </w:rPr>
            </w:pPr>
          </w:p>
        </w:tc>
        <w:tc>
          <w:tcPr>
            <w:tcW w:w="444" w:type="pct"/>
            <w:tcBorders>
              <w:top w:val="single" w:sz="4" w:space="0" w:color="auto"/>
            </w:tcBorders>
            <w:shd w:val="clear" w:color="auto" w:fill="auto"/>
            <w:vAlign w:val="center"/>
          </w:tcPr>
          <w:p w:rsidR="00BE05F1" w:rsidRPr="00BE05F1" w:rsidRDefault="00BE05F1" w:rsidP="00931E84">
            <w:pPr>
              <w:adjustRightInd w:val="0"/>
              <w:snapToGrid w:val="0"/>
              <w:spacing w:line="276" w:lineRule="auto"/>
              <w:jc w:val="center"/>
              <w:rPr>
                <w:color w:val="000000"/>
              </w:rPr>
            </w:pPr>
            <w:r w:rsidRPr="00BE05F1">
              <w:rPr>
                <w:rFonts w:hint="eastAsia"/>
                <w:color w:val="000000"/>
              </w:rPr>
              <w:t>下午</w:t>
            </w:r>
          </w:p>
        </w:tc>
        <w:tc>
          <w:tcPr>
            <w:tcW w:w="638" w:type="pct"/>
            <w:shd w:val="clear" w:color="auto" w:fill="auto"/>
            <w:vAlign w:val="center"/>
          </w:tcPr>
          <w:p w:rsidR="00BE05F1" w:rsidRPr="00BE05F1" w:rsidRDefault="00BE05F1" w:rsidP="00931E84">
            <w:pPr>
              <w:adjustRightInd w:val="0"/>
              <w:snapToGrid w:val="0"/>
              <w:spacing w:line="276" w:lineRule="auto"/>
              <w:jc w:val="center"/>
              <w:rPr>
                <w:color w:val="000000"/>
              </w:rPr>
            </w:pPr>
          </w:p>
        </w:tc>
        <w:tc>
          <w:tcPr>
            <w:tcW w:w="1939" w:type="pct"/>
            <w:shd w:val="clear" w:color="auto" w:fill="auto"/>
            <w:vAlign w:val="center"/>
          </w:tcPr>
          <w:p w:rsidR="00BE05F1" w:rsidRPr="00BE05F1" w:rsidRDefault="00BE05F1" w:rsidP="00931E84">
            <w:pPr>
              <w:adjustRightInd w:val="0"/>
              <w:snapToGrid w:val="0"/>
              <w:spacing w:line="276" w:lineRule="auto"/>
              <w:jc w:val="left"/>
              <w:rPr>
                <w:color w:val="000000"/>
              </w:rPr>
            </w:pPr>
            <w:r w:rsidRPr="00BE05F1">
              <w:rPr>
                <w:rFonts w:hint="eastAsia"/>
                <w:color w:val="000000"/>
              </w:rPr>
              <w:t>优秀出海报告汇报、答辩</w:t>
            </w:r>
          </w:p>
        </w:tc>
        <w:tc>
          <w:tcPr>
            <w:tcW w:w="761" w:type="pct"/>
            <w:gridSpan w:val="2"/>
            <w:tcBorders>
              <w:top w:val="single" w:sz="4" w:space="0" w:color="auto"/>
            </w:tcBorders>
            <w:shd w:val="clear" w:color="auto" w:fill="auto"/>
            <w:vAlign w:val="center"/>
          </w:tcPr>
          <w:p w:rsidR="00BE05F1" w:rsidRPr="00BE05F1" w:rsidRDefault="00BE05F1" w:rsidP="00931E84">
            <w:pPr>
              <w:adjustRightInd w:val="0"/>
              <w:snapToGrid w:val="0"/>
              <w:spacing w:line="276" w:lineRule="auto"/>
              <w:jc w:val="center"/>
              <w:rPr>
                <w:color w:val="000000"/>
              </w:rPr>
            </w:pPr>
          </w:p>
        </w:tc>
      </w:tr>
      <w:tr w:rsidR="00BE05F1" w:rsidRPr="00BE05F1" w:rsidTr="00931E84">
        <w:tc>
          <w:tcPr>
            <w:tcW w:w="486" w:type="pct"/>
            <w:vAlign w:val="center"/>
          </w:tcPr>
          <w:p w:rsidR="00BE05F1" w:rsidRPr="00BE05F1" w:rsidRDefault="00BE05F1" w:rsidP="00931E84">
            <w:pPr>
              <w:adjustRightInd w:val="0"/>
              <w:snapToGrid w:val="0"/>
              <w:spacing w:line="276" w:lineRule="auto"/>
              <w:jc w:val="center"/>
              <w:rPr>
                <w:color w:val="000000"/>
              </w:rPr>
            </w:pPr>
            <w:r w:rsidRPr="00BE05F1">
              <w:rPr>
                <w:rFonts w:hint="eastAsia"/>
                <w:color w:val="000000"/>
              </w:rPr>
              <w:t>9</w:t>
            </w:r>
            <w:r w:rsidRPr="00BE05F1">
              <w:rPr>
                <w:color w:val="000000"/>
              </w:rPr>
              <w:t>.9</w:t>
            </w:r>
          </w:p>
        </w:tc>
        <w:tc>
          <w:tcPr>
            <w:tcW w:w="4514" w:type="pct"/>
            <w:gridSpan w:val="7"/>
            <w:shd w:val="clear" w:color="auto" w:fill="auto"/>
            <w:vAlign w:val="center"/>
          </w:tcPr>
          <w:p w:rsidR="00BE05F1" w:rsidRPr="00BE05F1" w:rsidRDefault="00BE05F1" w:rsidP="00931E84">
            <w:pPr>
              <w:adjustRightInd w:val="0"/>
              <w:snapToGrid w:val="0"/>
              <w:spacing w:line="276" w:lineRule="auto"/>
              <w:jc w:val="center"/>
              <w:rPr>
                <w:b/>
                <w:color w:val="000000"/>
              </w:rPr>
            </w:pPr>
            <w:r w:rsidRPr="00BE05F1">
              <w:rPr>
                <w:rFonts w:hint="eastAsia"/>
                <w:color w:val="000000"/>
                <w:shd w:val="clear" w:color="auto" w:fill="FFFFFF"/>
              </w:rPr>
              <w:t>下午</w:t>
            </w:r>
            <w:r w:rsidRPr="00BE05F1">
              <w:rPr>
                <w:rFonts w:hint="eastAsia"/>
                <w:color w:val="000000"/>
                <w:shd w:val="clear" w:color="auto" w:fill="FFFFFF"/>
              </w:rPr>
              <w:t>1</w:t>
            </w:r>
            <w:r w:rsidRPr="00BE05F1">
              <w:rPr>
                <w:rFonts w:hint="eastAsia"/>
                <w:color w:val="000000"/>
                <w:shd w:val="clear" w:color="auto" w:fill="FFFFFF"/>
              </w:rPr>
              <w:t>：</w:t>
            </w:r>
            <w:r w:rsidRPr="00BE05F1">
              <w:rPr>
                <w:rFonts w:hint="eastAsia"/>
                <w:color w:val="000000"/>
                <w:shd w:val="clear" w:color="auto" w:fill="FFFFFF"/>
              </w:rPr>
              <w:t>30</w:t>
            </w:r>
            <w:r w:rsidRPr="00BE05F1">
              <w:rPr>
                <w:rFonts w:hint="eastAsia"/>
                <w:color w:val="000000"/>
                <w:shd w:val="clear" w:color="auto" w:fill="FFFFFF"/>
              </w:rPr>
              <w:t>从舟山校区出发到紫金港</w:t>
            </w:r>
          </w:p>
        </w:tc>
      </w:tr>
      <w:tr w:rsidR="00BE05F1" w:rsidRPr="005C055A" w:rsidTr="00931E84">
        <w:tc>
          <w:tcPr>
            <w:tcW w:w="486" w:type="pct"/>
            <w:vAlign w:val="center"/>
          </w:tcPr>
          <w:p w:rsidR="00BE05F1" w:rsidRPr="00BE05F1" w:rsidRDefault="00BE05F1" w:rsidP="00931E84">
            <w:pPr>
              <w:adjustRightInd w:val="0"/>
              <w:snapToGrid w:val="0"/>
              <w:spacing w:line="276" w:lineRule="auto"/>
              <w:jc w:val="center"/>
              <w:rPr>
                <w:color w:val="000000"/>
              </w:rPr>
            </w:pPr>
          </w:p>
        </w:tc>
        <w:tc>
          <w:tcPr>
            <w:tcW w:w="4514" w:type="pct"/>
            <w:gridSpan w:val="7"/>
            <w:shd w:val="clear" w:color="auto" w:fill="auto"/>
            <w:vAlign w:val="center"/>
          </w:tcPr>
          <w:p w:rsidR="00BE05F1" w:rsidRPr="005C055A" w:rsidRDefault="00BE05F1" w:rsidP="00931E84">
            <w:pPr>
              <w:adjustRightInd w:val="0"/>
              <w:snapToGrid w:val="0"/>
              <w:spacing w:line="276" w:lineRule="auto"/>
              <w:jc w:val="center"/>
              <w:rPr>
                <w:b/>
                <w:color w:val="000000"/>
              </w:rPr>
            </w:pPr>
            <w:r w:rsidRPr="00BE05F1">
              <w:rPr>
                <w:b/>
                <w:color w:val="000000"/>
              </w:rPr>
              <w:t>要求：每个学生的课程总结报告，在</w:t>
            </w:r>
            <w:r w:rsidRPr="00BE05F1">
              <w:rPr>
                <w:b/>
                <w:color w:val="000000"/>
              </w:rPr>
              <w:t>9</w:t>
            </w:r>
            <w:r w:rsidRPr="00BE05F1">
              <w:rPr>
                <w:b/>
                <w:color w:val="000000"/>
              </w:rPr>
              <w:t>月</w:t>
            </w:r>
            <w:r w:rsidRPr="00BE05F1">
              <w:rPr>
                <w:b/>
                <w:color w:val="000000"/>
              </w:rPr>
              <w:t>16</w:t>
            </w:r>
            <w:r w:rsidRPr="00BE05F1">
              <w:rPr>
                <w:b/>
                <w:color w:val="000000"/>
              </w:rPr>
              <w:t>日完成提交。</w:t>
            </w:r>
          </w:p>
        </w:tc>
      </w:tr>
      <w:bookmarkEnd w:id="37"/>
    </w:tbl>
    <w:p w:rsidR="00112EA9" w:rsidRPr="00BE05F1" w:rsidRDefault="00112EA9" w:rsidP="00931E84">
      <w:pPr>
        <w:spacing w:line="276" w:lineRule="auto"/>
        <w:rPr>
          <w:rFonts w:ascii="Times New Roman" w:hAnsi="Times New Roman" w:cs="Times New Roman"/>
          <w:color w:val="000000" w:themeColor="text1"/>
          <w:sz w:val="24"/>
          <w:shd w:val="clear" w:color="auto" w:fill="FFFFFF"/>
        </w:rPr>
      </w:pPr>
    </w:p>
    <w:p w:rsidR="00D07641" w:rsidRPr="00B70147" w:rsidRDefault="00D07641" w:rsidP="00931E84">
      <w:pPr>
        <w:spacing w:line="276" w:lineRule="auto"/>
        <w:outlineLvl w:val="0"/>
        <w:rPr>
          <w:rFonts w:ascii="Times New Roman" w:eastAsia="宋体" w:hAnsi="Times New Roman" w:cs="Times New Roman"/>
          <w:b/>
          <w:sz w:val="28"/>
          <w:szCs w:val="28"/>
        </w:rPr>
      </w:pPr>
      <w:bookmarkStart w:id="38" w:name="_Toc495334993"/>
      <w:bookmarkStart w:id="39" w:name="_Toc495344346"/>
      <w:bookmarkStart w:id="40" w:name="_Toc496966705"/>
      <w:bookmarkStart w:id="41" w:name="_Toc497343466"/>
      <w:r w:rsidRPr="00B70147">
        <w:rPr>
          <w:rFonts w:ascii="Times New Roman" w:eastAsia="宋体" w:hAnsi="Times New Roman" w:cs="Times New Roman"/>
          <w:b/>
          <w:sz w:val="28"/>
          <w:szCs w:val="28"/>
        </w:rPr>
        <w:t>6</w:t>
      </w:r>
      <w:r w:rsidRPr="00B70147">
        <w:rPr>
          <w:rFonts w:ascii="Times New Roman" w:eastAsia="宋体" w:hAnsi="Times New Roman" w:cs="Times New Roman"/>
          <w:b/>
          <w:sz w:val="28"/>
          <w:szCs w:val="28"/>
        </w:rPr>
        <w:t>、</w:t>
      </w:r>
      <w:r w:rsidR="00A10092" w:rsidRPr="00B70147">
        <w:rPr>
          <w:rFonts w:ascii="Times New Roman" w:eastAsia="宋体" w:hAnsi="Times New Roman" w:cs="Times New Roman"/>
          <w:b/>
          <w:sz w:val="28"/>
          <w:szCs w:val="28"/>
        </w:rPr>
        <w:t>致谢</w:t>
      </w:r>
      <w:bookmarkEnd w:id="38"/>
      <w:bookmarkEnd w:id="39"/>
      <w:bookmarkEnd w:id="40"/>
      <w:bookmarkEnd w:id="41"/>
    </w:p>
    <w:p w:rsidR="00D07641" w:rsidRPr="00B70147" w:rsidRDefault="00D07641" w:rsidP="00931E84">
      <w:pPr>
        <w:spacing w:line="276" w:lineRule="auto"/>
        <w:rPr>
          <w:rFonts w:ascii="Times New Roman" w:hAnsi="Times New Roman" w:cs="Times New Roman"/>
          <w:bCs/>
          <w:color w:val="000000"/>
          <w:sz w:val="24"/>
        </w:rPr>
      </w:pPr>
      <w:r w:rsidRPr="00B70147">
        <w:rPr>
          <w:rFonts w:ascii="Times New Roman" w:hAnsi="Times New Roman" w:cs="Times New Roman"/>
          <w:bCs/>
          <w:color w:val="000000"/>
          <w:sz w:val="24"/>
        </w:rPr>
        <w:tab/>
      </w:r>
      <w:r w:rsidRPr="00B70147">
        <w:rPr>
          <w:rFonts w:ascii="Times New Roman" w:hAnsi="Times New Roman" w:cs="Times New Roman"/>
          <w:bCs/>
          <w:color w:val="000000"/>
          <w:sz w:val="24"/>
        </w:rPr>
        <w:t>这门课由</w:t>
      </w:r>
      <w:r w:rsidR="00930EED">
        <w:rPr>
          <w:rFonts w:ascii="Times New Roman" w:hAnsi="Times New Roman" w:cs="Times New Roman" w:hint="eastAsia"/>
          <w:bCs/>
          <w:color w:val="000000"/>
          <w:sz w:val="24"/>
        </w:rPr>
        <w:t>浙江大学</w:t>
      </w:r>
      <w:r w:rsidR="00BE05F1">
        <w:rPr>
          <w:rFonts w:ascii="Times New Roman" w:hAnsi="Times New Roman" w:cs="Times New Roman" w:hint="eastAsia"/>
          <w:bCs/>
          <w:color w:val="000000"/>
          <w:sz w:val="24"/>
        </w:rPr>
        <w:t>海洋学院</w:t>
      </w:r>
      <w:r w:rsidR="00BE05F1">
        <w:rPr>
          <w:rFonts w:ascii="Times New Roman" w:hAnsi="Times New Roman" w:cs="Times New Roman"/>
          <w:bCs/>
          <w:color w:val="000000"/>
          <w:sz w:val="24"/>
        </w:rPr>
        <w:t>副教授黄豪彩</w:t>
      </w:r>
      <w:r w:rsidR="00930EED">
        <w:rPr>
          <w:rFonts w:ascii="Times New Roman" w:hAnsi="Times New Roman" w:cs="Times New Roman" w:hint="eastAsia"/>
          <w:bCs/>
          <w:color w:val="000000"/>
          <w:sz w:val="24"/>
        </w:rPr>
        <w:t>老师</w:t>
      </w:r>
      <w:r w:rsidR="00225A69" w:rsidRPr="00B70147">
        <w:rPr>
          <w:rFonts w:ascii="Times New Roman" w:hAnsi="Times New Roman" w:cs="Times New Roman"/>
          <w:bCs/>
          <w:color w:val="000000"/>
          <w:sz w:val="24"/>
        </w:rPr>
        <w:t>负责，并</w:t>
      </w:r>
      <w:r w:rsidRPr="00B70147">
        <w:rPr>
          <w:rFonts w:ascii="Times New Roman" w:hAnsi="Times New Roman" w:cs="Times New Roman"/>
          <w:bCs/>
          <w:color w:val="000000"/>
          <w:sz w:val="24"/>
        </w:rPr>
        <w:t>制定具体的大纲和实施方案、落实主讲教师和助教队伍。海洋</w:t>
      </w:r>
      <w:r w:rsidR="009A75BB" w:rsidRPr="00B70147">
        <w:rPr>
          <w:rFonts w:ascii="Times New Roman" w:hAnsi="Times New Roman" w:cs="Times New Roman"/>
          <w:bCs/>
          <w:color w:val="000000"/>
          <w:sz w:val="24"/>
        </w:rPr>
        <w:t>工程</w:t>
      </w:r>
      <w:r w:rsidRPr="00B70147">
        <w:rPr>
          <w:rFonts w:ascii="Times New Roman" w:hAnsi="Times New Roman" w:cs="Times New Roman"/>
          <w:bCs/>
          <w:color w:val="000000"/>
          <w:sz w:val="24"/>
        </w:rPr>
        <w:t>系</w:t>
      </w:r>
      <w:r w:rsidR="00225A69" w:rsidRPr="00B70147">
        <w:rPr>
          <w:rFonts w:ascii="Times New Roman" w:hAnsi="Times New Roman" w:cs="Times New Roman"/>
          <w:bCs/>
          <w:color w:val="000000"/>
          <w:sz w:val="24"/>
        </w:rPr>
        <w:t>、海洋信息系的</w:t>
      </w:r>
      <w:r w:rsidR="00554470">
        <w:rPr>
          <w:rFonts w:ascii="Times New Roman" w:hAnsi="Times New Roman" w:cs="Times New Roman" w:hint="eastAsia"/>
          <w:bCs/>
          <w:color w:val="000000"/>
          <w:sz w:val="24"/>
        </w:rPr>
        <w:t>六</w:t>
      </w:r>
      <w:r w:rsidRPr="00B70147">
        <w:rPr>
          <w:rFonts w:ascii="Times New Roman" w:hAnsi="Times New Roman" w:cs="Times New Roman"/>
          <w:bCs/>
          <w:color w:val="000000"/>
          <w:sz w:val="24"/>
        </w:rPr>
        <w:t>个研究所的教师都为这门课做了贡献，</w:t>
      </w:r>
      <w:r w:rsidR="00D77D36" w:rsidRPr="00B70147">
        <w:rPr>
          <w:rFonts w:ascii="Times New Roman" w:hAnsi="Times New Roman" w:cs="Times New Roman"/>
          <w:bCs/>
          <w:color w:val="000000"/>
          <w:sz w:val="24"/>
        </w:rPr>
        <w:t>海洋信息</w:t>
      </w:r>
      <w:bookmarkStart w:id="42" w:name="OLE_LINK6"/>
      <w:bookmarkStart w:id="43" w:name="OLE_LINK7"/>
      <w:r w:rsidR="00D77D36" w:rsidRPr="00B70147">
        <w:rPr>
          <w:rFonts w:ascii="Times New Roman" w:hAnsi="Times New Roman" w:cs="Times New Roman"/>
          <w:bCs/>
          <w:color w:val="000000"/>
          <w:sz w:val="24"/>
        </w:rPr>
        <w:t>技术、现代船舶技术、近海工程、海洋装备技术</w:t>
      </w:r>
      <w:bookmarkEnd w:id="42"/>
      <w:bookmarkEnd w:id="43"/>
      <w:r w:rsidR="00D77D36" w:rsidRPr="00B70147">
        <w:rPr>
          <w:rFonts w:ascii="Times New Roman" w:hAnsi="Times New Roman" w:cs="Times New Roman"/>
          <w:bCs/>
          <w:color w:val="000000"/>
          <w:sz w:val="24"/>
        </w:rPr>
        <w:t>四个方向</w:t>
      </w:r>
      <w:r w:rsidRPr="00B70147">
        <w:rPr>
          <w:rFonts w:ascii="Times New Roman" w:hAnsi="Times New Roman" w:cs="Times New Roman"/>
          <w:bCs/>
          <w:color w:val="000000"/>
          <w:sz w:val="24"/>
        </w:rPr>
        <w:t>除了担当讲课任务的</w:t>
      </w:r>
      <w:r w:rsidR="00D77D36" w:rsidRPr="00B70147">
        <w:rPr>
          <w:rFonts w:ascii="Times New Roman" w:hAnsi="Times New Roman" w:cs="Times New Roman"/>
          <w:bCs/>
          <w:color w:val="000000"/>
          <w:sz w:val="24"/>
        </w:rPr>
        <w:t>老师</w:t>
      </w:r>
      <w:r w:rsidRPr="00B70147">
        <w:rPr>
          <w:rFonts w:ascii="Times New Roman" w:hAnsi="Times New Roman" w:cs="Times New Roman"/>
          <w:bCs/>
          <w:color w:val="000000"/>
          <w:sz w:val="24"/>
        </w:rPr>
        <w:t>外，</w:t>
      </w:r>
      <w:r w:rsidR="004A2B1E" w:rsidRPr="00B70147">
        <w:rPr>
          <w:rFonts w:ascii="Times New Roman" w:hAnsi="Times New Roman" w:cs="Times New Roman"/>
          <w:bCs/>
          <w:color w:val="000000"/>
          <w:sz w:val="24"/>
        </w:rPr>
        <w:t>参观实验室、课内交流讨论也少不了各个方向的老师的参与</w:t>
      </w:r>
      <w:r w:rsidRPr="00B70147">
        <w:rPr>
          <w:rFonts w:ascii="Times New Roman" w:hAnsi="Times New Roman" w:cs="Times New Roman"/>
          <w:bCs/>
          <w:color w:val="000000"/>
          <w:sz w:val="24"/>
        </w:rPr>
        <w:t>。</w:t>
      </w:r>
      <w:r w:rsidR="00A248C4">
        <w:rPr>
          <w:rFonts w:ascii="Times New Roman" w:hAnsi="Times New Roman" w:cs="Times New Roman"/>
          <w:bCs/>
          <w:color w:val="000000"/>
          <w:sz w:val="24"/>
        </w:rPr>
        <w:t>由于学生人数众多</w:t>
      </w:r>
      <w:r w:rsidR="00A248C4">
        <w:rPr>
          <w:rFonts w:ascii="Times New Roman" w:hAnsi="Times New Roman" w:cs="Times New Roman" w:hint="eastAsia"/>
          <w:bCs/>
          <w:color w:val="000000"/>
          <w:sz w:val="24"/>
        </w:rPr>
        <w:t>，</w:t>
      </w:r>
      <w:r w:rsidR="00A248C4">
        <w:rPr>
          <w:rFonts w:ascii="Times New Roman" w:hAnsi="Times New Roman" w:cs="Times New Roman"/>
          <w:bCs/>
          <w:color w:val="000000"/>
          <w:sz w:val="24"/>
        </w:rPr>
        <w:t>出海考查的老师们也非常辛苦</w:t>
      </w:r>
      <w:r w:rsidR="00A248C4">
        <w:rPr>
          <w:rFonts w:ascii="Times New Roman" w:hAnsi="Times New Roman" w:cs="Times New Roman" w:hint="eastAsia"/>
          <w:bCs/>
          <w:color w:val="000000"/>
          <w:sz w:val="24"/>
        </w:rPr>
        <w:t>。</w:t>
      </w:r>
      <w:r w:rsidR="00A248C4">
        <w:rPr>
          <w:rFonts w:ascii="Times New Roman" w:hAnsi="Times New Roman" w:cs="Times New Roman"/>
          <w:bCs/>
          <w:color w:val="000000"/>
          <w:sz w:val="24"/>
        </w:rPr>
        <w:t>此外</w:t>
      </w:r>
      <w:r w:rsidR="00A248C4">
        <w:rPr>
          <w:rFonts w:ascii="Times New Roman" w:hAnsi="Times New Roman" w:cs="Times New Roman" w:hint="eastAsia"/>
          <w:bCs/>
          <w:color w:val="000000"/>
          <w:sz w:val="24"/>
        </w:rPr>
        <w:t>，</w:t>
      </w:r>
      <w:r w:rsidR="00A248C4">
        <w:rPr>
          <w:rFonts w:ascii="Times New Roman" w:hAnsi="Times New Roman" w:cs="Times New Roman"/>
          <w:bCs/>
          <w:color w:val="000000"/>
          <w:sz w:val="24"/>
        </w:rPr>
        <w:t>课程的四个助教负责课程各方面的协调</w:t>
      </w:r>
      <w:r w:rsidR="00A248C4">
        <w:rPr>
          <w:rFonts w:ascii="Times New Roman" w:hAnsi="Times New Roman" w:cs="Times New Roman" w:hint="eastAsia"/>
          <w:bCs/>
          <w:color w:val="000000"/>
          <w:sz w:val="24"/>
        </w:rPr>
        <w:t>、课程的考勤、课程网站的更新等，分担了许多繁琐的工作。</w:t>
      </w:r>
      <w:r w:rsidR="00A248C4">
        <w:rPr>
          <w:rFonts w:ascii="Times New Roman" w:hAnsi="Times New Roman" w:cs="Times New Roman"/>
          <w:bCs/>
          <w:color w:val="000000"/>
          <w:sz w:val="24"/>
        </w:rPr>
        <w:t>谢谢大家</w:t>
      </w:r>
      <w:r w:rsidR="0064083C" w:rsidRPr="00B70147">
        <w:rPr>
          <w:rFonts w:ascii="Times New Roman" w:hAnsi="Times New Roman" w:cs="Times New Roman"/>
          <w:bCs/>
          <w:color w:val="000000"/>
          <w:sz w:val="24"/>
        </w:rPr>
        <w:t>的付出</w:t>
      </w:r>
      <w:r w:rsidRPr="00B70147">
        <w:rPr>
          <w:rFonts w:ascii="Times New Roman" w:hAnsi="Times New Roman" w:cs="Times New Roman"/>
          <w:bCs/>
          <w:color w:val="000000"/>
          <w:sz w:val="24"/>
        </w:rPr>
        <w:t>。</w:t>
      </w:r>
      <w:r w:rsidR="00CC5F38" w:rsidRPr="00B70147">
        <w:rPr>
          <w:rFonts w:ascii="Times New Roman" w:hAnsi="Times New Roman" w:cs="Times New Roman"/>
          <w:bCs/>
          <w:sz w:val="24"/>
        </w:rPr>
        <w:t>在</w:t>
      </w:r>
      <w:r w:rsidR="009A75BB" w:rsidRPr="00B70147">
        <w:rPr>
          <w:rFonts w:ascii="Times New Roman" w:hAnsi="Times New Roman" w:cs="Times New Roman"/>
          <w:bCs/>
          <w:sz w:val="24"/>
        </w:rPr>
        <w:t>此</w:t>
      </w:r>
      <w:r w:rsidRPr="00B70147">
        <w:rPr>
          <w:rFonts w:ascii="Times New Roman" w:hAnsi="Times New Roman" w:cs="Times New Roman"/>
          <w:bCs/>
          <w:sz w:val="24"/>
        </w:rPr>
        <w:t>也要感谢</w:t>
      </w:r>
      <w:r w:rsidR="00862E1A" w:rsidRPr="00B70147">
        <w:rPr>
          <w:rFonts w:ascii="Times New Roman" w:hAnsi="Times New Roman" w:cs="Times New Roman"/>
          <w:bCs/>
          <w:sz w:val="24"/>
        </w:rPr>
        <w:t>张朝晖</w:t>
      </w:r>
      <w:r w:rsidR="0064083C" w:rsidRPr="00B70147">
        <w:rPr>
          <w:rFonts w:ascii="Times New Roman" w:hAnsi="Times New Roman" w:cs="Times New Roman"/>
          <w:bCs/>
          <w:sz w:val="24"/>
        </w:rPr>
        <w:t>老师</w:t>
      </w:r>
      <w:r w:rsidRPr="00B70147">
        <w:rPr>
          <w:rFonts w:ascii="Times New Roman" w:hAnsi="Times New Roman" w:cs="Times New Roman"/>
          <w:bCs/>
          <w:sz w:val="24"/>
        </w:rPr>
        <w:t>为我们介绍了</w:t>
      </w:r>
      <w:r w:rsidR="00CC09FD" w:rsidRPr="00B70147">
        <w:rPr>
          <w:rFonts w:ascii="Times New Roman" w:hAnsi="Times New Roman" w:cs="Times New Roman"/>
          <w:bCs/>
          <w:sz w:val="24"/>
        </w:rPr>
        <w:t>海洋科学</w:t>
      </w:r>
      <w:r w:rsidR="00926063" w:rsidRPr="00B70147">
        <w:rPr>
          <w:rFonts w:ascii="Times New Roman" w:hAnsi="Times New Roman" w:cs="Times New Roman"/>
          <w:bCs/>
          <w:sz w:val="24"/>
        </w:rPr>
        <w:t>的相关知识</w:t>
      </w:r>
      <w:r w:rsidR="00DD22E7" w:rsidRPr="00B70147">
        <w:rPr>
          <w:rFonts w:ascii="Times New Roman" w:hAnsi="Times New Roman" w:cs="Times New Roman"/>
          <w:bCs/>
          <w:sz w:val="24"/>
        </w:rPr>
        <w:t>，</w:t>
      </w:r>
      <w:r w:rsidR="00DD22E7" w:rsidRPr="00B70147">
        <w:rPr>
          <w:rFonts w:ascii="Times New Roman" w:eastAsia="宋体" w:hAnsi="Times New Roman" w:cs="Times New Roman"/>
          <w:sz w:val="24"/>
        </w:rPr>
        <w:t>图书信息中心</w:t>
      </w:r>
      <w:r w:rsidR="00DD22E7" w:rsidRPr="00B70147">
        <w:rPr>
          <w:rFonts w:ascii="Times New Roman" w:hAnsi="Times New Roman" w:cs="Times New Roman"/>
          <w:bCs/>
          <w:sz w:val="24"/>
        </w:rPr>
        <w:t>吴白洁老师为我们开展了文献资料查阅方法相关的讲座</w:t>
      </w:r>
      <w:r w:rsidRPr="00B70147">
        <w:rPr>
          <w:rFonts w:ascii="Times New Roman" w:hAnsi="Times New Roman" w:cs="Times New Roman"/>
          <w:bCs/>
          <w:sz w:val="24"/>
        </w:rPr>
        <w:t>。</w:t>
      </w:r>
    </w:p>
    <w:p w:rsidR="00926063" w:rsidRPr="00B70147" w:rsidRDefault="00D07641" w:rsidP="00931E84">
      <w:pPr>
        <w:spacing w:line="276" w:lineRule="auto"/>
        <w:rPr>
          <w:rFonts w:ascii="Times New Roman" w:hAnsi="Times New Roman" w:cs="Times New Roman"/>
          <w:bCs/>
          <w:color w:val="000000"/>
          <w:sz w:val="24"/>
        </w:rPr>
      </w:pPr>
      <w:r w:rsidRPr="00B70147">
        <w:rPr>
          <w:rFonts w:ascii="Times New Roman" w:hAnsi="Times New Roman" w:cs="Times New Roman"/>
          <w:bCs/>
          <w:color w:val="000000"/>
          <w:sz w:val="24"/>
        </w:rPr>
        <w:tab/>
      </w:r>
      <w:r w:rsidR="00225A69" w:rsidRPr="00B70147">
        <w:rPr>
          <w:rFonts w:ascii="Times New Roman" w:hAnsi="Times New Roman" w:cs="Times New Roman"/>
          <w:bCs/>
          <w:color w:val="000000"/>
          <w:sz w:val="24"/>
        </w:rPr>
        <w:t>我们</w:t>
      </w:r>
      <w:r w:rsidRPr="00B70147">
        <w:rPr>
          <w:rFonts w:ascii="Times New Roman" w:hAnsi="Times New Roman" w:cs="Times New Roman"/>
          <w:bCs/>
          <w:color w:val="000000"/>
          <w:sz w:val="24"/>
        </w:rPr>
        <w:t>再次向团队成员致以衷心的感谢，为海洋学院的人才培养和教育教学付出的智慧和汗水！</w:t>
      </w:r>
    </w:p>
    <w:p w:rsidR="00EE20C7" w:rsidRPr="00B70147" w:rsidRDefault="00EE20C7" w:rsidP="00931E84">
      <w:pPr>
        <w:spacing w:line="276" w:lineRule="auto"/>
        <w:rPr>
          <w:rFonts w:ascii="Times New Roman" w:hAnsi="Times New Roman" w:cs="Times New Roman"/>
          <w:color w:val="000000" w:themeColor="text1"/>
          <w:sz w:val="24"/>
          <w:shd w:val="clear" w:color="auto" w:fill="FFFFFF"/>
        </w:rPr>
      </w:pPr>
    </w:p>
    <w:p w:rsidR="009A75BB" w:rsidRPr="00B70147" w:rsidRDefault="009A75BB" w:rsidP="00931E84">
      <w:pPr>
        <w:spacing w:line="276" w:lineRule="auto"/>
        <w:outlineLvl w:val="0"/>
        <w:rPr>
          <w:rFonts w:ascii="Times New Roman" w:eastAsia="宋体" w:hAnsi="Times New Roman" w:cs="Times New Roman"/>
          <w:b/>
          <w:sz w:val="28"/>
          <w:szCs w:val="28"/>
        </w:rPr>
      </w:pPr>
      <w:bookmarkStart w:id="44" w:name="_Toc495334994"/>
      <w:bookmarkStart w:id="45" w:name="_Toc495344347"/>
      <w:bookmarkStart w:id="46" w:name="_Toc496966706"/>
      <w:bookmarkStart w:id="47" w:name="_Toc497343467"/>
      <w:r w:rsidRPr="00B70147">
        <w:rPr>
          <w:rFonts w:ascii="Times New Roman" w:eastAsia="宋体" w:hAnsi="Times New Roman" w:cs="Times New Roman"/>
          <w:b/>
          <w:sz w:val="28"/>
          <w:szCs w:val="28"/>
        </w:rPr>
        <w:t>7</w:t>
      </w:r>
      <w:r w:rsidR="004A2B1E" w:rsidRPr="00B70147">
        <w:rPr>
          <w:rFonts w:ascii="Times New Roman" w:eastAsia="宋体" w:hAnsi="Times New Roman" w:cs="Times New Roman"/>
          <w:b/>
          <w:sz w:val="28"/>
          <w:szCs w:val="28"/>
        </w:rPr>
        <w:t>、</w:t>
      </w:r>
      <w:r w:rsidRPr="00B70147">
        <w:rPr>
          <w:rFonts w:ascii="Times New Roman" w:eastAsia="宋体" w:hAnsi="Times New Roman" w:cs="Times New Roman"/>
          <w:b/>
          <w:sz w:val="28"/>
          <w:szCs w:val="28"/>
        </w:rPr>
        <w:t>回顾与展望</w:t>
      </w:r>
      <w:bookmarkEnd w:id="44"/>
      <w:bookmarkEnd w:id="45"/>
      <w:bookmarkEnd w:id="46"/>
      <w:bookmarkEnd w:id="47"/>
    </w:p>
    <w:p w:rsidR="009A75BB" w:rsidRPr="00B70147" w:rsidRDefault="002D7B59" w:rsidP="00931E84">
      <w:pPr>
        <w:spacing w:line="276" w:lineRule="auto"/>
        <w:ind w:firstLineChars="200" w:firstLine="482"/>
        <w:rPr>
          <w:rFonts w:ascii="Times New Roman" w:hAnsi="Times New Roman" w:cs="Times New Roman"/>
          <w:bCs/>
          <w:color w:val="000000"/>
          <w:sz w:val="24"/>
        </w:rPr>
      </w:pPr>
      <w:r w:rsidRPr="00B70147">
        <w:rPr>
          <w:rFonts w:ascii="Times New Roman" w:hAnsi="Times New Roman" w:cs="Times New Roman"/>
          <w:b/>
          <w:bCs/>
          <w:color w:val="000000"/>
          <w:sz w:val="24"/>
        </w:rPr>
        <w:t>回顾：</w:t>
      </w:r>
      <w:r w:rsidR="009A75BB" w:rsidRPr="00B70147">
        <w:rPr>
          <w:rFonts w:ascii="Times New Roman" w:hAnsi="Times New Roman" w:cs="Times New Roman"/>
          <w:bCs/>
          <w:color w:val="000000"/>
          <w:sz w:val="24"/>
        </w:rPr>
        <w:t>本次实习课程内容涵盖海洋</w:t>
      </w:r>
      <w:r w:rsidRPr="00B70147">
        <w:rPr>
          <w:rFonts w:ascii="Times New Roman" w:hAnsi="Times New Roman" w:cs="Times New Roman"/>
          <w:bCs/>
          <w:color w:val="000000"/>
          <w:sz w:val="24"/>
        </w:rPr>
        <w:t>信息技术、现代船舶技术、近海工程及海洋装备技术</w:t>
      </w:r>
      <w:r w:rsidR="009A75BB" w:rsidRPr="00B70147">
        <w:rPr>
          <w:rFonts w:ascii="Times New Roman" w:hAnsi="Times New Roman" w:cs="Times New Roman"/>
          <w:bCs/>
          <w:color w:val="000000"/>
          <w:sz w:val="24"/>
        </w:rPr>
        <w:t>等</w:t>
      </w:r>
      <w:r w:rsidRPr="00B70147">
        <w:rPr>
          <w:rFonts w:ascii="Times New Roman" w:hAnsi="Times New Roman" w:cs="Times New Roman"/>
          <w:bCs/>
          <w:color w:val="000000"/>
          <w:sz w:val="24"/>
        </w:rPr>
        <w:t>四</w:t>
      </w:r>
      <w:r w:rsidR="009A75BB" w:rsidRPr="00B70147">
        <w:rPr>
          <w:rFonts w:ascii="Times New Roman" w:hAnsi="Times New Roman" w:cs="Times New Roman"/>
          <w:bCs/>
          <w:color w:val="000000"/>
          <w:sz w:val="24"/>
        </w:rPr>
        <w:t>个方面，根据大一学生的培养方案精心设计，并从各个专业的核</w:t>
      </w:r>
      <w:r w:rsidR="009A75BB" w:rsidRPr="00B70147">
        <w:rPr>
          <w:rFonts w:ascii="Times New Roman" w:hAnsi="Times New Roman" w:cs="Times New Roman"/>
          <w:bCs/>
          <w:color w:val="000000"/>
          <w:sz w:val="24"/>
        </w:rPr>
        <w:lastRenderedPageBreak/>
        <w:t>心内容展开，给学生提供一个清晰的认识，帮助他们在今后的学习中确定自己的兴趣方向。在理论课程结束后，安排了</w:t>
      </w:r>
      <w:r w:rsidRPr="00B70147">
        <w:rPr>
          <w:rFonts w:ascii="Times New Roman" w:hAnsi="Times New Roman" w:cs="Times New Roman"/>
          <w:bCs/>
          <w:color w:val="000000"/>
          <w:sz w:val="24"/>
        </w:rPr>
        <w:t>实验室参观</w:t>
      </w:r>
      <w:r w:rsidR="009A75BB" w:rsidRPr="00B70147">
        <w:rPr>
          <w:rFonts w:ascii="Times New Roman" w:hAnsi="Times New Roman" w:cs="Times New Roman"/>
          <w:bCs/>
          <w:color w:val="000000"/>
          <w:sz w:val="24"/>
        </w:rPr>
        <w:t>课程，同样涵盖四个方向，并由每个方向的教授带队讲解，使学生们在理论课程之外深化对不同学科的认识，将理性认识与感性认识结合。</w:t>
      </w:r>
    </w:p>
    <w:p w:rsidR="009A75BB" w:rsidRPr="00B70147" w:rsidRDefault="00C757FF" w:rsidP="00931E84">
      <w:pPr>
        <w:spacing w:line="276" w:lineRule="auto"/>
        <w:ind w:firstLineChars="200" w:firstLine="480"/>
        <w:rPr>
          <w:rFonts w:ascii="Times New Roman" w:hAnsi="Times New Roman" w:cs="Times New Roman"/>
          <w:bCs/>
          <w:color w:val="000000"/>
          <w:sz w:val="24"/>
        </w:rPr>
      </w:pPr>
      <w:r w:rsidRPr="00B70147">
        <w:rPr>
          <w:rFonts w:ascii="Times New Roman" w:hAnsi="Times New Roman" w:cs="Times New Roman"/>
          <w:bCs/>
          <w:color w:val="000000"/>
          <w:sz w:val="24"/>
        </w:rPr>
        <w:t>学生通过本次实习</w:t>
      </w:r>
      <w:r w:rsidR="009A75BB" w:rsidRPr="00B70147">
        <w:rPr>
          <w:rFonts w:ascii="Times New Roman" w:hAnsi="Times New Roman" w:cs="Times New Roman"/>
          <w:bCs/>
          <w:color w:val="000000"/>
          <w:sz w:val="24"/>
        </w:rPr>
        <w:t>，学生</w:t>
      </w:r>
      <w:r w:rsidRPr="00B70147">
        <w:rPr>
          <w:rFonts w:ascii="Times New Roman" w:hAnsi="Times New Roman" w:cs="Times New Roman"/>
          <w:bCs/>
          <w:color w:val="000000"/>
          <w:sz w:val="24"/>
        </w:rPr>
        <w:t>对</w:t>
      </w:r>
      <w:r w:rsidR="009A75BB" w:rsidRPr="00B70147">
        <w:rPr>
          <w:rFonts w:ascii="Times New Roman" w:hAnsi="Times New Roman" w:cs="Times New Roman"/>
          <w:bCs/>
          <w:color w:val="000000"/>
          <w:sz w:val="24"/>
        </w:rPr>
        <w:t>理论知识的掌握和运用能力得到进一步提高</w:t>
      </w:r>
      <w:r w:rsidR="00CC5F38" w:rsidRPr="00B70147">
        <w:rPr>
          <w:rFonts w:ascii="Times New Roman" w:hAnsi="Times New Roman" w:cs="Times New Roman"/>
          <w:bCs/>
          <w:color w:val="000000"/>
          <w:sz w:val="24"/>
        </w:rPr>
        <w:t>，同时学生的发现和解决实际问题的能力得以增强，提高了学生的专业</w:t>
      </w:r>
      <w:r w:rsidR="009A75BB" w:rsidRPr="00B70147">
        <w:rPr>
          <w:rFonts w:ascii="Times New Roman" w:hAnsi="Times New Roman" w:cs="Times New Roman"/>
          <w:bCs/>
          <w:color w:val="000000"/>
          <w:sz w:val="24"/>
        </w:rPr>
        <w:t>认同感，有助于学生明晰职业价值观与职业价值倾向。</w:t>
      </w:r>
    </w:p>
    <w:p w:rsidR="0055239B" w:rsidRPr="00B70147" w:rsidRDefault="009A75BB" w:rsidP="00931E84">
      <w:pPr>
        <w:spacing w:line="276" w:lineRule="auto"/>
        <w:ind w:firstLineChars="200" w:firstLine="482"/>
        <w:rPr>
          <w:rFonts w:ascii="Times New Roman" w:hAnsi="Times New Roman" w:cs="Times New Roman"/>
          <w:bCs/>
          <w:color w:val="000000"/>
          <w:sz w:val="24"/>
        </w:rPr>
      </w:pPr>
      <w:r w:rsidRPr="00B70147">
        <w:rPr>
          <w:rFonts w:ascii="Times New Roman" w:hAnsi="Times New Roman" w:cs="Times New Roman"/>
          <w:b/>
          <w:bCs/>
          <w:color w:val="000000"/>
          <w:sz w:val="24"/>
        </w:rPr>
        <w:t>遗憾的地方：</w:t>
      </w:r>
    </w:p>
    <w:p w:rsidR="009A75BB" w:rsidRPr="00B70147" w:rsidRDefault="0055239B" w:rsidP="00931E84">
      <w:pPr>
        <w:spacing w:line="276" w:lineRule="auto"/>
        <w:ind w:firstLineChars="200" w:firstLine="480"/>
        <w:rPr>
          <w:rFonts w:ascii="Times New Roman" w:hAnsi="Times New Roman" w:cs="Times New Roman"/>
          <w:bCs/>
          <w:color w:val="000000"/>
          <w:sz w:val="24"/>
        </w:rPr>
      </w:pPr>
      <w:r w:rsidRPr="00B70147">
        <w:rPr>
          <w:rFonts w:ascii="Times New Roman" w:hAnsi="Times New Roman" w:cs="Times New Roman"/>
          <w:bCs/>
          <w:color w:val="000000"/>
          <w:sz w:val="24"/>
        </w:rPr>
        <w:t>（</w:t>
      </w:r>
      <w:r w:rsidRPr="00B70147">
        <w:rPr>
          <w:rFonts w:ascii="Times New Roman" w:hAnsi="Times New Roman" w:cs="Times New Roman"/>
          <w:bCs/>
          <w:color w:val="000000"/>
          <w:sz w:val="24"/>
        </w:rPr>
        <w:t>1</w:t>
      </w:r>
      <w:r w:rsidRPr="00B70147">
        <w:rPr>
          <w:rFonts w:ascii="Times New Roman" w:hAnsi="Times New Roman" w:cs="Times New Roman"/>
          <w:bCs/>
          <w:color w:val="000000"/>
          <w:sz w:val="24"/>
        </w:rPr>
        <w:t>）由于课程时间有限，</w:t>
      </w:r>
      <w:r w:rsidR="00A248C4">
        <w:rPr>
          <w:rFonts w:ascii="Times New Roman" w:hAnsi="Times New Roman" w:cs="Times New Roman"/>
          <w:bCs/>
          <w:color w:val="000000"/>
          <w:sz w:val="24"/>
        </w:rPr>
        <w:t>学生进</w:t>
      </w:r>
      <w:r w:rsidR="00006B5F" w:rsidRPr="00B70147">
        <w:rPr>
          <w:rFonts w:ascii="Times New Roman" w:hAnsi="Times New Roman" w:cs="Times New Roman"/>
          <w:bCs/>
          <w:color w:val="000000"/>
          <w:sz w:val="24"/>
        </w:rPr>
        <w:t>实验室</w:t>
      </w:r>
      <w:r w:rsidR="00A248C4">
        <w:rPr>
          <w:rFonts w:ascii="Times New Roman" w:hAnsi="Times New Roman" w:cs="Times New Roman"/>
          <w:bCs/>
          <w:color w:val="000000"/>
          <w:sz w:val="24"/>
        </w:rPr>
        <w:t>只能进行</w:t>
      </w:r>
      <w:r w:rsidR="00006B5F" w:rsidRPr="00B70147">
        <w:rPr>
          <w:rFonts w:ascii="Times New Roman" w:hAnsi="Times New Roman" w:cs="Times New Roman"/>
          <w:bCs/>
          <w:color w:val="000000"/>
          <w:sz w:val="24"/>
        </w:rPr>
        <w:t>参观，</w:t>
      </w:r>
      <w:r w:rsidR="00A248C4">
        <w:rPr>
          <w:rFonts w:ascii="Times New Roman" w:hAnsi="Times New Roman" w:cs="Times New Roman"/>
          <w:bCs/>
          <w:color w:val="000000"/>
          <w:sz w:val="24"/>
        </w:rPr>
        <w:t>而无法动手实践</w:t>
      </w:r>
      <w:r w:rsidRPr="00B70147">
        <w:rPr>
          <w:rFonts w:ascii="Times New Roman" w:hAnsi="Times New Roman" w:cs="Times New Roman"/>
          <w:bCs/>
          <w:color w:val="000000"/>
          <w:sz w:val="24"/>
        </w:rPr>
        <w:t>；</w:t>
      </w:r>
    </w:p>
    <w:p w:rsidR="0055239B" w:rsidRPr="00B70147" w:rsidRDefault="00D574DE" w:rsidP="00931E84">
      <w:pPr>
        <w:spacing w:line="276" w:lineRule="auto"/>
        <w:ind w:firstLineChars="200" w:firstLine="480"/>
        <w:rPr>
          <w:rFonts w:ascii="Times New Roman" w:hAnsi="Times New Roman" w:cs="Times New Roman"/>
          <w:bCs/>
          <w:color w:val="000000"/>
          <w:sz w:val="24"/>
        </w:rPr>
      </w:pPr>
      <w:r w:rsidRPr="00B70147">
        <w:rPr>
          <w:rFonts w:ascii="Times New Roman" w:hAnsi="Times New Roman" w:cs="Times New Roman"/>
          <w:bCs/>
          <w:color w:val="000000"/>
          <w:sz w:val="24"/>
        </w:rPr>
        <w:t>（</w:t>
      </w:r>
      <w:r w:rsidR="002702AC">
        <w:rPr>
          <w:rFonts w:ascii="Times New Roman" w:hAnsi="Times New Roman" w:cs="Times New Roman"/>
          <w:bCs/>
          <w:color w:val="000000"/>
          <w:sz w:val="24"/>
        </w:rPr>
        <w:t>2</w:t>
      </w:r>
      <w:r w:rsidRPr="00B70147">
        <w:rPr>
          <w:rFonts w:ascii="Times New Roman" w:hAnsi="Times New Roman" w:cs="Times New Roman"/>
          <w:bCs/>
          <w:color w:val="000000"/>
          <w:sz w:val="24"/>
        </w:rPr>
        <w:t>）由于这门课程授课时间有限，所以课堂上我们只安排了获得优秀报告的小组的</w:t>
      </w:r>
      <w:r w:rsidRPr="00B70147">
        <w:rPr>
          <w:rFonts w:ascii="Times New Roman" w:hAnsi="Times New Roman" w:cs="Times New Roman"/>
          <w:bCs/>
          <w:color w:val="000000"/>
          <w:sz w:val="24"/>
        </w:rPr>
        <w:t>PPT</w:t>
      </w:r>
      <w:r w:rsidRPr="00B70147">
        <w:rPr>
          <w:rFonts w:ascii="Times New Roman" w:hAnsi="Times New Roman" w:cs="Times New Roman"/>
          <w:bCs/>
          <w:color w:val="000000"/>
          <w:sz w:val="24"/>
        </w:rPr>
        <w:t>展示，没有使全部小组的</w:t>
      </w:r>
      <w:r w:rsidRPr="00B70147">
        <w:rPr>
          <w:rFonts w:ascii="Times New Roman" w:hAnsi="Times New Roman" w:cs="Times New Roman"/>
          <w:bCs/>
          <w:color w:val="000000"/>
          <w:sz w:val="24"/>
        </w:rPr>
        <w:t>PPT</w:t>
      </w:r>
      <w:r w:rsidRPr="00B70147">
        <w:rPr>
          <w:rFonts w:ascii="Times New Roman" w:hAnsi="Times New Roman" w:cs="Times New Roman"/>
          <w:bCs/>
          <w:color w:val="000000"/>
          <w:sz w:val="24"/>
        </w:rPr>
        <w:t>都得到展示，今后的课程我们将尽可能多的让同学们上台展示；</w:t>
      </w:r>
    </w:p>
    <w:p w:rsidR="00D574DE" w:rsidRPr="00B70147" w:rsidRDefault="00D574DE" w:rsidP="00931E84">
      <w:pPr>
        <w:spacing w:line="276" w:lineRule="auto"/>
        <w:ind w:firstLineChars="200" w:firstLine="480"/>
        <w:rPr>
          <w:rFonts w:ascii="Times New Roman" w:hAnsi="Times New Roman" w:cs="Times New Roman"/>
          <w:bCs/>
          <w:color w:val="000000"/>
          <w:sz w:val="24"/>
        </w:rPr>
      </w:pPr>
      <w:r w:rsidRPr="00B70147">
        <w:rPr>
          <w:rFonts w:ascii="Times New Roman" w:hAnsi="Times New Roman" w:cs="Times New Roman"/>
          <w:bCs/>
          <w:color w:val="000000"/>
          <w:sz w:val="24"/>
        </w:rPr>
        <w:t>（</w:t>
      </w:r>
      <w:r w:rsidR="002702AC">
        <w:rPr>
          <w:rFonts w:ascii="Times New Roman" w:hAnsi="Times New Roman" w:cs="Times New Roman"/>
          <w:bCs/>
          <w:color w:val="000000"/>
          <w:sz w:val="24"/>
        </w:rPr>
        <w:t>3</w:t>
      </w:r>
      <w:r w:rsidRPr="00B70147">
        <w:rPr>
          <w:rFonts w:ascii="Times New Roman" w:hAnsi="Times New Roman" w:cs="Times New Roman"/>
          <w:bCs/>
          <w:color w:val="000000"/>
          <w:sz w:val="24"/>
        </w:rPr>
        <w:t>）课程进行中我们的考勤</w:t>
      </w:r>
      <w:r w:rsidR="002702AC">
        <w:rPr>
          <w:rFonts w:ascii="Times New Roman" w:hAnsi="Times New Roman" w:cs="Times New Roman"/>
          <w:bCs/>
          <w:color w:val="000000"/>
          <w:sz w:val="24"/>
        </w:rPr>
        <w:t>还不够充分</w:t>
      </w:r>
      <w:r w:rsidRPr="00B70147">
        <w:rPr>
          <w:rFonts w:ascii="Times New Roman" w:hAnsi="Times New Roman" w:cs="Times New Roman"/>
          <w:bCs/>
          <w:color w:val="000000"/>
          <w:sz w:val="24"/>
        </w:rPr>
        <w:t>，由于这门课程</w:t>
      </w:r>
      <w:r w:rsidR="00BE1A53" w:rsidRPr="00B70147">
        <w:rPr>
          <w:rFonts w:ascii="Times New Roman" w:hAnsi="Times New Roman" w:cs="Times New Roman"/>
          <w:bCs/>
          <w:color w:val="000000"/>
          <w:sz w:val="24"/>
        </w:rPr>
        <w:t>的学生人数较多，课程</w:t>
      </w:r>
      <w:r w:rsidR="002702AC">
        <w:rPr>
          <w:rFonts w:ascii="Times New Roman" w:hAnsi="Times New Roman" w:cs="Times New Roman" w:hint="eastAsia"/>
          <w:bCs/>
          <w:color w:val="000000"/>
          <w:sz w:val="24"/>
        </w:rPr>
        <w:t>展示</w:t>
      </w:r>
      <w:r w:rsidR="002702AC">
        <w:rPr>
          <w:rFonts w:ascii="Times New Roman" w:hAnsi="Times New Roman" w:cs="Times New Roman"/>
          <w:bCs/>
          <w:color w:val="000000"/>
          <w:sz w:val="24"/>
        </w:rPr>
        <w:t>部分</w:t>
      </w:r>
      <w:r w:rsidR="00BE1A53" w:rsidRPr="00B70147">
        <w:rPr>
          <w:rFonts w:ascii="Times New Roman" w:hAnsi="Times New Roman" w:cs="Times New Roman"/>
          <w:bCs/>
          <w:color w:val="000000"/>
          <w:sz w:val="24"/>
        </w:rPr>
        <w:t>存在少数学生旷课现象；</w:t>
      </w:r>
    </w:p>
    <w:p w:rsidR="00D574DE" w:rsidRPr="00B70147" w:rsidRDefault="00D574DE" w:rsidP="00931E84">
      <w:pPr>
        <w:spacing w:line="276" w:lineRule="auto"/>
        <w:ind w:firstLineChars="200" w:firstLine="480"/>
        <w:rPr>
          <w:rFonts w:ascii="Times New Roman" w:hAnsi="Times New Roman" w:cs="Times New Roman"/>
          <w:bCs/>
          <w:color w:val="000000"/>
          <w:sz w:val="24"/>
        </w:rPr>
      </w:pPr>
      <w:r w:rsidRPr="00B70147">
        <w:rPr>
          <w:rFonts w:ascii="Times New Roman" w:hAnsi="Times New Roman" w:cs="Times New Roman"/>
          <w:bCs/>
          <w:color w:val="000000"/>
          <w:sz w:val="24"/>
        </w:rPr>
        <w:t>（</w:t>
      </w:r>
      <w:r w:rsidR="002702AC">
        <w:rPr>
          <w:rFonts w:ascii="Times New Roman" w:hAnsi="Times New Roman" w:cs="Times New Roman"/>
          <w:bCs/>
          <w:color w:val="000000"/>
          <w:sz w:val="24"/>
        </w:rPr>
        <w:t>4</w:t>
      </w:r>
      <w:r w:rsidRPr="00B70147">
        <w:rPr>
          <w:rFonts w:ascii="Times New Roman" w:hAnsi="Times New Roman" w:cs="Times New Roman"/>
          <w:bCs/>
          <w:color w:val="000000"/>
          <w:sz w:val="24"/>
        </w:rPr>
        <w:t>）由于这些本科生和学院分处两地，大一时受到的关怀比较少，</w:t>
      </w:r>
      <w:r w:rsidR="00006B5F" w:rsidRPr="00B70147">
        <w:rPr>
          <w:rFonts w:ascii="Times New Roman" w:hAnsi="Times New Roman" w:cs="Times New Roman"/>
          <w:bCs/>
          <w:color w:val="000000"/>
          <w:sz w:val="24"/>
        </w:rPr>
        <w:t>暑假来到舟山后勤方面安排的还不够到位，</w:t>
      </w:r>
      <w:r w:rsidR="0074144E" w:rsidRPr="00B70147">
        <w:rPr>
          <w:rFonts w:ascii="Times New Roman" w:hAnsi="Times New Roman" w:cs="Times New Roman"/>
          <w:bCs/>
          <w:color w:val="000000"/>
          <w:sz w:val="24"/>
        </w:rPr>
        <w:t>包括宿舍条件比较艰苦等，但是我们的同学都克服了，今后的课程</w:t>
      </w:r>
      <w:r w:rsidRPr="00B70147">
        <w:rPr>
          <w:rFonts w:ascii="Times New Roman" w:hAnsi="Times New Roman" w:cs="Times New Roman"/>
          <w:bCs/>
          <w:color w:val="000000"/>
          <w:sz w:val="24"/>
        </w:rPr>
        <w:t>我们需要得到学院教管部和</w:t>
      </w:r>
      <w:r w:rsidR="0074144E" w:rsidRPr="00B70147">
        <w:rPr>
          <w:rFonts w:ascii="Times New Roman" w:hAnsi="Times New Roman" w:cs="Times New Roman"/>
          <w:bCs/>
          <w:color w:val="000000"/>
          <w:sz w:val="24"/>
        </w:rPr>
        <w:t>后勤</w:t>
      </w:r>
      <w:r w:rsidRPr="00B70147">
        <w:rPr>
          <w:rFonts w:ascii="Times New Roman" w:hAnsi="Times New Roman" w:cs="Times New Roman"/>
          <w:bCs/>
          <w:color w:val="000000"/>
          <w:sz w:val="24"/>
        </w:rPr>
        <w:t>部更好的支持。</w:t>
      </w:r>
    </w:p>
    <w:p w:rsidR="009A75BB" w:rsidRDefault="009A75BB" w:rsidP="00931E84">
      <w:pPr>
        <w:spacing w:line="276" w:lineRule="auto"/>
        <w:ind w:firstLineChars="200" w:firstLine="482"/>
        <w:rPr>
          <w:rFonts w:ascii="Times New Roman" w:hAnsi="Times New Roman" w:cs="Times New Roman"/>
          <w:bCs/>
          <w:color w:val="000000"/>
          <w:sz w:val="24"/>
        </w:rPr>
      </w:pPr>
      <w:r w:rsidRPr="00B70147">
        <w:rPr>
          <w:rFonts w:ascii="Times New Roman" w:hAnsi="Times New Roman" w:cs="Times New Roman"/>
          <w:b/>
          <w:bCs/>
          <w:color w:val="000000"/>
          <w:sz w:val="24"/>
        </w:rPr>
        <w:t>展望：</w:t>
      </w:r>
      <w:r w:rsidRPr="00B70147">
        <w:rPr>
          <w:rFonts w:ascii="Times New Roman" w:hAnsi="Times New Roman" w:cs="Times New Roman"/>
          <w:bCs/>
          <w:color w:val="000000"/>
          <w:sz w:val="24"/>
        </w:rPr>
        <w:t>我们需要把课堂教学的内容材料化，增加阅读材料。</w:t>
      </w:r>
      <w:r w:rsidR="00EE24A0" w:rsidRPr="00B70147">
        <w:rPr>
          <w:rFonts w:ascii="Times New Roman" w:hAnsi="Times New Roman" w:cs="Times New Roman"/>
          <w:bCs/>
          <w:color w:val="000000"/>
          <w:sz w:val="24"/>
        </w:rPr>
        <w:t>多与</w:t>
      </w:r>
      <w:r w:rsidRPr="00B70147">
        <w:rPr>
          <w:rFonts w:ascii="Times New Roman" w:hAnsi="Times New Roman" w:cs="Times New Roman"/>
          <w:bCs/>
          <w:color w:val="000000"/>
          <w:sz w:val="24"/>
        </w:rPr>
        <w:t>任课老师沟通，把有限的时间聚焦到核心的、带有整个海洋</w:t>
      </w:r>
      <w:r w:rsidR="002D7B59" w:rsidRPr="00B70147">
        <w:rPr>
          <w:rFonts w:ascii="Times New Roman" w:hAnsi="Times New Roman" w:cs="Times New Roman"/>
          <w:bCs/>
          <w:color w:val="000000"/>
          <w:sz w:val="24"/>
        </w:rPr>
        <w:t>工程</w:t>
      </w:r>
      <w:r w:rsidRPr="00B70147">
        <w:rPr>
          <w:rFonts w:ascii="Times New Roman" w:hAnsi="Times New Roman" w:cs="Times New Roman"/>
          <w:bCs/>
          <w:color w:val="000000"/>
          <w:sz w:val="24"/>
        </w:rPr>
        <w:t>意义的内容上</w:t>
      </w:r>
      <w:r w:rsidR="00CC5F38" w:rsidRPr="00B70147">
        <w:rPr>
          <w:rFonts w:ascii="Times New Roman" w:hAnsi="Times New Roman" w:cs="Times New Roman"/>
          <w:bCs/>
          <w:color w:val="000000"/>
          <w:sz w:val="24"/>
        </w:rPr>
        <w:t>，</w:t>
      </w:r>
      <w:r w:rsidRPr="00B70147">
        <w:rPr>
          <w:rFonts w:ascii="Times New Roman" w:hAnsi="Times New Roman" w:cs="Times New Roman"/>
          <w:bCs/>
          <w:color w:val="000000"/>
          <w:sz w:val="24"/>
        </w:rPr>
        <w:t>并</w:t>
      </w:r>
      <w:r w:rsidR="00EE24A0" w:rsidRPr="00B70147">
        <w:rPr>
          <w:rFonts w:ascii="Times New Roman" w:hAnsi="Times New Roman" w:cs="Times New Roman"/>
          <w:bCs/>
          <w:color w:val="000000"/>
          <w:sz w:val="24"/>
        </w:rPr>
        <w:t>努力把</w:t>
      </w:r>
      <w:r w:rsidRPr="00B70147">
        <w:rPr>
          <w:rFonts w:ascii="Times New Roman" w:hAnsi="Times New Roman" w:cs="Times New Roman"/>
          <w:bCs/>
          <w:color w:val="000000"/>
          <w:sz w:val="24"/>
        </w:rPr>
        <w:t>“</w:t>
      </w:r>
      <w:r w:rsidRPr="00B70147">
        <w:rPr>
          <w:rFonts w:ascii="Times New Roman" w:hAnsi="Times New Roman" w:cs="Times New Roman"/>
          <w:bCs/>
          <w:color w:val="000000"/>
          <w:sz w:val="24"/>
        </w:rPr>
        <w:t>海洋</w:t>
      </w:r>
      <w:r w:rsidR="002D7B59" w:rsidRPr="00B70147">
        <w:rPr>
          <w:rFonts w:ascii="Times New Roman" w:hAnsi="Times New Roman" w:cs="Times New Roman"/>
          <w:bCs/>
          <w:color w:val="000000"/>
          <w:sz w:val="24"/>
        </w:rPr>
        <w:t>工程</w:t>
      </w:r>
      <w:r w:rsidR="00EE24A0" w:rsidRPr="00B70147">
        <w:rPr>
          <w:rFonts w:ascii="Times New Roman" w:hAnsi="Times New Roman" w:cs="Times New Roman"/>
          <w:bCs/>
          <w:color w:val="000000"/>
          <w:sz w:val="24"/>
        </w:rPr>
        <w:t>概论</w:t>
      </w:r>
      <w:r w:rsidR="00EE24A0" w:rsidRPr="00B70147">
        <w:rPr>
          <w:rFonts w:ascii="Times New Roman" w:hAnsi="Times New Roman" w:cs="Times New Roman"/>
          <w:bCs/>
          <w:color w:val="000000"/>
          <w:sz w:val="24"/>
        </w:rPr>
        <w:t>”</w:t>
      </w:r>
      <w:r w:rsidR="00EE24A0" w:rsidRPr="00B70147">
        <w:rPr>
          <w:rFonts w:ascii="Times New Roman" w:hAnsi="Times New Roman" w:cs="Times New Roman"/>
          <w:bCs/>
          <w:color w:val="000000"/>
          <w:sz w:val="24"/>
        </w:rPr>
        <w:t>课程建设成为一门深受学生喜爱的浙江大学海洋学院的特色课程</w:t>
      </w:r>
      <w:r w:rsidRPr="00B70147">
        <w:rPr>
          <w:rFonts w:ascii="Times New Roman" w:hAnsi="Times New Roman" w:cs="Times New Roman"/>
          <w:bCs/>
          <w:color w:val="000000"/>
          <w:sz w:val="24"/>
        </w:rPr>
        <w:t>。</w:t>
      </w:r>
    </w:p>
    <w:p w:rsidR="002702AC" w:rsidRPr="00B70147" w:rsidRDefault="002702AC" w:rsidP="00931E84">
      <w:pPr>
        <w:spacing w:line="276" w:lineRule="auto"/>
        <w:ind w:firstLineChars="200" w:firstLine="480"/>
        <w:rPr>
          <w:rFonts w:ascii="Times New Roman" w:hAnsi="Times New Roman" w:cs="Times New Roman"/>
          <w:bCs/>
          <w:color w:val="000000"/>
          <w:sz w:val="24"/>
        </w:rPr>
      </w:pPr>
    </w:p>
    <w:p w:rsidR="009A75BB" w:rsidRPr="00B70147" w:rsidRDefault="004A2B1E" w:rsidP="00931E84">
      <w:pPr>
        <w:spacing w:line="276" w:lineRule="auto"/>
        <w:outlineLvl w:val="0"/>
        <w:rPr>
          <w:rFonts w:ascii="Times New Roman" w:eastAsia="宋体" w:hAnsi="Times New Roman" w:cs="Times New Roman"/>
          <w:b/>
          <w:sz w:val="28"/>
          <w:szCs w:val="28"/>
        </w:rPr>
      </w:pPr>
      <w:bookmarkStart w:id="48" w:name="_Toc495334995"/>
      <w:bookmarkStart w:id="49" w:name="_Toc495344348"/>
      <w:bookmarkStart w:id="50" w:name="_Toc496966707"/>
      <w:bookmarkStart w:id="51" w:name="_Toc497343468"/>
      <w:r w:rsidRPr="00B70147">
        <w:rPr>
          <w:rFonts w:ascii="Times New Roman" w:eastAsia="宋体" w:hAnsi="Times New Roman" w:cs="Times New Roman"/>
          <w:b/>
          <w:sz w:val="28"/>
          <w:szCs w:val="28"/>
        </w:rPr>
        <w:t>8</w:t>
      </w:r>
      <w:r w:rsidRPr="00B70147">
        <w:rPr>
          <w:rFonts w:ascii="Times New Roman" w:eastAsia="宋体" w:hAnsi="Times New Roman" w:cs="Times New Roman"/>
          <w:b/>
          <w:sz w:val="28"/>
          <w:szCs w:val="28"/>
        </w:rPr>
        <w:t>、</w:t>
      </w:r>
      <w:r w:rsidR="009A75BB" w:rsidRPr="00B70147">
        <w:rPr>
          <w:rFonts w:ascii="Times New Roman" w:eastAsia="宋体" w:hAnsi="Times New Roman" w:cs="Times New Roman"/>
          <w:b/>
          <w:sz w:val="28"/>
          <w:szCs w:val="28"/>
        </w:rPr>
        <w:t>网站的建设</w:t>
      </w:r>
      <w:bookmarkEnd w:id="48"/>
      <w:bookmarkEnd w:id="49"/>
      <w:bookmarkEnd w:id="50"/>
      <w:bookmarkEnd w:id="51"/>
    </w:p>
    <w:p w:rsidR="002702AC" w:rsidRDefault="009A75BB" w:rsidP="00931E84">
      <w:pPr>
        <w:spacing w:line="276" w:lineRule="auto"/>
        <w:ind w:firstLine="420"/>
        <w:rPr>
          <w:rFonts w:ascii="Times New Roman" w:hAnsi="Times New Roman" w:cs="Times New Roman"/>
          <w:bCs/>
          <w:sz w:val="24"/>
        </w:rPr>
      </w:pPr>
      <w:r w:rsidRPr="00B70147">
        <w:rPr>
          <w:rFonts w:ascii="Times New Roman" w:hAnsi="Times New Roman" w:cs="Times New Roman"/>
          <w:bCs/>
          <w:sz w:val="24"/>
        </w:rPr>
        <w:t>作为一门海洋</w:t>
      </w:r>
      <w:r w:rsidR="004A2B1E" w:rsidRPr="00B70147">
        <w:rPr>
          <w:rFonts w:ascii="Times New Roman" w:hAnsi="Times New Roman" w:cs="Times New Roman"/>
          <w:bCs/>
          <w:sz w:val="24"/>
        </w:rPr>
        <w:t>工程</w:t>
      </w:r>
      <w:r w:rsidRPr="00B70147">
        <w:rPr>
          <w:rFonts w:ascii="Times New Roman" w:hAnsi="Times New Roman" w:cs="Times New Roman"/>
          <w:bCs/>
          <w:sz w:val="24"/>
        </w:rPr>
        <w:t>专业的必修课程，课程资源建设非常重要。因此</w:t>
      </w:r>
      <w:r w:rsidR="002702AC">
        <w:rPr>
          <w:rFonts w:ascii="Times New Roman" w:hAnsi="Times New Roman" w:cs="Times New Roman"/>
          <w:bCs/>
          <w:sz w:val="24"/>
        </w:rPr>
        <w:t>本次课程</w:t>
      </w:r>
      <w:r w:rsidRPr="00B70147">
        <w:rPr>
          <w:rFonts w:ascii="Times New Roman" w:hAnsi="Times New Roman" w:cs="Times New Roman"/>
          <w:bCs/>
          <w:sz w:val="24"/>
        </w:rPr>
        <w:t>利用</w:t>
      </w:r>
      <w:r w:rsidR="002702AC">
        <w:rPr>
          <w:rFonts w:ascii="Times New Roman" w:hAnsi="Times New Roman" w:cs="Times New Roman"/>
          <w:bCs/>
          <w:sz w:val="24"/>
        </w:rPr>
        <w:t>了</w:t>
      </w:r>
      <w:r w:rsidRPr="00B70147">
        <w:rPr>
          <w:rFonts w:ascii="Times New Roman" w:hAnsi="Times New Roman" w:cs="Times New Roman"/>
          <w:bCs/>
          <w:sz w:val="24"/>
        </w:rPr>
        <w:t>学院建设的教育教学信息化平台，构建</w:t>
      </w:r>
      <w:r w:rsidRPr="00B70147">
        <w:rPr>
          <w:rFonts w:ascii="Times New Roman" w:hAnsi="Times New Roman" w:cs="Times New Roman"/>
          <w:bCs/>
          <w:sz w:val="24"/>
        </w:rPr>
        <w:t>“</w:t>
      </w:r>
      <w:r w:rsidRPr="00B70147">
        <w:rPr>
          <w:rFonts w:ascii="Times New Roman" w:hAnsi="Times New Roman" w:cs="Times New Roman"/>
          <w:bCs/>
          <w:sz w:val="24"/>
        </w:rPr>
        <w:t>海洋</w:t>
      </w:r>
      <w:r w:rsidR="00225A69" w:rsidRPr="00B70147">
        <w:rPr>
          <w:rFonts w:ascii="Times New Roman" w:hAnsi="Times New Roman" w:cs="Times New Roman"/>
          <w:bCs/>
          <w:sz w:val="24"/>
        </w:rPr>
        <w:t>工程</w:t>
      </w:r>
      <w:r w:rsidRPr="00B70147">
        <w:rPr>
          <w:rFonts w:ascii="Times New Roman" w:hAnsi="Times New Roman" w:cs="Times New Roman"/>
          <w:bCs/>
          <w:sz w:val="24"/>
        </w:rPr>
        <w:t>概论</w:t>
      </w:r>
      <w:r w:rsidRPr="00B70147">
        <w:rPr>
          <w:rFonts w:ascii="Times New Roman" w:hAnsi="Times New Roman" w:cs="Times New Roman"/>
          <w:bCs/>
          <w:sz w:val="24"/>
        </w:rPr>
        <w:t>”</w:t>
      </w:r>
      <w:r w:rsidRPr="00B70147">
        <w:rPr>
          <w:rFonts w:ascii="Times New Roman" w:hAnsi="Times New Roman" w:cs="Times New Roman"/>
          <w:bCs/>
          <w:sz w:val="24"/>
        </w:rPr>
        <w:t>课程网站。</w:t>
      </w:r>
    </w:p>
    <w:p w:rsidR="002702AC" w:rsidRDefault="002702AC" w:rsidP="00931E84">
      <w:pPr>
        <w:spacing w:line="276" w:lineRule="auto"/>
        <w:ind w:firstLine="420"/>
        <w:rPr>
          <w:rFonts w:ascii="Times New Roman" w:hAnsi="Times New Roman" w:cs="Times New Roman"/>
          <w:bCs/>
          <w:sz w:val="24"/>
        </w:rPr>
      </w:pPr>
      <w:r>
        <w:rPr>
          <w:rFonts w:ascii="Times New Roman" w:hAnsi="Times New Roman" w:cs="Times New Roman"/>
          <w:bCs/>
          <w:sz w:val="24"/>
        </w:rPr>
        <w:t>课程网站主要包括课堂教学</w:t>
      </w:r>
      <w:r>
        <w:rPr>
          <w:rFonts w:ascii="Times New Roman" w:hAnsi="Times New Roman" w:cs="Times New Roman" w:hint="eastAsia"/>
          <w:bCs/>
          <w:sz w:val="24"/>
        </w:rPr>
        <w:t>、</w:t>
      </w:r>
      <w:r>
        <w:rPr>
          <w:rFonts w:ascii="Times New Roman" w:hAnsi="Times New Roman" w:cs="Times New Roman"/>
          <w:bCs/>
          <w:sz w:val="24"/>
        </w:rPr>
        <w:t>课题调研</w:t>
      </w:r>
      <w:r>
        <w:rPr>
          <w:rFonts w:ascii="Times New Roman" w:hAnsi="Times New Roman" w:cs="Times New Roman" w:hint="eastAsia"/>
          <w:bCs/>
          <w:sz w:val="24"/>
        </w:rPr>
        <w:t>、</w:t>
      </w:r>
      <w:r>
        <w:rPr>
          <w:rFonts w:ascii="Times New Roman" w:hAnsi="Times New Roman" w:cs="Times New Roman"/>
          <w:bCs/>
          <w:sz w:val="24"/>
        </w:rPr>
        <w:t>出海实践</w:t>
      </w:r>
      <w:r>
        <w:rPr>
          <w:rFonts w:ascii="Times New Roman" w:hAnsi="Times New Roman" w:cs="Times New Roman" w:hint="eastAsia"/>
          <w:bCs/>
          <w:sz w:val="24"/>
        </w:rPr>
        <w:t>和相关下载四个模块。除了下载教学日历，查看课程要求和各个专题的介绍之外，</w:t>
      </w:r>
      <w:r w:rsidRPr="002702AC">
        <w:rPr>
          <w:rFonts w:ascii="Times New Roman" w:hAnsi="Times New Roman" w:cs="Times New Roman" w:hint="eastAsia"/>
          <w:bCs/>
          <w:sz w:val="24"/>
        </w:rPr>
        <w:t>同学们可以在这些模块中</w:t>
      </w:r>
      <w:r>
        <w:rPr>
          <w:rFonts w:ascii="Times New Roman" w:hAnsi="Times New Roman" w:cs="Times New Roman" w:hint="eastAsia"/>
          <w:bCs/>
          <w:sz w:val="24"/>
        </w:rPr>
        <w:t>下载每个老师的专题报告、查看课程各方面的安排、下载出海相关资料等。除此之外，课程的分组、课题的选择、作业的提交等都在课程网站上完成，一切都显得井然有序。</w:t>
      </w:r>
      <w:r w:rsidR="00592D69">
        <w:rPr>
          <w:rFonts w:ascii="Times New Roman" w:hAnsi="Times New Roman" w:cs="Times New Roman" w:hint="eastAsia"/>
          <w:bCs/>
          <w:sz w:val="24"/>
        </w:rPr>
        <w:t>网站还发布了每个专题学生的优秀实验报告、丰富多彩的课程图片资料，供大家下载查看。</w:t>
      </w:r>
    </w:p>
    <w:p w:rsidR="00592D69" w:rsidRDefault="00592D69" w:rsidP="00931E84">
      <w:pPr>
        <w:spacing w:line="276" w:lineRule="auto"/>
        <w:ind w:firstLine="420"/>
        <w:rPr>
          <w:rFonts w:ascii="Times New Roman" w:hAnsi="Times New Roman" w:cs="Times New Roman"/>
          <w:bCs/>
          <w:sz w:val="24"/>
        </w:rPr>
      </w:pPr>
      <w:r>
        <w:rPr>
          <w:rFonts w:ascii="Times New Roman" w:hAnsi="Times New Roman" w:cs="Times New Roman"/>
          <w:bCs/>
          <w:sz w:val="24"/>
        </w:rPr>
        <w:t>但是在课程网站的使用过程中仍然存在着一些问题</w:t>
      </w:r>
      <w:r>
        <w:rPr>
          <w:rFonts w:ascii="Times New Roman" w:hAnsi="Times New Roman" w:cs="Times New Roman" w:hint="eastAsia"/>
          <w:bCs/>
          <w:sz w:val="24"/>
        </w:rPr>
        <w:t>，</w:t>
      </w:r>
      <w:r>
        <w:rPr>
          <w:rFonts w:ascii="Times New Roman" w:hAnsi="Times New Roman" w:cs="Times New Roman"/>
          <w:bCs/>
          <w:sz w:val="24"/>
        </w:rPr>
        <w:t>比如</w:t>
      </w:r>
      <w:r>
        <w:rPr>
          <w:rFonts w:ascii="Times New Roman" w:hAnsi="Times New Roman" w:cs="Times New Roman" w:hint="eastAsia"/>
          <w:bCs/>
          <w:sz w:val="24"/>
        </w:rPr>
        <w:t>：学生上传作业的文件格式只能是</w:t>
      </w:r>
      <w:r>
        <w:rPr>
          <w:rFonts w:ascii="Times New Roman" w:hAnsi="Times New Roman" w:cs="Times New Roman" w:hint="eastAsia"/>
          <w:bCs/>
          <w:sz w:val="24"/>
        </w:rPr>
        <w:t>rar</w:t>
      </w:r>
      <w:r>
        <w:rPr>
          <w:rFonts w:ascii="Times New Roman" w:hAnsi="Times New Roman" w:cs="Times New Roman" w:hint="eastAsia"/>
          <w:bCs/>
          <w:sz w:val="24"/>
        </w:rPr>
        <w:t>形式的压缩包或者</w:t>
      </w:r>
      <w:r>
        <w:rPr>
          <w:rFonts w:ascii="Times New Roman" w:hAnsi="Times New Roman" w:cs="Times New Roman" w:hint="eastAsia"/>
          <w:bCs/>
          <w:sz w:val="24"/>
        </w:rPr>
        <w:t>word</w:t>
      </w:r>
      <w:r>
        <w:rPr>
          <w:rFonts w:ascii="Times New Roman" w:hAnsi="Times New Roman" w:cs="Times New Roman" w:hint="eastAsia"/>
          <w:bCs/>
          <w:sz w:val="24"/>
        </w:rPr>
        <w:t>、</w:t>
      </w:r>
      <w:r>
        <w:rPr>
          <w:rFonts w:ascii="Times New Roman" w:hAnsi="Times New Roman" w:cs="Times New Roman" w:hint="eastAsia"/>
          <w:bCs/>
          <w:sz w:val="24"/>
        </w:rPr>
        <w:t>pdf</w:t>
      </w:r>
      <w:r>
        <w:rPr>
          <w:rFonts w:ascii="Times New Roman" w:hAnsi="Times New Roman" w:cs="Times New Roman" w:hint="eastAsia"/>
          <w:bCs/>
          <w:sz w:val="24"/>
        </w:rPr>
        <w:t>，比较有限，而</w:t>
      </w:r>
      <w:r>
        <w:rPr>
          <w:rFonts w:ascii="Times New Roman" w:hAnsi="Times New Roman" w:cs="Times New Roman" w:hint="eastAsia"/>
          <w:bCs/>
          <w:sz w:val="24"/>
        </w:rPr>
        <w:t>zip</w:t>
      </w:r>
      <w:r>
        <w:rPr>
          <w:rFonts w:ascii="Times New Roman" w:hAnsi="Times New Roman" w:cs="Times New Roman" w:hint="eastAsia"/>
          <w:bCs/>
          <w:sz w:val="24"/>
        </w:rPr>
        <w:t>等其他格式的压缩包无法上传。</w:t>
      </w:r>
    </w:p>
    <w:p w:rsidR="004A2B1E" w:rsidRPr="00B70147" w:rsidRDefault="00592D69" w:rsidP="00931E84">
      <w:pPr>
        <w:spacing w:line="276" w:lineRule="auto"/>
        <w:ind w:firstLine="420"/>
        <w:rPr>
          <w:rFonts w:ascii="Times New Roman" w:hAnsi="Times New Roman" w:cs="Times New Roman"/>
          <w:bCs/>
          <w:sz w:val="24"/>
        </w:rPr>
      </w:pPr>
      <w:r>
        <w:rPr>
          <w:rFonts w:ascii="Times New Roman" w:hAnsi="Times New Roman" w:cs="Times New Roman"/>
          <w:bCs/>
          <w:sz w:val="24"/>
        </w:rPr>
        <w:t>相信在</w:t>
      </w:r>
      <w:r w:rsidR="00931E84">
        <w:rPr>
          <w:rFonts w:ascii="Times New Roman" w:hAnsi="Times New Roman" w:cs="Times New Roman"/>
          <w:bCs/>
          <w:sz w:val="24"/>
        </w:rPr>
        <w:t>我们的共同努力下</w:t>
      </w:r>
      <w:r w:rsidR="00931E84">
        <w:rPr>
          <w:rFonts w:ascii="Times New Roman" w:hAnsi="Times New Roman" w:cs="Times New Roman" w:hint="eastAsia"/>
          <w:bCs/>
          <w:sz w:val="24"/>
        </w:rPr>
        <w:t>，</w:t>
      </w:r>
      <w:r w:rsidR="00931E84">
        <w:rPr>
          <w:rFonts w:ascii="Times New Roman" w:hAnsi="Times New Roman" w:cs="Times New Roman"/>
          <w:bCs/>
          <w:sz w:val="24"/>
        </w:rPr>
        <w:t>海洋工程概论的课程网站也能越来越好</w:t>
      </w:r>
      <w:r w:rsidR="00931E84">
        <w:rPr>
          <w:rFonts w:ascii="Times New Roman" w:hAnsi="Times New Roman" w:cs="Times New Roman" w:hint="eastAsia"/>
          <w:bCs/>
          <w:sz w:val="24"/>
        </w:rPr>
        <w:t>，</w:t>
      </w:r>
      <w:r w:rsidR="009A75BB" w:rsidRPr="00B70147">
        <w:rPr>
          <w:rFonts w:ascii="Times New Roman" w:hAnsi="Times New Roman" w:cs="Times New Roman"/>
          <w:bCs/>
          <w:sz w:val="24"/>
        </w:rPr>
        <w:t>在实现课程资源电子化、网络化的同时，</w:t>
      </w:r>
      <w:r w:rsidR="00931E84">
        <w:rPr>
          <w:rFonts w:ascii="Times New Roman" w:hAnsi="Times New Roman" w:cs="Times New Roman"/>
          <w:bCs/>
          <w:sz w:val="24"/>
        </w:rPr>
        <w:t>能够</w:t>
      </w:r>
      <w:r w:rsidR="009A75BB" w:rsidRPr="00B70147">
        <w:rPr>
          <w:rFonts w:ascii="Times New Roman" w:hAnsi="Times New Roman" w:cs="Times New Roman"/>
          <w:bCs/>
          <w:sz w:val="24"/>
        </w:rPr>
        <w:t>构建无时空限制的师生交流互动平台，及时了解学生对课程各环节、过程的反馈，需要老师帮助和解决的问题，以及开展同学之间的讨论。。</w:t>
      </w:r>
    </w:p>
    <w:p w:rsidR="00E2202E" w:rsidRPr="00B70147" w:rsidRDefault="009A75BB" w:rsidP="00931E84">
      <w:pPr>
        <w:spacing w:line="276" w:lineRule="auto"/>
        <w:ind w:firstLine="420"/>
        <w:rPr>
          <w:rFonts w:ascii="Times New Roman" w:hAnsi="Times New Roman" w:cs="Times New Roman"/>
          <w:bCs/>
          <w:sz w:val="24"/>
        </w:rPr>
      </w:pPr>
      <w:r w:rsidRPr="00B70147">
        <w:rPr>
          <w:rFonts w:ascii="Times New Roman" w:hAnsi="Times New Roman" w:cs="Times New Roman"/>
          <w:bCs/>
          <w:sz w:val="24"/>
        </w:rPr>
        <w:t>“</w:t>
      </w:r>
      <w:r w:rsidRPr="00B70147">
        <w:rPr>
          <w:rFonts w:ascii="Times New Roman" w:hAnsi="Times New Roman" w:cs="Times New Roman"/>
          <w:bCs/>
          <w:sz w:val="24"/>
        </w:rPr>
        <w:t>海洋</w:t>
      </w:r>
      <w:r w:rsidR="004A2B1E" w:rsidRPr="00B70147">
        <w:rPr>
          <w:rFonts w:ascii="Times New Roman" w:hAnsi="Times New Roman" w:cs="Times New Roman"/>
          <w:bCs/>
          <w:sz w:val="24"/>
        </w:rPr>
        <w:t>工程</w:t>
      </w:r>
      <w:r w:rsidRPr="00B70147">
        <w:rPr>
          <w:rFonts w:ascii="Times New Roman" w:hAnsi="Times New Roman" w:cs="Times New Roman"/>
          <w:bCs/>
          <w:sz w:val="24"/>
        </w:rPr>
        <w:t>概论</w:t>
      </w:r>
      <w:r w:rsidRPr="00B70147">
        <w:rPr>
          <w:rFonts w:ascii="Times New Roman" w:hAnsi="Times New Roman" w:cs="Times New Roman"/>
          <w:bCs/>
          <w:sz w:val="24"/>
        </w:rPr>
        <w:t xml:space="preserve">” </w:t>
      </w:r>
      <w:r w:rsidRPr="00B70147">
        <w:rPr>
          <w:rFonts w:ascii="Times New Roman" w:hAnsi="Times New Roman" w:cs="Times New Roman"/>
          <w:bCs/>
          <w:sz w:val="24"/>
        </w:rPr>
        <w:t>实践教学课程平台：</w:t>
      </w:r>
      <w:r w:rsidR="002702AC" w:rsidRPr="002702AC">
        <w:rPr>
          <w:rFonts w:ascii="Times New Roman" w:hAnsi="Times New Roman" w:cs="Times New Roman"/>
          <w:bCs/>
          <w:sz w:val="24"/>
        </w:rPr>
        <w:t>http://oc.zju.edu.cn/bkspy/hygcgl/</w:t>
      </w:r>
      <w:r w:rsidR="00CC5F38" w:rsidRPr="00B70147">
        <w:rPr>
          <w:rFonts w:ascii="Times New Roman" w:hAnsi="Times New Roman" w:cs="Times New Roman"/>
          <w:bCs/>
          <w:sz w:val="24"/>
        </w:rPr>
        <w:t>.</w:t>
      </w:r>
    </w:p>
    <w:p w:rsidR="00931E84" w:rsidRPr="00931E84" w:rsidRDefault="002D7B59" w:rsidP="00931E84">
      <w:pPr>
        <w:pageBreakBefore/>
        <w:spacing w:line="276" w:lineRule="auto"/>
        <w:outlineLvl w:val="0"/>
        <w:rPr>
          <w:rFonts w:ascii="Times New Roman" w:hAnsi="Times New Roman" w:cs="Times New Roman"/>
          <w:sz w:val="28"/>
          <w:szCs w:val="28"/>
        </w:rPr>
      </w:pPr>
      <w:bookmarkStart w:id="52" w:name="_Toc495334996"/>
      <w:bookmarkStart w:id="53" w:name="_Toc495344349"/>
      <w:bookmarkStart w:id="54" w:name="_Toc496966708"/>
      <w:bookmarkStart w:id="55" w:name="_Toc497343469"/>
      <w:r w:rsidRPr="00B70147">
        <w:rPr>
          <w:rFonts w:ascii="Times New Roman" w:hAnsi="Times New Roman" w:cs="Times New Roman"/>
          <w:sz w:val="28"/>
          <w:szCs w:val="28"/>
        </w:rPr>
        <w:lastRenderedPageBreak/>
        <w:t>附件</w:t>
      </w:r>
      <w:r w:rsidRPr="00B70147">
        <w:rPr>
          <w:rFonts w:ascii="Times New Roman" w:hAnsi="Times New Roman" w:cs="Times New Roman"/>
          <w:sz w:val="28"/>
          <w:szCs w:val="28"/>
        </w:rPr>
        <w:t>1</w:t>
      </w:r>
      <w:r w:rsidRPr="00B70147">
        <w:rPr>
          <w:rFonts w:ascii="Times New Roman" w:hAnsi="Times New Roman" w:cs="Times New Roman"/>
          <w:sz w:val="28"/>
          <w:szCs w:val="28"/>
        </w:rPr>
        <w:t>：学生名单及分组情况</w:t>
      </w:r>
      <w:bookmarkEnd w:id="52"/>
      <w:bookmarkEnd w:id="53"/>
      <w:bookmarkEnd w:id="54"/>
      <w:bookmarkEnd w:id="55"/>
      <w:r w:rsidR="00931E84">
        <w:fldChar w:fldCharType="begin"/>
      </w:r>
      <w:r w:rsidR="00931E84">
        <w:instrText xml:space="preserve"> LINK </w:instrText>
      </w:r>
      <w:r w:rsidR="005966F3">
        <w:instrText>Excel.Sheet.12</w:instrText>
      </w:r>
      <w:r w:rsidR="005966F3">
        <w:rPr>
          <w:rFonts w:hint="eastAsia"/>
        </w:rPr>
        <w:instrText xml:space="preserve"> C:\\Users\\Guests-PC\\Desktop\\</w:instrText>
      </w:r>
      <w:r w:rsidR="005966F3">
        <w:rPr>
          <w:rFonts w:hint="eastAsia"/>
        </w:rPr>
        <w:instrText>海洋工程概论助教</w:instrText>
      </w:r>
      <w:r w:rsidR="005966F3">
        <w:rPr>
          <w:rFonts w:hint="eastAsia"/>
        </w:rPr>
        <w:instrText>\\</w:instrText>
      </w:r>
      <w:r w:rsidR="005966F3">
        <w:rPr>
          <w:rFonts w:hint="eastAsia"/>
        </w:rPr>
        <w:instrText>分组信息</w:instrText>
      </w:r>
      <w:r w:rsidR="005966F3">
        <w:rPr>
          <w:rFonts w:hint="eastAsia"/>
        </w:rPr>
        <w:instrText>.xlsx</w:instrText>
      </w:r>
      <w:r w:rsidR="005966F3">
        <w:instrText xml:space="preserve"> Sheet1!R1C2:R164C6 </w:instrText>
      </w:r>
      <w:r w:rsidR="00931E84">
        <w:instrText xml:space="preserve">\a \f 4 \h  \* MERGEFORMAT </w:instrText>
      </w:r>
      <w:r w:rsidR="00931E84">
        <w:fldChar w:fldCharType="separate"/>
      </w:r>
    </w:p>
    <w:tbl>
      <w:tblPr>
        <w:tblW w:w="5000" w:type="pct"/>
        <w:tblLook w:val="04A0" w:firstRow="1" w:lastRow="0" w:firstColumn="1" w:lastColumn="0" w:noHBand="0" w:noVBand="1"/>
      </w:tblPr>
      <w:tblGrid>
        <w:gridCol w:w="1076"/>
        <w:gridCol w:w="1673"/>
        <w:gridCol w:w="1621"/>
        <w:gridCol w:w="1331"/>
        <w:gridCol w:w="2595"/>
      </w:tblGrid>
      <w:tr w:rsidR="00931E84" w:rsidRPr="002A04C4" w:rsidTr="00931E84">
        <w:trPr>
          <w:trHeight w:val="420"/>
        </w:trPr>
        <w:tc>
          <w:tcPr>
            <w:tcW w:w="648" w:type="pc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931E84" w:rsidRPr="002A04C4" w:rsidRDefault="00931E84" w:rsidP="00931E84">
            <w:pPr>
              <w:widowControl/>
              <w:spacing w:line="276" w:lineRule="auto"/>
              <w:jc w:val="center"/>
              <w:rPr>
                <w:rFonts w:ascii="宋体" w:eastAsia="宋体" w:hAnsi="宋体" w:cs="宋体"/>
                <w:b/>
                <w:bCs/>
                <w:kern w:val="0"/>
                <w:szCs w:val="21"/>
              </w:rPr>
            </w:pPr>
            <w:r w:rsidRPr="002A04C4">
              <w:rPr>
                <w:rFonts w:ascii="宋体" w:eastAsia="宋体" w:hAnsi="宋体" w:cs="宋体" w:hint="eastAsia"/>
                <w:b/>
                <w:bCs/>
                <w:kern w:val="0"/>
                <w:szCs w:val="21"/>
              </w:rPr>
              <w:t>组别</w:t>
            </w:r>
          </w:p>
        </w:tc>
        <w:tc>
          <w:tcPr>
            <w:tcW w:w="1008" w:type="pct"/>
            <w:tcBorders>
              <w:top w:val="single" w:sz="4" w:space="0" w:color="auto"/>
              <w:left w:val="nil"/>
              <w:bottom w:val="single" w:sz="4" w:space="0" w:color="auto"/>
              <w:right w:val="single" w:sz="4" w:space="0" w:color="auto"/>
            </w:tcBorders>
            <w:shd w:val="clear" w:color="000000" w:fill="FFFF00"/>
            <w:noWrap/>
            <w:vAlign w:val="center"/>
            <w:hideMark/>
          </w:tcPr>
          <w:p w:rsidR="00931E84" w:rsidRPr="002A04C4" w:rsidRDefault="00931E84" w:rsidP="00931E84">
            <w:pPr>
              <w:widowControl/>
              <w:spacing w:line="276" w:lineRule="auto"/>
              <w:jc w:val="center"/>
              <w:rPr>
                <w:rFonts w:ascii="Times New Roman" w:eastAsia="宋体" w:hAnsi="Times New Roman" w:cs="Times New Roman"/>
                <w:b/>
                <w:bCs/>
                <w:kern w:val="0"/>
                <w:szCs w:val="21"/>
              </w:rPr>
            </w:pPr>
            <w:r w:rsidRPr="002A04C4">
              <w:rPr>
                <w:rFonts w:ascii="宋体" w:eastAsia="宋体" w:hAnsi="宋体" w:cs="Times New Roman" w:hint="eastAsia"/>
                <w:b/>
                <w:bCs/>
                <w:kern w:val="0"/>
                <w:szCs w:val="21"/>
              </w:rPr>
              <w:t>学号</w:t>
            </w:r>
          </w:p>
        </w:tc>
        <w:tc>
          <w:tcPr>
            <w:tcW w:w="977" w:type="pct"/>
            <w:tcBorders>
              <w:top w:val="single" w:sz="4" w:space="0" w:color="auto"/>
              <w:left w:val="nil"/>
              <w:bottom w:val="single" w:sz="4" w:space="0" w:color="auto"/>
              <w:right w:val="single" w:sz="4" w:space="0" w:color="auto"/>
            </w:tcBorders>
            <w:shd w:val="clear" w:color="000000" w:fill="FFFF00"/>
            <w:noWrap/>
            <w:vAlign w:val="center"/>
            <w:hideMark/>
          </w:tcPr>
          <w:p w:rsidR="00931E84" w:rsidRPr="002A04C4" w:rsidRDefault="00931E84" w:rsidP="00931E84">
            <w:pPr>
              <w:widowControl/>
              <w:spacing w:line="276" w:lineRule="auto"/>
              <w:jc w:val="center"/>
              <w:rPr>
                <w:rFonts w:ascii="宋体" w:eastAsia="宋体" w:hAnsi="宋体" w:cs="宋体"/>
                <w:b/>
                <w:bCs/>
                <w:kern w:val="0"/>
                <w:szCs w:val="21"/>
              </w:rPr>
            </w:pPr>
            <w:r w:rsidRPr="002A04C4">
              <w:rPr>
                <w:rFonts w:ascii="宋体" w:eastAsia="宋体" w:hAnsi="宋体" w:cs="宋体" w:hint="eastAsia"/>
                <w:b/>
                <w:bCs/>
                <w:kern w:val="0"/>
                <w:szCs w:val="21"/>
              </w:rPr>
              <w:t>姓名</w:t>
            </w:r>
          </w:p>
        </w:tc>
        <w:tc>
          <w:tcPr>
            <w:tcW w:w="802" w:type="pct"/>
            <w:tcBorders>
              <w:top w:val="single" w:sz="4" w:space="0" w:color="auto"/>
              <w:left w:val="nil"/>
              <w:bottom w:val="single" w:sz="4" w:space="0" w:color="auto"/>
              <w:right w:val="single" w:sz="4" w:space="0" w:color="auto"/>
            </w:tcBorders>
            <w:shd w:val="clear" w:color="000000" w:fill="FFFF00"/>
            <w:noWrap/>
            <w:vAlign w:val="center"/>
            <w:hideMark/>
          </w:tcPr>
          <w:p w:rsidR="00931E84" w:rsidRPr="002A04C4" w:rsidRDefault="00931E84" w:rsidP="00931E84">
            <w:pPr>
              <w:widowControl/>
              <w:spacing w:line="276" w:lineRule="auto"/>
              <w:jc w:val="center"/>
              <w:rPr>
                <w:rFonts w:ascii="宋体" w:eastAsia="宋体" w:hAnsi="宋体" w:cs="宋体"/>
                <w:b/>
                <w:bCs/>
                <w:kern w:val="0"/>
                <w:szCs w:val="21"/>
              </w:rPr>
            </w:pPr>
            <w:r w:rsidRPr="002A04C4">
              <w:rPr>
                <w:rFonts w:ascii="宋体" w:eastAsia="宋体" w:hAnsi="宋体" w:cs="宋体" w:hint="eastAsia"/>
                <w:b/>
                <w:bCs/>
                <w:kern w:val="0"/>
                <w:szCs w:val="21"/>
              </w:rPr>
              <w:t>性别</w:t>
            </w:r>
          </w:p>
        </w:tc>
        <w:tc>
          <w:tcPr>
            <w:tcW w:w="1564" w:type="pct"/>
            <w:tcBorders>
              <w:top w:val="single" w:sz="4" w:space="0" w:color="auto"/>
              <w:left w:val="nil"/>
              <w:bottom w:val="single" w:sz="4" w:space="0" w:color="auto"/>
              <w:right w:val="single" w:sz="4" w:space="0" w:color="auto"/>
            </w:tcBorders>
            <w:shd w:val="clear" w:color="000000" w:fill="FFFF00"/>
            <w:noWrap/>
            <w:vAlign w:val="center"/>
            <w:hideMark/>
          </w:tcPr>
          <w:p w:rsidR="00931E84" w:rsidRPr="002A04C4" w:rsidRDefault="00931E84" w:rsidP="00931E84">
            <w:pPr>
              <w:widowControl/>
              <w:spacing w:line="276" w:lineRule="auto"/>
              <w:jc w:val="center"/>
              <w:rPr>
                <w:rFonts w:ascii="Times New Roman" w:eastAsia="宋体" w:hAnsi="Times New Roman" w:cs="Times New Roman"/>
                <w:b/>
                <w:bCs/>
                <w:kern w:val="0"/>
                <w:szCs w:val="21"/>
              </w:rPr>
            </w:pPr>
            <w:r w:rsidRPr="002A04C4">
              <w:rPr>
                <w:rFonts w:ascii="宋体" w:eastAsia="宋体" w:hAnsi="宋体" w:cs="Times New Roman" w:hint="eastAsia"/>
                <w:b/>
                <w:bCs/>
                <w:kern w:val="0"/>
                <w:szCs w:val="21"/>
              </w:rPr>
              <w:t>专业</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1</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3170100187</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史中天</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1</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3170100241</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王鑫宇</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1</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3170100757</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邵栋</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1</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3170100768</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狄宏钢</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2</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3170100284</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王麒硕</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2</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3170100734</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王若晗</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2</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3170101097</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张宇颂</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2</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3170101336</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李松辰</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3170100098</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王煜洲</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3170100198</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周航</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海洋科学</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3170100202</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李豹</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海洋科学</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3170100248</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王佳骏</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海洋科学</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4</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3170100197</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黄融杰</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4</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3170100224</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王松</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4</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3170100272</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温宝林</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4</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3170100731</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许铭辉</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5</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3170100095</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曾浩洋</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5</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3170100237</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李轩</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5</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3170100761</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汪磊</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5</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3170100766</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吴扶生</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6</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3170100141</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化天然</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6</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3170100226</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雷雨</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6</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3170100758</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张嘉鑫</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6</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3170100786</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周凯悦</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女</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7</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3170100188</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胡宏祥</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7</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3170100190</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黄力</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7</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3170100193</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李柏欣</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女</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7</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3170100759</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沈心田</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女</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8</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3170100094</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张汉儒</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8</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3170100138</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方昊</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8</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3170100783</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叶宽</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8</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3170105986</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陈铎文</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9</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3170100236</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邓葳</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女</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9</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3170100268</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周尉阳</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lastRenderedPageBreak/>
              <w:t>9</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3170101091</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陈曦</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女</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9</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3170100061</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王青蓝</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女</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海洋科学</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10</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3170100060</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曾佳</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女</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10</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3170100722</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张瀚夫</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10</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3170100732</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贺帆</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10</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3170100748</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许静雯</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女</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11</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3170100189</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刘雨佳</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女</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11</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3170100234</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李雪萌</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女</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11</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3170100288</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王晓</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女</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11</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3170100773</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吴璐佳</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女</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12</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3170100222</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程朝晖</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12</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3170100289</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王雪</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女</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12</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3170100290</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吴振坤</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12</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3170101083</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温茹雪</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女</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13</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3170100733</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肖家豪</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13</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3170100744</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孙绍武</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13</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3170100746</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吴奕吉</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13</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3170100767</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季铭昱</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14</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3170100099</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沈正中</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14</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3170100725</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杜烨鑫</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14</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3170100728</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梁兢</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14</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3170100776</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吴光南</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15</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3170100097</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赖正邦</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15</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3170100736</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周田</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15</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3170100756</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胡羿</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15</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3170101095</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杨奇洲</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16</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3170100110</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陈一泓</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16</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3170100239</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李琅瑜</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16</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3170100750</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方非凡</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16</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3170100992</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吴超飞</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17</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3170100281</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李少淮</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17</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3170100291</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张天豪</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17</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3170100751</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王舸</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17</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3170100278</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李浩然</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海洋科学</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18</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3170100111</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陈飞烨</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18</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3170100273</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付毅</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18</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3170100742</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陈前</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lastRenderedPageBreak/>
              <w:t>18</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3170100772</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杨承羽</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19</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3170100105</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黄铖</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海洋科学</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19</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3170101086</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陶中毅</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海洋科学</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19</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3170100203</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周统</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应用生物科学类（农学）</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19</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3170100073</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张强</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海洋工程与技术</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20</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3170100225</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韦雨婷</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女</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20</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3170100726</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李月婷</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女</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20</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3170100779</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朱倩云</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女</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20</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3170101084</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李兰馨</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女</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21</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3170100108</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李汉泽</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21</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3170100266</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汪新伟</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21</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3170100739</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陈迪</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21</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3170100835</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吴江荣</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22</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3170100143</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王文涛</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22</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3170100235</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张兆龙</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22</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3170100240</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安震</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22</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3170100769</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吴燕宁</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23</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3170100737</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韩思驰</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23</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3170100749</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洪佳铭</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23</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3170100774</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徐孟怀</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23</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3170101089</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阮佳妮</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女</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24</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3170100186</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王俊</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24</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3170100267</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李梓欣</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24</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3170100271</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沈翀</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24</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3170100764</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缪银琦</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25</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3170100142</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王德帅</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25</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3170100745</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裘逸露</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女</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25</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3170100762</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李文瑞</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25</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3170101094</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王欣怡</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女</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26</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3170100270</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张其钊</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26</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3170101098</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熊昱明</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26</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3170101087</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徐玮淇</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海洋科学</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26</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3170101090</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鲁君霖</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海洋科学</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27</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3170100096</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王子豪</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27</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3170100283</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李灵炜</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27</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3170100285</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郭腾</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27</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3170100760</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陈煜谦</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lastRenderedPageBreak/>
              <w:t>28</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3170100145</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李旭辉</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28</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3170100282</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时艺丹</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女</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28</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3170100287</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郑艺多</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女</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28</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3170100752</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陈欣蔚</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女</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29</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3170100139</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郭学昊</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29</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3170100755</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苏日晨</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29</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3170100770</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沈家诚</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29</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3170100775</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张云辉</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30</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3170100109</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陈旭鹏</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30</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3170100723</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邵曙阳</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30</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3170101096</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彭江湃</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30</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3170101335</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张玉生</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3170100058</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李梦瑶</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女</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3170100780</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孙策</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3170101088</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童康恒</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3170101301</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肖相利</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32</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3170100057</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彭钲淇</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32</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3170100059</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吕佳灿</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32</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3170100729</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余昊哲</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32</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3170100763</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毛严俊</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33</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3170100274</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刘旭林</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33</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3170100738</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王馨宁</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女</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33</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3170100740</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黄天炜</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33</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3170100781</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周楠</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34</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3170100100</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周放</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港口航道与海岸工程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34</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3170100144</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王伟铮</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34</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3170100292</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张骜</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34</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3170100724</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王予祥</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35</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3170100735</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张浩阳</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35</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3170100747</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刘日权</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35</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3170100784</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顾恒烨</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35</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3170100785</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朱昊文</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36</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3150100101</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朱若珂</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海洋工程与技术</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37</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3170100771</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曾俊辉</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37</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3170101333</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陈武</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37</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3170100229</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张凌飞</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海洋科学</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37</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3170100277</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张荐伟</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海洋科学</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lastRenderedPageBreak/>
              <w:t>38</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3150100584</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张庭铭</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港口航道与海岸工程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38</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3150105449</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余晏</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港口航道与海岸工程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38</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3170100730</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苏秀嘉</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38</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3170100741</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楼正宸</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39</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3170100192</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全海欣</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女</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39</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3170100223</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吴唤雨</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39</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3170100753</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钟光正</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39</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3170100765</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郑丽婵</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女</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40</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3170100140</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王荣浩</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40</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3170100238</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王鹏显</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40</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3170100286</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马笑文</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40</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3170100754</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章可为</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41</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3170100269</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张洋</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41</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3170100782</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胡济麟</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41</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3170100787</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毛圣哲</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41</w:t>
            </w:r>
          </w:p>
        </w:tc>
        <w:tc>
          <w:tcPr>
            <w:tcW w:w="1008"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3170101300</w:t>
            </w:r>
          </w:p>
        </w:tc>
        <w:tc>
          <w:tcPr>
            <w:tcW w:w="977"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周鑫康</w:t>
            </w:r>
          </w:p>
        </w:tc>
        <w:tc>
          <w:tcPr>
            <w:tcW w:w="802"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000000" w:fill="C6E0B4"/>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42</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3170100112</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蓝文锴</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r w:rsidR="00931E84" w:rsidRPr="002A04C4" w:rsidTr="00931E84">
        <w:trPr>
          <w:trHeight w:val="31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42</w:t>
            </w:r>
          </w:p>
        </w:tc>
        <w:tc>
          <w:tcPr>
            <w:tcW w:w="1008"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Times New Roman" w:eastAsia="宋体" w:hAnsi="Times New Roman" w:cs="Times New Roman"/>
                <w:kern w:val="0"/>
                <w:szCs w:val="21"/>
              </w:rPr>
              <w:t>3170100838</w:t>
            </w:r>
          </w:p>
        </w:tc>
        <w:tc>
          <w:tcPr>
            <w:tcW w:w="977"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韦李鹏</w:t>
            </w:r>
          </w:p>
        </w:tc>
        <w:tc>
          <w:tcPr>
            <w:tcW w:w="802"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男</w:t>
            </w:r>
          </w:p>
        </w:tc>
        <w:tc>
          <w:tcPr>
            <w:tcW w:w="1564" w:type="pct"/>
            <w:tcBorders>
              <w:top w:val="nil"/>
              <w:left w:val="nil"/>
              <w:bottom w:val="single" w:sz="4" w:space="0" w:color="auto"/>
              <w:right w:val="single" w:sz="4" w:space="0" w:color="auto"/>
            </w:tcBorders>
            <w:shd w:val="clear" w:color="auto" w:fill="auto"/>
            <w:noWrap/>
            <w:vAlign w:val="bottom"/>
            <w:hideMark/>
          </w:tcPr>
          <w:p w:rsidR="00931E84" w:rsidRPr="002A04C4" w:rsidRDefault="00931E84" w:rsidP="00931E84">
            <w:pPr>
              <w:widowControl/>
              <w:spacing w:line="276" w:lineRule="auto"/>
              <w:jc w:val="center"/>
              <w:rPr>
                <w:rFonts w:ascii="Times New Roman" w:eastAsia="宋体" w:hAnsi="Times New Roman" w:cs="Times New Roman"/>
                <w:kern w:val="0"/>
                <w:szCs w:val="21"/>
              </w:rPr>
            </w:pPr>
            <w:r w:rsidRPr="002A04C4">
              <w:rPr>
                <w:rFonts w:ascii="宋体" w:eastAsia="宋体" w:hAnsi="宋体" w:cs="Times New Roman" w:hint="eastAsia"/>
                <w:kern w:val="0"/>
                <w:szCs w:val="21"/>
              </w:rPr>
              <w:t>工科试验班（海洋）</w:t>
            </w:r>
          </w:p>
        </w:tc>
      </w:tr>
    </w:tbl>
    <w:p w:rsidR="007D38EB" w:rsidRPr="00B70147" w:rsidRDefault="00931E84" w:rsidP="00931E84">
      <w:pPr>
        <w:spacing w:line="276" w:lineRule="auto"/>
        <w:rPr>
          <w:rFonts w:ascii="Times New Roman" w:hAnsi="Times New Roman" w:cs="Times New Roman"/>
        </w:rPr>
      </w:pPr>
      <w:r>
        <w:rPr>
          <w:rFonts w:ascii="Times New Roman" w:hAnsi="Times New Roman" w:cs="Times New Roman"/>
        </w:rPr>
        <w:fldChar w:fldCharType="end"/>
      </w:r>
    </w:p>
    <w:p w:rsidR="00C35650" w:rsidRPr="00B70147" w:rsidRDefault="007D38EB" w:rsidP="00931E84">
      <w:pPr>
        <w:pageBreakBefore/>
        <w:spacing w:line="276" w:lineRule="auto"/>
        <w:outlineLvl w:val="0"/>
        <w:rPr>
          <w:rFonts w:ascii="Times New Roman" w:hAnsi="Times New Roman" w:cs="Times New Roman"/>
          <w:sz w:val="28"/>
          <w:szCs w:val="28"/>
        </w:rPr>
      </w:pPr>
      <w:bookmarkStart w:id="56" w:name="_Toc495344350"/>
      <w:bookmarkStart w:id="57" w:name="_Toc496966709"/>
      <w:bookmarkStart w:id="58" w:name="_Toc497343470"/>
      <w:r w:rsidRPr="00B70147">
        <w:rPr>
          <w:rFonts w:ascii="Times New Roman" w:hAnsi="Times New Roman" w:cs="Times New Roman"/>
          <w:sz w:val="28"/>
          <w:szCs w:val="28"/>
        </w:rPr>
        <w:lastRenderedPageBreak/>
        <w:t>附件</w:t>
      </w:r>
      <w:r w:rsidRPr="00B70147">
        <w:rPr>
          <w:rFonts w:ascii="Times New Roman" w:hAnsi="Times New Roman" w:cs="Times New Roman"/>
          <w:sz w:val="28"/>
          <w:szCs w:val="28"/>
        </w:rPr>
        <w:t>2</w:t>
      </w:r>
      <w:r w:rsidRPr="00B70147">
        <w:rPr>
          <w:rFonts w:ascii="Times New Roman" w:hAnsi="Times New Roman" w:cs="Times New Roman"/>
          <w:sz w:val="28"/>
          <w:szCs w:val="28"/>
        </w:rPr>
        <w:t>：</w:t>
      </w:r>
      <w:r w:rsidR="00C35650" w:rsidRPr="00B70147">
        <w:rPr>
          <w:rFonts w:ascii="Times New Roman" w:hAnsi="Times New Roman" w:cs="Times New Roman"/>
          <w:sz w:val="28"/>
          <w:szCs w:val="28"/>
        </w:rPr>
        <w:t>各方向调研题目</w:t>
      </w:r>
      <w:bookmarkEnd w:id="56"/>
      <w:bookmarkEnd w:id="57"/>
      <w:bookmarkEnd w:id="58"/>
    </w:p>
    <w:p w:rsidR="00C35650" w:rsidRPr="00B70147" w:rsidRDefault="00C35650" w:rsidP="00931E84">
      <w:pPr>
        <w:spacing w:beforeLines="50" w:before="156" w:afterLines="50" w:after="156" w:line="276" w:lineRule="auto"/>
        <w:rPr>
          <w:rFonts w:ascii="Times New Roman" w:hAnsi="Times New Roman" w:cs="Times New Roman"/>
          <w:b/>
          <w:sz w:val="24"/>
        </w:rPr>
      </w:pPr>
      <w:bookmarkStart w:id="59" w:name="OLE_LINK8"/>
      <w:r w:rsidRPr="00B70147">
        <w:rPr>
          <w:rFonts w:ascii="Times New Roman" w:hAnsi="Times New Roman" w:cs="Times New Roman"/>
          <w:b/>
          <w:sz w:val="24"/>
        </w:rPr>
        <w:t>方向一：海洋信息技术</w:t>
      </w:r>
    </w:p>
    <w:p w:rsidR="00931E84" w:rsidRDefault="00931E84" w:rsidP="00872E03">
      <w:pPr>
        <w:spacing w:line="276" w:lineRule="auto"/>
        <w:rPr>
          <w:rFonts w:ascii="Times New Roman" w:eastAsia="宋体" w:hAnsi="Times New Roman" w:cs="Times New Roman"/>
          <w:sz w:val="24"/>
          <w:shd w:val="clear" w:color="auto" w:fill="FFFFFF"/>
        </w:rPr>
      </w:pPr>
      <w:bookmarkStart w:id="60" w:name="OLE_LINK4"/>
      <w:bookmarkEnd w:id="59"/>
      <w:r w:rsidRPr="00931E84">
        <w:rPr>
          <w:rFonts w:ascii="Times New Roman" w:eastAsia="宋体" w:hAnsi="Times New Roman" w:cs="Times New Roman" w:hint="eastAsia"/>
          <w:sz w:val="24"/>
          <w:shd w:val="clear" w:color="auto" w:fill="FFFFFF"/>
        </w:rPr>
        <w:t>A</w:t>
      </w:r>
      <w:r w:rsidRPr="00931E84">
        <w:rPr>
          <w:rFonts w:ascii="Times New Roman" w:eastAsia="宋体" w:hAnsi="Times New Roman" w:cs="Times New Roman" w:hint="eastAsia"/>
          <w:sz w:val="24"/>
          <w:shd w:val="clear" w:color="auto" w:fill="FFFFFF"/>
        </w:rPr>
        <w:t>：海洋通信技术现状与未来发展趋势</w:t>
      </w:r>
    </w:p>
    <w:p w:rsidR="00931E84" w:rsidRPr="00931E84" w:rsidRDefault="00931E84" w:rsidP="00872E03">
      <w:pPr>
        <w:spacing w:line="276" w:lineRule="auto"/>
        <w:rPr>
          <w:rFonts w:ascii="Times New Roman" w:eastAsia="宋体" w:hAnsi="Times New Roman" w:cs="Times New Roman"/>
          <w:sz w:val="24"/>
          <w:shd w:val="clear" w:color="auto" w:fill="FFFFFF"/>
        </w:rPr>
      </w:pPr>
      <w:r w:rsidRPr="00931E84">
        <w:rPr>
          <w:rFonts w:ascii="Times New Roman" w:eastAsia="宋体" w:hAnsi="Times New Roman" w:cs="Times New Roman" w:hint="eastAsia"/>
          <w:sz w:val="24"/>
          <w:shd w:val="clear" w:color="auto" w:fill="FFFFFF"/>
        </w:rPr>
        <w:t>B</w:t>
      </w:r>
      <w:r w:rsidRPr="00931E84">
        <w:rPr>
          <w:rFonts w:ascii="Times New Roman" w:eastAsia="宋体" w:hAnsi="Times New Roman" w:cs="Times New Roman" w:hint="eastAsia"/>
          <w:sz w:val="24"/>
          <w:shd w:val="clear" w:color="auto" w:fill="FFFFFF"/>
        </w:rPr>
        <w:t>：水下无人自主航行器水声导航技术现状与发展趋势</w:t>
      </w:r>
    </w:p>
    <w:p w:rsidR="00931E84" w:rsidRDefault="00931E84" w:rsidP="00872E03">
      <w:pPr>
        <w:spacing w:line="276" w:lineRule="auto"/>
        <w:rPr>
          <w:rFonts w:ascii="Times New Roman" w:eastAsia="宋体" w:hAnsi="Times New Roman" w:cs="Times New Roman"/>
          <w:sz w:val="24"/>
          <w:shd w:val="clear" w:color="auto" w:fill="FFFFFF"/>
        </w:rPr>
      </w:pPr>
      <w:r w:rsidRPr="00931E84">
        <w:rPr>
          <w:rFonts w:ascii="Times New Roman" w:eastAsia="宋体" w:hAnsi="Times New Roman" w:cs="Times New Roman" w:hint="eastAsia"/>
          <w:sz w:val="24"/>
          <w:shd w:val="clear" w:color="auto" w:fill="FFFFFF"/>
        </w:rPr>
        <w:t>C</w:t>
      </w:r>
      <w:r w:rsidRPr="00931E84">
        <w:rPr>
          <w:rFonts w:ascii="Times New Roman" w:eastAsia="宋体" w:hAnsi="Times New Roman" w:cs="Times New Roman" w:hint="eastAsia"/>
          <w:sz w:val="24"/>
          <w:shd w:val="clear" w:color="auto" w:fill="FFFFFF"/>
        </w:rPr>
        <w:t>：声波与光波在海洋领域应用中的对比分析</w:t>
      </w:r>
    </w:p>
    <w:p w:rsidR="00C35650" w:rsidRDefault="00C35650" w:rsidP="00931E84">
      <w:pPr>
        <w:spacing w:beforeLines="50" w:before="156" w:afterLines="50" w:after="156" w:line="276" w:lineRule="auto"/>
        <w:rPr>
          <w:rFonts w:ascii="Times New Roman" w:hAnsi="Times New Roman" w:cs="Times New Roman"/>
          <w:b/>
          <w:sz w:val="24"/>
        </w:rPr>
      </w:pPr>
      <w:r w:rsidRPr="00B70147">
        <w:rPr>
          <w:rFonts w:ascii="Times New Roman" w:hAnsi="Times New Roman" w:cs="Times New Roman"/>
          <w:b/>
          <w:sz w:val="24"/>
        </w:rPr>
        <w:t>方向二：港口航道与海岸工程</w:t>
      </w:r>
    </w:p>
    <w:p w:rsidR="00931E84" w:rsidRDefault="00931E84" w:rsidP="00872E03">
      <w:pPr>
        <w:spacing w:line="276" w:lineRule="auto"/>
        <w:rPr>
          <w:rFonts w:ascii="Times New Roman" w:eastAsia="宋体" w:hAnsi="Times New Roman" w:cs="Times New Roman"/>
          <w:sz w:val="24"/>
          <w:shd w:val="clear" w:color="auto" w:fill="FFFFFF"/>
        </w:rPr>
      </w:pPr>
      <w:r w:rsidRPr="00931E84">
        <w:rPr>
          <w:rFonts w:ascii="Times New Roman" w:eastAsia="宋体" w:hAnsi="Times New Roman" w:cs="Times New Roman" w:hint="eastAsia"/>
          <w:sz w:val="24"/>
          <w:shd w:val="clear" w:color="auto" w:fill="FFFFFF"/>
        </w:rPr>
        <w:t>A</w:t>
      </w:r>
      <w:r w:rsidRPr="00931E84">
        <w:rPr>
          <w:rFonts w:ascii="Times New Roman" w:eastAsia="宋体" w:hAnsi="Times New Roman" w:cs="Times New Roman" w:hint="eastAsia"/>
          <w:sz w:val="24"/>
          <w:shd w:val="clear" w:color="auto" w:fill="FFFFFF"/>
        </w:rPr>
        <w:t>：</w:t>
      </w:r>
      <w:r w:rsidRPr="00931E84">
        <w:rPr>
          <w:rFonts w:ascii="Times New Roman" w:eastAsia="宋体" w:hAnsi="Times New Roman" w:cs="Times New Roman" w:hint="eastAsia"/>
          <w:sz w:val="24"/>
          <w:shd w:val="clear" w:color="auto" w:fill="FFFFFF"/>
        </w:rPr>
        <w:t>1)</w:t>
      </w:r>
      <w:r w:rsidRPr="00931E84">
        <w:rPr>
          <w:rFonts w:ascii="Times New Roman" w:eastAsia="宋体" w:hAnsi="Times New Roman" w:cs="Times New Roman" w:hint="eastAsia"/>
          <w:sz w:val="24"/>
          <w:shd w:val="clear" w:color="auto" w:fill="FFFFFF"/>
        </w:rPr>
        <w:t>海岸带灾害种类及其特征</w:t>
      </w:r>
    </w:p>
    <w:p w:rsidR="00931E84" w:rsidRDefault="00931E84" w:rsidP="00872E03">
      <w:pPr>
        <w:spacing w:line="276" w:lineRule="auto"/>
        <w:ind w:firstLine="420"/>
        <w:rPr>
          <w:rFonts w:ascii="Times New Roman" w:eastAsia="宋体" w:hAnsi="Times New Roman" w:cs="Times New Roman"/>
          <w:sz w:val="24"/>
          <w:shd w:val="clear" w:color="auto" w:fill="FFFFFF"/>
        </w:rPr>
      </w:pPr>
      <w:r w:rsidRPr="00931E84">
        <w:rPr>
          <w:rFonts w:ascii="Times New Roman" w:eastAsia="宋体" w:hAnsi="Times New Roman" w:cs="Times New Roman" w:hint="eastAsia"/>
          <w:sz w:val="24"/>
          <w:shd w:val="clear" w:color="auto" w:fill="FFFFFF"/>
        </w:rPr>
        <w:t>2)</w:t>
      </w:r>
      <w:r w:rsidRPr="00931E84">
        <w:rPr>
          <w:rFonts w:ascii="Times New Roman" w:eastAsia="宋体" w:hAnsi="Times New Roman" w:cs="Times New Roman" w:hint="eastAsia"/>
          <w:sz w:val="24"/>
          <w:shd w:val="clear" w:color="auto" w:fill="FFFFFF"/>
        </w:rPr>
        <w:t>浙江省沿岸风暴潮特性与破坏形态</w:t>
      </w:r>
    </w:p>
    <w:p w:rsidR="00931E84" w:rsidRDefault="00931E84" w:rsidP="00872E03">
      <w:pPr>
        <w:spacing w:line="276" w:lineRule="auto"/>
        <w:ind w:firstLine="420"/>
        <w:rPr>
          <w:rFonts w:ascii="Times New Roman" w:eastAsia="宋体" w:hAnsi="Times New Roman" w:cs="Times New Roman"/>
          <w:sz w:val="24"/>
          <w:shd w:val="clear" w:color="auto" w:fill="FFFFFF"/>
        </w:rPr>
      </w:pPr>
      <w:r w:rsidRPr="00931E84">
        <w:rPr>
          <w:rFonts w:ascii="Times New Roman" w:eastAsia="宋体" w:hAnsi="Times New Roman" w:cs="Times New Roman" w:hint="eastAsia"/>
          <w:sz w:val="24"/>
          <w:shd w:val="clear" w:color="auto" w:fill="FFFFFF"/>
        </w:rPr>
        <w:t>3)</w:t>
      </w:r>
      <w:r w:rsidRPr="00931E84">
        <w:rPr>
          <w:rFonts w:ascii="Times New Roman" w:eastAsia="宋体" w:hAnsi="Times New Roman" w:cs="Times New Roman" w:hint="eastAsia"/>
          <w:sz w:val="24"/>
          <w:shd w:val="clear" w:color="auto" w:fill="FFFFFF"/>
        </w:rPr>
        <w:t>人类社会发展与海洋灾害</w:t>
      </w:r>
    </w:p>
    <w:p w:rsidR="00931E84" w:rsidRPr="00931E84" w:rsidRDefault="00931E84" w:rsidP="00E073D3">
      <w:pPr>
        <w:spacing w:line="276" w:lineRule="auto"/>
        <w:ind w:firstLine="420"/>
        <w:rPr>
          <w:rFonts w:ascii="Times New Roman" w:eastAsia="宋体" w:hAnsi="Times New Roman" w:cs="Times New Roman"/>
          <w:sz w:val="24"/>
          <w:shd w:val="clear" w:color="auto" w:fill="FFFFFF"/>
        </w:rPr>
      </w:pPr>
      <w:r w:rsidRPr="00931E84">
        <w:rPr>
          <w:rFonts w:ascii="Times New Roman" w:eastAsia="宋体" w:hAnsi="Times New Roman" w:cs="Times New Roman" w:hint="eastAsia"/>
          <w:sz w:val="24"/>
          <w:shd w:val="clear" w:color="auto" w:fill="FFFFFF"/>
        </w:rPr>
        <w:t>4)</w:t>
      </w:r>
      <w:r w:rsidRPr="00931E84">
        <w:rPr>
          <w:rFonts w:ascii="Times New Roman" w:eastAsia="宋体" w:hAnsi="Times New Roman" w:cs="Times New Roman" w:hint="eastAsia"/>
          <w:sz w:val="24"/>
          <w:shd w:val="clear" w:color="auto" w:fill="FFFFFF"/>
        </w:rPr>
        <w:t>长江口深水航道与大风骤淤</w:t>
      </w:r>
    </w:p>
    <w:p w:rsidR="00931E84" w:rsidRPr="00931E84" w:rsidRDefault="00931E84" w:rsidP="00E073D3">
      <w:pPr>
        <w:spacing w:line="276" w:lineRule="auto"/>
        <w:rPr>
          <w:rFonts w:ascii="Times New Roman" w:eastAsia="宋体" w:hAnsi="Times New Roman" w:cs="Times New Roman"/>
          <w:sz w:val="24"/>
          <w:shd w:val="clear" w:color="auto" w:fill="FFFFFF"/>
        </w:rPr>
      </w:pPr>
      <w:r w:rsidRPr="00931E84">
        <w:rPr>
          <w:rFonts w:ascii="Times New Roman" w:eastAsia="宋体" w:hAnsi="Times New Roman" w:cs="Times New Roman" w:hint="eastAsia"/>
          <w:sz w:val="24"/>
          <w:shd w:val="clear" w:color="auto" w:fill="FFFFFF"/>
        </w:rPr>
        <w:t>B</w:t>
      </w:r>
      <w:r w:rsidRPr="00931E84">
        <w:rPr>
          <w:rFonts w:ascii="Times New Roman" w:eastAsia="宋体" w:hAnsi="Times New Roman" w:cs="Times New Roman" w:hint="eastAsia"/>
          <w:sz w:val="24"/>
          <w:shd w:val="clear" w:color="auto" w:fill="FFFFFF"/>
        </w:rPr>
        <w:t>：现在你接到一项任务要去南海填礁造岛，在工程开始前，你必须先知道该区域的水动力及泥沙运动相关参数，请问一下就工程上而言，有哪些参数很重要？你需要哪些相对应的现代化仪器来量测这些参数？可以利用哪些指标评估填礁造岛对生态环境的影响？你可以利用哪些工程或是非工程的措施减少填礁造岛对生态环境的影响？</w:t>
      </w:r>
    </w:p>
    <w:p w:rsidR="00931E84" w:rsidRPr="00931E84" w:rsidRDefault="00931E84" w:rsidP="00E073D3">
      <w:pPr>
        <w:spacing w:line="276" w:lineRule="auto"/>
        <w:rPr>
          <w:rFonts w:ascii="Times New Roman" w:eastAsia="宋体" w:hAnsi="Times New Roman" w:cs="Times New Roman"/>
          <w:sz w:val="24"/>
          <w:shd w:val="clear" w:color="auto" w:fill="FFFFFF"/>
        </w:rPr>
      </w:pPr>
      <w:r w:rsidRPr="00931E84">
        <w:rPr>
          <w:rFonts w:ascii="Times New Roman" w:eastAsia="宋体" w:hAnsi="Times New Roman" w:cs="Times New Roman" w:hint="eastAsia"/>
          <w:sz w:val="24"/>
          <w:shd w:val="clear" w:color="auto" w:fill="FFFFFF"/>
        </w:rPr>
        <w:t>C</w:t>
      </w:r>
      <w:r w:rsidRPr="00931E84">
        <w:rPr>
          <w:rFonts w:ascii="Times New Roman" w:eastAsia="宋体" w:hAnsi="Times New Roman" w:cs="Times New Roman" w:hint="eastAsia"/>
          <w:sz w:val="24"/>
          <w:shd w:val="clear" w:color="auto" w:fill="FFFFFF"/>
        </w:rPr>
        <w:t>：智慧港口</w:t>
      </w:r>
    </w:p>
    <w:p w:rsidR="00C35650" w:rsidRPr="00B70147" w:rsidRDefault="00C35650" w:rsidP="00931E84">
      <w:pPr>
        <w:spacing w:beforeLines="50" w:before="156" w:afterLines="50" w:after="156" w:line="276" w:lineRule="auto"/>
        <w:rPr>
          <w:rFonts w:ascii="Times New Roman" w:hAnsi="Times New Roman" w:cs="Times New Roman"/>
          <w:b/>
          <w:sz w:val="24"/>
        </w:rPr>
      </w:pPr>
      <w:bookmarkStart w:id="61" w:name="OLE_LINK5"/>
      <w:bookmarkStart w:id="62" w:name="OLE_LINK13"/>
      <w:bookmarkEnd w:id="60"/>
      <w:r w:rsidRPr="00B70147">
        <w:rPr>
          <w:rFonts w:ascii="Times New Roman" w:hAnsi="Times New Roman" w:cs="Times New Roman"/>
          <w:b/>
          <w:sz w:val="24"/>
        </w:rPr>
        <w:t>方向三：海洋装备技术</w:t>
      </w:r>
    </w:p>
    <w:bookmarkEnd w:id="61"/>
    <w:bookmarkEnd w:id="62"/>
    <w:p w:rsidR="00931E84" w:rsidRPr="00931E84" w:rsidRDefault="00931E84" w:rsidP="00931E84">
      <w:pPr>
        <w:spacing w:line="276" w:lineRule="auto"/>
        <w:rPr>
          <w:rFonts w:ascii="Times New Roman" w:eastAsia="宋体" w:hAnsi="Times New Roman" w:cs="Times New Roman"/>
          <w:sz w:val="24"/>
          <w:shd w:val="clear" w:color="auto" w:fill="FFFFFF"/>
        </w:rPr>
      </w:pPr>
      <w:r w:rsidRPr="00931E84">
        <w:rPr>
          <w:rFonts w:ascii="Times New Roman" w:eastAsia="宋体" w:hAnsi="Times New Roman" w:cs="Times New Roman" w:hint="eastAsia"/>
          <w:sz w:val="24"/>
          <w:shd w:val="clear" w:color="auto" w:fill="FFFFFF"/>
        </w:rPr>
        <w:t>A</w:t>
      </w:r>
      <w:r w:rsidRPr="00931E84">
        <w:rPr>
          <w:rFonts w:ascii="Times New Roman" w:eastAsia="宋体" w:hAnsi="Times New Roman" w:cs="Times New Roman" w:hint="eastAsia"/>
          <w:sz w:val="24"/>
          <w:shd w:val="clear" w:color="auto" w:fill="FFFFFF"/>
        </w:rPr>
        <w:t>：请选择一种单元海洋技术，通过上网、阅读文献的方式进行全面的描述（定义、内涵、关键技术、国内外研究现状、应用、发展趋势等）</w:t>
      </w:r>
    </w:p>
    <w:p w:rsidR="00931E84" w:rsidRPr="00931E84" w:rsidRDefault="00931E84" w:rsidP="00931E84">
      <w:pPr>
        <w:spacing w:line="276" w:lineRule="auto"/>
        <w:rPr>
          <w:rFonts w:ascii="Times New Roman" w:eastAsia="宋体" w:hAnsi="Times New Roman" w:cs="Times New Roman"/>
          <w:sz w:val="24"/>
          <w:shd w:val="clear" w:color="auto" w:fill="FFFFFF"/>
        </w:rPr>
      </w:pPr>
      <w:r w:rsidRPr="00931E84">
        <w:rPr>
          <w:rFonts w:ascii="Times New Roman" w:eastAsia="宋体" w:hAnsi="Times New Roman" w:cs="Times New Roman" w:hint="eastAsia"/>
          <w:sz w:val="24"/>
          <w:shd w:val="clear" w:color="auto" w:fill="FFFFFF"/>
        </w:rPr>
        <w:t>B</w:t>
      </w:r>
      <w:r w:rsidRPr="00931E84">
        <w:rPr>
          <w:rFonts w:ascii="Times New Roman" w:eastAsia="宋体" w:hAnsi="Times New Roman" w:cs="Times New Roman" w:hint="eastAsia"/>
          <w:sz w:val="24"/>
          <w:shd w:val="clear" w:color="auto" w:fill="FFFFFF"/>
        </w:rPr>
        <w:t>：</w:t>
      </w:r>
      <w:r w:rsidRPr="00931E84">
        <w:rPr>
          <w:rFonts w:ascii="Times New Roman" w:eastAsia="宋体" w:hAnsi="Times New Roman" w:cs="Times New Roman" w:hint="eastAsia"/>
          <w:sz w:val="24"/>
          <w:shd w:val="clear" w:color="auto" w:fill="FFFFFF"/>
        </w:rPr>
        <w:t>1)</w:t>
      </w:r>
      <w:r w:rsidRPr="00931E84">
        <w:rPr>
          <w:rFonts w:ascii="Times New Roman" w:eastAsia="宋体" w:hAnsi="Times New Roman" w:cs="Times New Roman" w:hint="eastAsia"/>
          <w:sz w:val="24"/>
          <w:shd w:val="clear" w:color="auto" w:fill="FFFFFF"/>
        </w:rPr>
        <w:t>用于海洋生物种类和生物量探测的水下光学成像技术</w:t>
      </w:r>
    </w:p>
    <w:p w:rsidR="00931E84" w:rsidRPr="00931E84" w:rsidRDefault="00931E84" w:rsidP="00872E03">
      <w:pPr>
        <w:spacing w:line="276" w:lineRule="auto"/>
        <w:ind w:firstLine="420"/>
        <w:rPr>
          <w:rFonts w:ascii="Times New Roman" w:eastAsia="宋体" w:hAnsi="Times New Roman" w:cs="Times New Roman"/>
          <w:sz w:val="24"/>
          <w:shd w:val="clear" w:color="auto" w:fill="FFFFFF"/>
        </w:rPr>
      </w:pPr>
      <w:r w:rsidRPr="00931E84">
        <w:rPr>
          <w:rFonts w:ascii="Times New Roman" w:eastAsia="宋体" w:hAnsi="Times New Roman" w:cs="Times New Roman" w:hint="eastAsia"/>
          <w:sz w:val="24"/>
          <w:shd w:val="clear" w:color="auto" w:fill="FFFFFF"/>
        </w:rPr>
        <w:t>2)</w:t>
      </w:r>
      <w:r w:rsidRPr="00931E84">
        <w:rPr>
          <w:rFonts w:ascii="Times New Roman" w:eastAsia="宋体" w:hAnsi="Times New Roman" w:cs="Times New Roman" w:hint="eastAsia"/>
          <w:sz w:val="24"/>
          <w:shd w:val="clear" w:color="auto" w:fill="FFFFFF"/>
        </w:rPr>
        <w:t>水中溶解气体甲烷、二氧化碳、硫化氢含量的光学检测方法</w:t>
      </w:r>
    </w:p>
    <w:p w:rsidR="00C35650" w:rsidRPr="00B70147" w:rsidRDefault="00931E84" w:rsidP="00931E84">
      <w:pPr>
        <w:spacing w:line="276" w:lineRule="auto"/>
        <w:rPr>
          <w:rFonts w:ascii="Times New Roman" w:eastAsia="宋体" w:hAnsi="Times New Roman" w:cs="Times New Roman"/>
          <w:sz w:val="24"/>
          <w:shd w:val="clear" w:color="auto" w:fill="FFFFFF"/>
        </w:rPr>
      </w:pPr>
      <w:r w:rsidRPr="00931E84">
        <w:rPr>
          <w:rFonts w:ascii="Times New Roman" w:eastAsia="宋体" w:hAnsi="Times New Roman" w:cs="Times New Roman" w:hint="eastAsia"/>
          <w:sz w:val="24"/>
          <w:shd w:val="clear" w:color="auto" w:fill="FFFFFF"/>
        </w:rPr>
        <w:t>C</w:t>
      </w:r>
      <w:r w:rsidRPr="00931E84">
        <w:rPr>
          <w:rFonts w:ascii="Times New Roman" w:eastAsia="宋体" w:hAnsi="Times New Roman" w:cs="Times New Roman" w:hint="eastAsia"/>
          <w:sz w:val="24"/>
          <w:shd w:val="clear" w:color="auto" w:fill="FFFFFF"/>
        </w:rPr>
        <w:t>：从潮汐能、潮流能、波浪能、温差能、盐差能中选取一种调研国内外研究现状</w:t>
      </w:r>
    </w:p>
    <w:p w:rsidR="00C35650" w:rsidRPr="00B70147" w:rsidRDefault="00C35650" w:rsidP="00931E84">
      <w:pPr>
        <w:spacing w:beforeLines="50" w:before="156" w:afterLines="50" w:after="156" w:line="276" w:lineRule="auto"/>
        <w:rPr>
          <w:rFonts w:ascii="Times New Roman" w:hAnsi="Times New Roman" w:cs="Times New Roman"/>
          <w:b/>
          <w:sz w:val="24"/>
        </w:rPr>
      </w:pPr>
      <w:r w:rsidRPr="00B70147">
        <w:rPr>
          <w:rFonts w:ascii="Times New Roman" w:hAnsi="Times New Roman" w:cs="Times New Roman"/>
          <w:b/>
          <w:sz w:val="24"/>
        </w:rPr>
        <w:t>方向四：现代船舶技术</w:t>
      </w:r>
    </w:p>
    <w:p w:rsidR="00872E03" w:rsidRPr="00872E03" w:rsidRDefault="00872E03" w:rsidP="00872E03">
      <w:pPr>
        <w:spacing w:line="276" w:lineRule="auto"/>
        <w:rPr>
          <w:rFonts w:ascii="Times New Roman" w:eastAsia="宋体" w:hAnsi="Times New Roman" w:cs="Times New Roman"/>
          <w:sz w:val="24"/>
          <w:shd w:val="clear" w:color="auto" w:fill="FFFFFF"/>
        </w:rPr>
      </w:pPr>
      <w:r w:rsidRPr="00872E03">
        <w:rPr>
          <w:rFonts w:ascii="Times New Roman" w:eastAsia="宋体" w:hAnsi="Times New Roman" w:cs="Times New Roman" w:hint="eastAsia"/>
          <w:sz w:val="24"/>
          <w:shd w:val="clear" w:color="auto" w:fill="FFFFFF"/>
        </w:rPr>
        <w:t>A</w:t>
      </w:r>
      <w:r w:rsidRPr="00872E03">
        <w:rPr>
          <w:rFonts w:ascii="Times New Roman" w:eastAsia="宋体" w:hAnsi="Times New Roman" w:cs="Times New Roman" w:hint="eastAsia"/>
          <w:sz w:val="24"/>
          <w:shd w:val="clear" w:color="auto" w:fill="FFFFFF"/>
        </w:rPr>
        <w:t>：</w:t>
      </w:r>
      <w:r w:rsidRPr="00872E03">
        <w:rPr>
          <w:rFonts w:ascii="Times New Roman" w:eastAsia="宋体" w:hAnsi="Times New Roman" w:cs="Times New Roman" w:hint="eastAsia"/>
          <w:sz w:val="24"/>
          <w:shd w:val="clear" w:color="auto" w:fill="FFFFFF"/>
        </w:rPr>
        <w:t>1)</w:t>
      </w:r>
      <w:r w:rsidRPr="00872E03">
        <w:rPr>
          <w:rFonts w:ascii="Times New Roman" w:eastAsia="宋体" w:hAnsi="Times New Roman" w:cs="Times New Roman" w:hint="eastAsia"/>
          <w:sz w:val="24"/>
          <w:shd w:val="clear" w:color="auto" w:fill="FFFFFF"/>
        </w:rPr>
        <w:t>目前在船舶建造过程中，采用全自动焊占船舶焊接工作量的多少？为什么不全部采用全自动焊？</w:t>
      </w:r>
    </w:p>
    <w:p w:rsidR="00872E03" w:rsidRPr="00872E03" w:rsidRDefault="00872E03" w:rsidP="00872E03">
      <w:pPr>
        <w:spacing w:line="276" w:lineRule="auto"/>
        <w:ind w:firstLine="420"/>
        <w:rPr>
          <w:rFonts w:ascii="Times New Roman" w:eastAsia="宋体" w:hAnsi="Times New Roman" w:cs="Times New Roman"/>
          <w:sz w:val="24"/>
          <w:shd w:val="clear" w:color="auto" w:fill="FFFFFF"/>
        </w:rPr>
      </w:pPr>
      <w:r w:rsidRPr="00872E03">
        <w:rPr>
          <w:rFonts w:ascii="Times New Roman" w:eastAsia="宋体" w:hAnsi="Times New Roman" w:cs="Times New Roman" w:hint="eastAsia"/>
          <w:sz w:val="24"/>
          <w:shd w:val="clear" w:color="auto" w:fill="FFFFFF"/>
        </w:rPr>
        <w:t>2)</w:t>
      </w:r>
      <w:r w:rsidRPr="00872E03">
        <w:rPr>
          <w:rFonts w:ascii="Times New Roman" w:eastAsia="宋体" w:hAnsi="Times New Roman" w:cs="Times New Roman" w:hint="eastAsia"/>
          <w:sz w:val="24"/>
          <w:shd w:val="clear" w:color="auto" w:fill="FFFFFF"/>
        </w:rPr>
        <w:t>船舶焊接过程中可以采用半自动焊和全自动焊，何为半自动焊？它在全船的焊接作业中，占比有多少？</w:t>
      </w:r>
    </w:p>
    <w:p w:rsidR="00872E03" w:rsidRPr="00872E03" w:rsidRDefault="00872E03" w:rsidP="00872E03">
      <w:pPr>
        <w:spacing w:line="276" w:lineRule="auto"/>
        <w:ind w:firstLine="420"/>
        <w:rPr>
          <w:rFonts w:ascii="Times New Roman" w:eastAsia="宋体" w:hAnsi="Times New Roman" w:cs="Times New Roman"/>
          <w:sz w:val="24"/>
          <w:shd w:val="clear" w:color="auto" w:fill="FFFFFF"/>
        </w:rPr>
      </w:pPr>
      <w:r w:rsidRPr="00872E03">
        <w:rPr>
          <w:rFonts w:ascii="Times New Roman" w:eastAsia="宋体" w:hAnsi="Times New Roman" w:cs="Times New Roman" w:hint="eastAsia"/>
          <w:sz w:val="24"/>
          <w:shd w:val="clear" w:color="auto" w:fill="FFFFFF"/>
        </w:rPr>
        <w:t>3)</w:t>
      </w:r>
      <w:r w:rsidRPr="00872E03">
        <w:rPr>
          <w:rFonts w:ascii="Times New Roman" w:eastAsia="宋体" w:hAnsi="Times New Roman" w:cs="Times New Roman" w:hint="eastAsia"/>
          <w:sz w:val="24"/>
          <w:shd w:val="clear" w:color="auto" w:fill="FFFFFF"/>
        </w:rPr>
        <w:t>船舶结构用钢板，将根据结构强度的要求选用不同厚度的钢板，请通过调研，了解一艘船舶的用钢中，薄板的比例有多少（不同种类的船舶会有不同的结果）？</w:t>
      </w:r>
    </w:p>
    <w:p w:rsidR="00872E03" w:rsidRPr="00872E03" w:rsidRDefault="00872E03" w:rsidP="00872E03">
      <w:pPr>
        <w:spacing w:line="276" w:lineRule="auto"/>
        <w:ind w:firstLine="420"/>
        <w:rPr>
          <w:rFonts w:ascii="Times New Roman" w:eastAsia="宋体" w:hAnsi="Times New Roman" w:cs="Times New Roman"/>
          <w:sz w:val="24"/>
          <w:shd w:val="clear" w:color="auto" w:fill="FFFFFF"/>
        </w:rPr>
      </w:pPr>
      <w:r w:rsidRPr="00872E03">
        <w:rPr>
          <w:rFonts w:ascii="Times New Roman" w:eastAsia="宋体" w:hAnsi="Times New Roman" w:cs="Times New Roman" w:hint="eastAsia"/>
          <w:sz w:val="24"/>
          <w:shd w:val="clear" w:color="auto" w:fill="FFFFFF"/>
        </w:rPr>
        <w:t>4)</w:t>
      </w:r>
      <w:r w:rsidRPr="00872E03">
        <w:rPr>
          <w:rFonts w:ascii="Times New Roman" w:eastAsia="宋体" w:hAnsi="Times New Roman" w:cs="Times New Roman" w:hint="eastAsia"/>
          <w:sz w:val="24"/>
          <w:shd w:val="clear" w:color="auto" w:fill="FFFFFF"/>
        </w:rPr>
        <w:t>对于一艘豪华邮轮而言，薄板的焊接工作量会占据全船焊接工作量的多少？为什么？</w:t>
      </w:r>
    </w:p>
    <w:p w:rsidR="00872E03" w:rsidRPr="00872E03" w:rsidRDefault="00872E03" w:rsidP="00872E03">
      <w:pPr>
        <w:spacing w:line="276" w:lineRule="auto"/>
        <w:ind w:firstLine="420"/>
        <w:rPr>
          <w:rFonts w:ascii="Times New Roman" w:eastAsia="宋体" w:hAnsi="Times New Roman" w:cs="Times New Roman"/>
          <w:sz w:val="24"/>
          <w:shd w:val="clear" w:color="auto" w:fill="FFFFFF"/>
        </w:rPr>
      </w:pPr>
      <w:r w:rsidRPr="00872E03">
        <w:rPr>
          <w:rFonts w:ascii="Times New Roman" w:eastAsia="宋体" w:hAnsi="Times New Roman" w:cs="Times New Roman" w:hint="eastAsia"/>
          <w:sz w:val="24"/>
          <w:shd w:val="clear" w:color="auto" w:fill="FFFFFF"/>
        </w:rPr>
        <w:t>5)</w:t>
      </w:r>
      <w:r w:rsidRPr="00872E03">
        <w:rPr>
          <w:rFonts w:ascii="Times New Roman" w:eastAsia="宋体" w:hAnsi="Times New Roman" w:cs="Times New Roman" w:hint="eastAsia"/>
          <w:sz w:val="24"/>
          <w:shd w:val="clear" w:color="auto" w:fill="FFFFFF"/>
        </w:rPr>
        <w:t>对于当今造船企业，资金是制约企业最关键的要素，那么，在船舶建造过</w:t>
      </w:r>
      <w:r w:rsidRPr="00872E03">
        <w:rPr>
          <w:rFonts w:ascii="Times New Roman" w:eastAsia="宋体" w:hAnsi="Times New Roman" w:cs="Times New Roman" w:hint="eastAsia"/>
          <w:sz w:val="24"/>
          <w:shd w:val="clear" w:color="auto" w:fill="FFFFFF"/>
        </w:rPr>
        <w:lastRenderedPageBreak/>
        <w:t>程中，对资金的需求与建造工作量和完工进度是呈现出一种什么关系？</w:t>
      </w:r>
    </w:p>
    <w:p w:rsidR="00872E03" w:rsidRPr="00872E03" w:rsidRDefault="00872E03" w:rsidP="00872E03">
      <w:pPr>
        <w:spacing w:line="276" w:lineRule="auto"/>
        <w:rPr>
          <w:rFonts w:ascii="Times New Roman" w:eastAsia="宋体" w:hAnsi="Times New Roman" w:cs="Times New Roman"/>
          <w:sz w:val="24"/>
          <w:shd w:val="clear" w:color="auto" w:fill="FFFFFF"/>
        </w:rPr>
      </w:pPr>
      <w:r w:rsidRPr="00872E03">
        <w:rPr>
          <w:rFonts w:ascii="Times New Roman" w:eastAsia="宋体" w:hAnsi="Times New Roman" w:cs="Times New Roman" w:hint="eastAsia"/>
          <w:sz w:val="24"/>
          <w:shd w:val="clear" w:color="auto" w:fill="FFFFFF"/>
        </w:rPr>
        <w:t>B</w:t>
      </w:r>
      <w:r w:rsidRPr="00872E03">
        <w:rPr>
          <w:rFonts w:ascii="Times New Roman" w:eastAsia="宋体" w:hAnsi="Times New Roman" w:cs="Times New Roman" w:hint="eastAsia"/>
          <w:sz w:val="24"/>
          <w:shd w:val="clear" w:color="auto" w:fill="FFFFFF"/>
        </w:rPr>
        <w:t>：从力学的角度来阐述海洋环境对张力腿平台的影响</w:t>
      </w:r>
    </w:p>
    <w:p w:rsidR="00C35650" w:rsidRPr="005D5EC7" w:rsidRDefault="00872E03" w:rsidP="00931E84">
      <w:pPr>
        <w:spacing w:line="276" w:lineRule="auto"/>
        <w:rPr>
          <w:rFonts w:ascii="Times New Roman" w:eastAsia="宋体" w:hAnsi="Times New Roman" w:cs="Times New Roman"/>
          <w:sz w:val="24"/>
          <w:shd w:val="clear" w:color="auto" w:fill="FFFFFF"/>
        </w:rPr>
      </w:pPr>
      <w:r w:rsidRPr="00872E03">
        <w:rPr>
          <w:rFonts w:ascii="Times New Roman" w:eastAsia="宋体" w:hAnsi="Times New Roman" w:cs="Times New Roman" w:hint="eastAsia"/>
          <w:sz w:val="24"/>
          <w:shd w:val="clear" w:color="auto" w:fill="FFFFFF"/>
        </w:rPr>
        <w:t>C</w:t>
      </w:r>
      <w:r w:rsidRPr="00872E03">
        <w:rPr>
          <w:rFonts w:ascii="Times New Roman" w:eastAsia="宋体" w:hAnsi="Times New Roman" w:cs="Times New Roman" w:hint="eastAsia"/>
          <w:sz w:val="24"/>
          <w:shd w:val="clear" w:color="auto" w:fill="FFFFFF"/>
        </w:rPr>
        <w:t>：水下机器人的研究现状与发展趋势</w:t>
      </w:r>
    </w:p>
    <w:p w:rsidR="008E6CD8" w:rsidRPr="00B70147" w:rsidRDefault="00C35650" w:rsidP="00931E84">
      <w:pPr>
        <w:pageBreakBefore/>
        <w:spacing w:line="276" w:lineRule="auto"/>
        <w:outlineLvl w:val="0"/>
        <w:rPr>
          <w:rFonts w:ascii="Times New Roman" w:hAnsi="Times New Roman" w:cs="Times New Roman"/>
          <w:sz w:val="28"/>
          <w:szCs w:val="28"/>
        </w:rPr>
      </w:pPr>
      <w:bookmarkStart w:id="63" w:name="_Toc495344351"/>
      <w:bookmarkStart w:id="64" w:name="_Toc496966710"/>
      <w:bookmarkStart w:id="65" w:name="_Toc497343471"/>
      <w:r w:rsidRPr="00B70147">
        <w:rPr>
          <w:rFonts w:ascii="Times New Roman" w:hAnsi="Times New Roman" w:cs="Times New Roman"/>
          <w:sz w:val="28"/>
          <w:szCs w:val="28"/>
        </w:rPr>
        <w:lastRenderedPageBreak/>
        <w:t>附件</w:t>
      </w:r>
      <w:r w:rsidR="007D38EB" w:rsidRPr="00B70147">
        <w:rPr>
          <w:rFonts w:ascii="Times New Roman" w:hAnsi="Times New Roman" w:cs="Times New Roman"/>
          <w:sz w:val="28"/>
          <w:szCs w:val="28"/>
        </w:rPr>
        <w:t>3</w:t>
      </w:r>
      <w:r w:rsidR="005D5EC7">
        <w:rPr>
          <w:rFonts w:ascii="Times New Roman" w:hAnsi="Times New Roman" w:cs="Times New Roman" w:hint="eastAsia"/>
          <w:sz w:val="28"/>
          <w:szCs w:val="28"/>
        </w:rPr>
        <w:t>：</w:t>
      </w:r>
      <w:r w:rsidR="000D120A">
        <w:rPr>
          <w:rFonts w:ascii="Times New Roman" w:hAnsi="Times New Roman" w:cs="Times New Roman" w:hint="eastAsia"/>
          <w:sz w:val="28"/>
          <w:szCs w:val="28"/>
        </w:rPr>
        <w:t>各</w:t>
      </w:r>
      <w:r w:rsidR="000D120A">
        <w:rPr>
          <w:rFonts w:ascii="Times New Roman" w:hAnsi="Times New Roman" w:cs="Times New Roman"/>
          <w:sz w:val="28"/>
          <w:szCs w:val="28"/>
        </w:rPr>
        <w:t>专题优秀</w:t>
      </w:r>
      <w:r w:rsidRPr="00B70147">
        <w:rPr>
          <w:rFonts w:ascii="Times New Roman" w:hAnsi="Times New Roman" w:cs="Times New Roman"/>
          <w:sz w:val="28"/>
          <w:szCs w:val="28"/>
        </w:rPr>
        <w:t>报告</w:t>
      </w:r>
      <w:bookmarkEnd w:id="63"/>
      <w:bookmarkEnd w:id="64"/>
      <w:bookmarkEnd w:id="65"/>
      <w:r w:rsidR="000D120A">
        <w:rPr>
          <w:rFonts w:ascii="Times New Roman" w:hAnsi="Times New Roman" w:cs="Times New Roman"/>
          <w:sz w:val="28"/>
          <w:szCs w:val="28"/>
        </w:rPr>
        <w:t>及优秀课程总结</w:t>
      </w:r>
    </w:p>
    <w:p w:rsidR="00CC288D" w:rsidRDefault="00D802B6" w:rsidP="00931E84">
      <w:pPr>
        <w:spacing w:line="276" w:lineRule="auto"/>
        <w:jc w:val="left"/>
        <w:rPr>
          <w:rFonts w:ascii="Times New Roman" w:eastAsia="黑体" w:hAnsi="Times New Roman" w:cs="Times New Roman"/>
          <w:b/>
          <w:sz w:val="28"/>
          <w:szCs w:val="28"/>
        </w:rPr>
      </w:pPr>
      <w:hyperlink r:id="rId10" w:history="1">
        <w:r w:rsidR="005966F3" w:rsidRPr="000D120A">
          <w:rPr>
            <w:rStyle w:val="a7"/>
            <w:rFonts w:ascii="Times New Roman" w:eastAsia="黑体" w:hAnsi="Times New Roman" w:cs="Times New Roman" w:hint="eastAsia"/>
            <w:b/>
            <w:sz w:val="28"/>
            <w:szCs w:val="28"/>
          </w:rPr>
          <w:t>专题</w:t>
        </w:r>
        <w:r w:rsidR="005966F3" w:rsidRPr="000D120A">
          <w:rPr>
            <w:rStyle w:val="a7"/>
            <w:rFonts w:ascii="Times New Roman" w:eastAsia="黑体" w:hAnsi="Times New Roman" w:cs="Times New Roman"/>
            <w:b/>
            <w:sz w:val="28"/>
            <w:szCs w:val="28"/>
          </w:rPr>
          <w:t>一优秀调研报告</w:t>
        </w:r>
      </w:hyperlink>
    </w:p>
    <w:p w:rsidR="005966F3" w:rsidRDefault="00D802B6" w:rsidP="005966F3">
      <w:pPr>
        <w:spacing w:line="276" w:lineRule="auto"/>
        <w:jc w:val="left"/>
        <w:rPr>
          <w:rFonts w:ascii="Times New Roman" w:eastAsia="黑体" w:hAnsi="Times New Roman" w:cs="Times New Roman"/>
          <w:b/>
          <w:sz w:val="28"/>
          <w:szCs w:val="28"/>
        </w:rPr>
      </w:pPr>
      <w:hyperlink r:id="rId11" w:history="1">
        <w:r w:rsidR="005966F3" w:rsidRPr="001D2694">
          <w:rPr>
            <w:rStyle w:val="a7"/>
            <w:rFonts w:ascii="Times New Roman" w:eastAsia="黑体" w:hAnsi="Times New Roman" w:cs="Times New Roman" w:hint="eastAsia"/>
            <w:b/>
            <w:sz w:val="28"/>
            <w:szCs w:val="28"/>
          </w:rPr>
          <w:t>专题二</w:t>
        </w:r>
        <w:r w:rsidR="005966F3" w:rsidRPr="001D2694">
          <w:rPr>
            <w:rStyle w:val="a7"/>
            <w:rFonts w:ascii="Times New Roman" w:eastAsia="黑体" w:hAnsi="Times New Roman" w:cs="Times New Roman"/>
            <w:b/>
            <w:sz w:val="28"/>
            <w:szCs w:val="28"/>
          </w:rPr>
          <w:t>优秀调研报告</w:t>
        </w:r>
      </w:hyperlink>
    </w:p>
    <w:p w:rsidR="005966F3" w:rsidRDefault="00D802B6" w:rsidP="005966F3">
      <w:pPr>
        <w:spacing w:line="276" w:lineRule="auto"/>
        <w:jc w:val="left"/>
        <w:rPr>
          <w:rFonts w:ascii="Times New Roman" w:eastAsia="黑体" w:hAnsi="Times New Roman" w:cs="Times New Roman"/>
          <w:b/>
          <w:sz w:val="28"/>
          <w:szCs w:val="28"/>
        </w:rPr>
      </w:pPr>
      <w:hyperlink r:id="rId12" w:history="1">
        <w:r w:rsidR="005966F3" w:rsidRPr="001D2694">
          <w:rPr>
            <w:rStyle w:val="a7"/>
            <w:rFonts w:ascii="Times New Roman" w:eastAsia="黑体" w:hAnsi="Times New Roman" w:cs="Times New Roman" w:hint="eastAsia"/>
            <w:b/>
            <w:sz w:val="28"/>
            <w:szCs w:val="28"/>
          </w:rPr>
          <w:t>专题</w:t>
        </w:r>
        <w:r w:rsidR="005966F3" w:rsidRPr="001D2694">
          <w:rPr>
            <w:rStyle w:val="a7"/>
            <w:rFonts w:ascii="Times New Roman" w:eastAsia="黑体" w:hAnsi="Times New Roman" w:cs="Times New Roman"/>
            <w:b/>
            <w:sz w:val="28"/>
            <w:szCs w:val="28"/>
          </w:rPr>
          <w:t>三优秀调研报告</w:t>
        </w:r>
      </w:hyperlink>
    </w:p>
    <w:p w:rsidR="005966F3" w:rsidRDefault="00D802B6" w:rsidP="005966F3">
      <w:pPr>
        <w:spacing w:line="276" w:lineRule="auto"/>
        <w:jc w:val="left"/>
        <w:rPr>
          <w:rFonts w:ascii="Times New Roman" w:eastAsia="黑体" w:hAnsi="Times New Roman" w:cs="Times New Roman"/>
          <w:b/>
          <w:sz w:val="28"/>
          <w:szCs w:val="28"/>
        </w:rPr>
      </w:pPr>
      <w:hyperlink r:id="rId13" w:history="1">
        <w:r w:rsidR="005966F3" w:rsidRPr="001D2694">
          <w:rPr>
            <w:rStyle w:val="a7"/>
            <w:rFonts w:ascii="Times New Roman" w:eastAsia="黑体" w:hAnsi="Times New Roman" w:cs="Times New Roman" w:hint="eastAsia"/>
            <w:b/>
            <w:sz w:val="28"/>
            <w:szCs w:val="28"/>
          </w:rPr>
          <w:t>专题</w:t>
        </w:r>
        <w:r w:rsidR="005966F3" w:rsidRPr="001D2694">
          <w:rPr>
            <w:rStyle w:val="a7"/>
            <w:rFonts w:ascii="Times New Roman" w:eastAsia="黑体" w:hAnsi="Times New Roman" w:cs="Times New Roman"/>
            <w:b/>
            <w:sz w:val="28"/>
            <w:szCs w:val="28"/>
          </w:rPr>
          <w:t>四优秀调研报告</w:t>
        </w:r>
      </w:hyperlink>
    </w:p>
    <w:p w:rsidR="005966F3" w:rsidRPr="005966F3" w:rsidRDefault="00D802B6" w:rsidP="00931E84">
      <w:pPr>
        <w:spacing w:line="276" w:lineRule="auto"/>
        <w:jc w:val="left"/>
        <w:rPr>
          <w:rFonts w:ascii="Times New Roman" w:eastAsia="黑体" w:hAnsi="Times New Roman" w:cs="Times New Roman"/>
          <w:b/>
          <w:sz w:val="28"/>
          <w:szCs w:val="28"/>
        </w:rPr>
      </w:pPr>
      <w:hyperlink r:id="rId14" w:history="1">
        <w:r w:rsidR="005966F3" w:rsidRPr="001D2694">
          <w:rPr>
            <w:rStyle w:val="a7"/>
            <w:rFonts w:ascii="Times New Roman" w:eastAsia="黑体" w:hAnsi="Times New Roman" w:cs="Times New Roman" w:hint="eastAsia"/>
            <w:b/>
            <w:sz w:val="28"/>
            <w:szCs w:val="28"/>
          </w:rPr>
          <w:t>优秀出海报告</w:t>
        </w:r>
      </w:hyperlink>
    </w:p>
    <w:p w:rsidR="005966F3" w:rsidRPr="00B70147" w:rsidRDefault="00D802B6" w:rsidP="00931E84">
      <w:pPr>
        <w:spacing w:line="276" w:lineRule="auto"/>
        <w:jc w:val="left"/>
        <w:rPr>
          <w:rFonts w:ascii="Times New Roman" w:eastAsia="黑体" w:hAnsi="Times New Roman" w:cs="Times New Roman"/>
          <w:b/>
          <w:sz w:val="28"/>
          <w:szCs w:val="28"/>
        </w:rPr>
      </w:pPr>
      <w:hyperlink r:id="rId15" w:history="1">
        <w:r w:rsidR="002B0CD8" w:rsidRPr="002B0CD8">
          <w:rPr>
            <w:rStyle w:val="a7"/>
            <w:rFonts w:ascii="Times New Roman" w:eastAsia="黑体" w:hAnsi="Times New Roman" w:cs="Times New Roman" w:hint="eastAsia"/>
            <w:b/>
            <w:sz w:val="28"/>
            <w:szCs w:val="28"/>
          </w:rPr>
          <w:t>优秀课程总结</w:t>
        </w:r>
      </w:hyperlink>
    </w:p>
    <w:p w:rsidR="00B75C76" w:rsidRPr="005966F3" w:rsidRDefault="00B75C76" w:rsidP="005966F3">
      <w:pPr>
        <w:rPr>
          <w:rFonts w:ascii="Times New Roman" w:eastAsia="宋体" w:hAnsi="Times New Roman" w:cs="Times New Roman"/>
          <w:sz w:val="28"/>
          <w:szCs w:val="28"/>
        </w:rPr>
      </w:pPr>
    </w:p>
    <w:p w:rsidR="00B75C76" w:rsidRPr="00B70147" w:rsidRDefault="00B75C76" w:rsidP="00931E84">
      <w:pPr>
        <w:pageBreakBefore/>
        <w:spacing w:line="276" w:lineRule="auto"/>
        <w:outlineLvl w:val="0"/>
        <w:rPr>
          <w:rFonts w:ascii="Times New Roman" w:eastAsia="宋体" w:hAnsi="Times New Roman" w:cs="Times New Roman"/>
          <w:sz w:val="28"/>
          <w:szCs w:val="28"/>
        </w:rPr>
      </w:pPr>
      <w:bookmarkStart w:id="66" w:name="_Toc496966767"/>
      <w:bookmarkStart w:id="67" w:name="_Toc497343528"/>
      <w:r w:rsidRPr="00B70147">
        <w:rPr>
          <w:rFonts w:ascii="Times New Roman" w:eastAsia="宋体" w:hAnsi="Times New Roman" w:cs="Times New Roman"/>
          <w:sz w:val="28"/>
          <w:szCs w:val="28"/>
        </w:rPr>
        <w:lastRenderedPageBreak/>
        <w:t>附件</w:t>
      </w:r>
      <w:r w:rsidR="000D120A">
        <w:rPr>
          <w:rFonts w:ascii="Times New Roman" w:eastAsia="宋体" w:hAnsi="Times New Roman" w:cs="Times New Roman"/>
          <w:sz w:val="28"/>
          <w:szCs w:val="28"/>
        </w:rPr>
        <w:t>4</w:t>
      </w:r>
      <w:r w:rsidR="00BA2364" w:rsidRPr="00B70147">
        <w:rPr>
          <w:rFonts w:ascii="Times New Roman" w:eastAsia="宋体" w:hAnsi="Times New Roman" w:cs="Times New Roman"/>
          <w:sz w:val="28"/>
          <w:szCs w:val="28"/>
        </w:rPr>
        <w:t>：</w:t>
      </w:r>
      <w:r w:rsidR="00EF309D" w:rsidRPr="00B70147">
        <w:rPr>
          <w:rFonts w:ascii="Times New Roman" w:eastAsia="宋体" w:hAnsi="Times New Roman" w:cs="Times New Roman"/>
          <w:sz w:val="28"/>
          <w:szCs w:val="28"/>
        </w:rPr>
        <w:t>海洋信息</w:t>
      </w:r>
      <w:r w:rsidR="00356478">
        <w:rPr>
          <w:rFonts w:ascii="Times New Roman" w:eastAsia="宋体" w:hAnsi="Times New Roman" w:cs="Times New Roman"/>
          <w:sz w:val="28"/>
          <w:szCs w:val="28"/>
        </w:rPr>
        <w:t>技术</w:t>
      </w:r>
      <w:r w:rsidR="00EF309D" w:rsidRPr="00B70147">
        <w:rPr>
          <w:rFonts w:ascii="Times New Roman" w:eastAsia="宋体" w:hAnsi="Times New Roman" w:cs="Times New Roman"/>
          <w:sz w:val="28"/>
          <w:szCs w:val="28"/>
        </w:rPr>
        <w:t>方向</w:t>
      </w:r>
      <w:bookmarkEnd w:id="66"/>
      <w:bookmarkEnd w:id="67"/>
      <w:r w:rsidR="00356478">
        <w:rPr>
          <w:rFonts w:ascii="Times New Roman" w:eastAsia="宋体" w:hAnsi="Times New Roman" w:cs="Times New Roman" w:hint="eastAsia"/>
          <w:sz w:val="28"/>
          <w:szCs w:val="28"/>
        </w:rPr>
        <w:t>总结</w:t>
      </w:r>
    </w:p>
    <w:p w:rsidR="00B75C76" w:rsidRPr="00B70147" w:rsidRDefault="00356478" w:rsidP="001B4B16">
      <w:pPr>
        <w:spacing w:beforeLines="50" w:before="156" w:afterLines="50" w:after="156" w:line="276" w:lineRule="auto"/>
        <w:ind w:firstLineChars="200" w:firstLine="420"/>
        <w:rPr>
          <w:rFonts w:ascii="Times New Roman" w:eastAsia="宋体" w:hAnsi="Times New Roman" w:cs="Times New Roman"/>
          <w:szCs w:val="18"/>
        </w:rPr>
      </w:pPr>
      <w:r>
        <w:rPr>
          <w:rFonts w:ascii="Times New Roman" w:eastAsia="宋体" w:hAnsi="Times New Roman" w:cs="Times New Roman"/>
          <w:szCs w:val="18"/>
        </w:rPr>
        <w:t>8</w:t>
      </w:r>
      <w:r w:rsidR="00B75C76" w:rsidRPr="00B70147">
        <w:rPr>
          <w:rFonts w:ascii="Times New Roman" w:eastAsia="宋体" w:hAnsi="Times New Roman" w:cs="Times New Roman"/>
          <w:szCs w:val="18"/>
        </w:rPr>
        <w:t>月</w:t>
      </w:r>
      <w:r>
        <w:rPr>
          <w:rFonts w:ascii="Times New Roman" w:eastAsia="宋体" w:hAnsi="Times New Roman" w:cs="Times New Roman"/>
          <w:szCs w:val="18"/>
        </w:rPr>
        <w:t>21</w:t>
      </w:r>
      <w:r>
        <w:rPr>
          <w:rFonts w:ascii="Times New Roman" w:eastAsia="宋体" w:hAnsi="Times New Roman" w:cs="Times New Roman"/>
          <w:szCs w:val="18"/>
        </w:rPr>
        <w:t>日</w:t>
      </w:r>
      <w:r w:rsidR="00B75C76" w:rsidRPr="00B70147">
        <w:rPr>
          <w:rFonts w:ascii="Times New Roman" w:eastAsia="宋体" w:hAnsi="Times New Roman" w:cs="Times New Roman"/>
          <w:szCs w:val="18"/>
        </w:rPr>
        <w:t>，海洋学院船舶、港航和海工专业</w:t>
      </w:r>
      <w:r>
        <w:rPr>
          <w:rFonts w:ascii="Times New Roman" w:eastAsia="宋体" w:hAnsi="Times New Roman" w:cs="Times New Roman"/>
          <w:szCs w:val="18"/>
        </w:rPr>
        <w:t>2017</w:t>
      </w:r>
      <w:r w:rsidR="00B75C76" w:rsidRPr="00B70147">
        <w:rPr>
          <w:rFonts w:ascii="Times New Roman" w:eastAsia="宋体" w:hAnsi="Times New Roman" w:cs="Times New Roman"/>
          <w:szCs w:val="18"/>
        </w:rPr>
        <w:t>级本科生参加了关于海洋信息技术方向的三场专题报告，由徐志伟教授、孙贵青副教授和徐敬副教授分别从智慧海洋技术、水下声学导航和</w:t>
      </w:r>
      <w:r>
        <w:rPr>
          <w:rFonts w:ascii="Times New Roman" w:eastAsia="宋体" w:hAnsi="Times New Roman" w:cs="Times New Roman"/>
          <w:szCs w:val="18"/>
        </w:rPr>
        <w:t>水下通信技术与海底观测网络</w:t>
      </w:r>
      <w:r w:rsidR="00B75C76" w:rsidRPr="00B70147">
        <w:rPr>
          <w:rFonts w:ascii="Times New Roman" w:eastAsia="宋体" w:hAnsi="Times New Roman" w:cs="Times New Roman"/>
          <w:szCs w:val="18"/>
        </w:rPr>
        <w:t>三个方向介绍了海洋信息技术的发展过程，最新发展成果，未来发展趋势，以及目前我国在海洋信息领域所处的位置和亟需解决的问题，围绕海洋信息采集技术，海洋信息传输技术，海洋信息处理技术，和海洋信息技术的应用前景，师生们展开了热烈的讨论。</w:t>
      </w:r>
    </w:p>
    <w:p w:rsidR="00B75C76" w:rsidRPr="00B70147" w:rsidRDefault="00356478" w:rsidP="001B4B16">
      <w:pPr>
        <w:spacing w:beforeLines="50" w:before="156" w:afterLines="50" w:after="156" w:line="276" w:lineRule="auto"/>
        <w:ind w:firstLineChars="200" w:firstLine="420"/>
        <w:rPr>
          <w:rFonts w:ascii="Times New Roman" w:eastAsia="宋体" w:hAnsi="Times New Roman" w:cs="Times New Roman"/>
          <w:szCs w:val="18"/>
        </w:rPr>
      </w:pPr>
      <w:r>
        <w:rPr>
          <w:rFonts w:ascii="Times New Roman" w:eastAsia="宋体" w:hAnsi="Times New Roman" w:cs="Times New Roman"/>
          <w:szCs w:val="18"/>
        </w:rPr>
        <w:t>8</w:t>
      </w:r>
      <w:r w:rsidR="00B75C76" w:rsidRPr="00B70147">
        <w:rPr>
          <w:rFonts w:ascii="Times New Roman" w:eastAsia="宋体" w:hAnsi="Times New Roman" w:cs="Times New Roman"/>
          <w:szCs w:val="18"/>
        </w:rPr>
        <w:t>月</w:t>
      </w:r>
      <w:r>
        <w:rPr>
          <w:rFonts w:ascii="Times New Roman" w:eastAsia="宋体" w:hAnsi="Times New Roman" w:cs="Times New Roman"/>
          <w:szCs w:val="18"/>
        </w:rPr>
        <w:t>22</w:t>
      </w:r>
      <w:r>
        <w:rPr>
          <w:rFonts w:ascii="Times New Roman" w:eastAsia="宋体" w:hAnsi="Times New Roman" w:cs="Times New Roman" w:hint="eastAsia"/>
          <w:szCs w:val="18"/>
        </w:rPr>
        <w:t>日</w:t>
      </w:r>
      <w:r w:rsidR="00B75C76" w:rsidRPr="00B70147">
        <w:rPr>
          <w:rFonts w:ascii="Times New Roman" w:eastAsia="宋体" w:hAnsi="Times New Roman" w:cs="Times New Roman"/>
          <w:szCs w:val="18"/>
        </w:rPr>
        <w:t>，学生根据专题报告的内容，以小组为单位查阅相关方向的文献，并撰写了调研报告和</w:t>
      </w:r>
      <w:r w:rsidR="00B75C76" w:rsidRPr="00B70147">
        <w:rPr>
          <w:rFonts w:ascii="Times New Roman" w:eastAsia="宋体" w:hAnsi="Times New Roman" w:cs="Times New Roman"/>
          <w:szCs w:val="18"/>
        </w:rPr>
        <w:t>PPT</w:t>
      </w:r>
      <w:r w:rsidR="00B75C76" w:rsidRPr="00B70147">
        <w:rPr>
          <w:rFonts w:ascii="Times New Roman" w:eastAsia="宋体" w:hAnsi="Times New Roman" w:cs="Times New Roman"/>
          <w:szCs w:val="18"/>
        </w:rPr>
        <w:t>。</w:t>
      </w:r>
      <w:r>
        <w:rPr>
          <w:rFonts w:ascii="Times New Roman" w:eastAsia="宋体" w:hAnsi="Times New Roman" w:cs="Times New Roman"/>
          <w:szCs w:val="18"/>
        </w:rPr>
        <w:t>8</w:t>
      </w:r>
      <w:r w:rsidR="00B75C76" w:rsidRPr="00B70147">
        <w:rPr>
          <w:rFonts w:ascii="Times New Roman" w:eastAsia="宋体" w:hAnsi="Times New Roman" w:cs="Times New Roman"/>
          <w:szCs w:val="18"/>
        </w:rPr>
        <w:t>月</w:t>
      </w:r>
      <w:r>
        <w:rPr>
          <w:rFonts w:ascii="Times New Roman" w:eastAsia="宋体" w:hAnsi="Times New Roman" w:cs="Times New Roman"/>
          <w:szCs w:val="18"/>
        </w:rPr>
        <w:t>23</w:t>
      </w:r>
      <w:r>
        <w:rPr>
          <w:rFonts w:ascii="Times New Roman" w:eastAsia="宋体" w:hAnsi="Times New Roman" w:cs="Times New Roman"/>
          <w:szCs w:val="18"/>
        </w:rPr>
        <w:t>日</w:t>
      </w:r>
      <w:r w:rsidR="00B75C76" w:rsidRPr="00B70147">
        <w:rPr>
          <w:rFonts w:ascii="Times New Roman" w:eastAsia="宋体" w:hAnsi="Times New Roman" w:cs="Times New Roman"/>
          <w:szCs w:val="18"/>
        </w:rPr>
        <w:t>，师生们进行了优秀调研报告展示交流会。在交流会上，导师根据学生展示的</w:t>
      </w:r>
      <w:r w:rsidR="00B75C76" w:rsidRPr="00B70147">
        <w:rPr>
          <w:rFonts w:ascii="Times New Roman" w:eastAsia="宋体" w:hAnsi="Times New Roman" w:cs="Times New Roman"/>
          <w:szCs w:val="18"/>
        </w:rPr>
        <w:t>PPT</w:t>
      </w:r>
      <w:r w:rsidR="00B75C76" w:rsidRPr="00B70147">
        <w:rPr>
          <w:rFonts w:ascii="Times New Roman" w:eastAsia="宋体" w:hAnsi="Times New Roman" w:cs="Times New Roman"/>
          <w:szCs w:val="18"/>
        </w:rPr>
        <w:t>提出对应的技术问题，并和学生进行讨论。最后导师对学生的调研报告作出了总结性的建议。</w:t>
      </w:r>
    </w:p>
    <w:p w:rsidR="00B75C76" w:rsidRPr="001B4B16" w:rsidRDefault="00B75C76" w:rsidP="001B4B16">
      <w:pPr>
        <w:spacing w:line="276" w:lineRule="auto"/>
        <w:ind w:firstLineChars="200" w:firstLine="420"/>
        <w:rPr>
          <w:rFonts w:ascii="Times New Roman" w:eastAsia="宋体" w:hAnsi="Times New Roman" w:cs="Times New Roman"/>
          <w:sz w:val="18"/>
          <w:szCs w:val="18"/>
        </w:rPr>
      </w:pPr>
      <w:r w:rsidRPr="00B70147">
        <w:rPr>
          <w:rFonts w:ascii="Times New Roman" w:eastAsia="宋体" w:hAnsi="Times New Roman" w:cs="Times New Roman"/>
          <w:szCs w:val="18"/>
        </w:rPr>
        <w:t>通过此次调研报告的撰写、汇报、交流，学生们掌握了如何查阅文献，如何更好的深入调研以及如何更好的展示研究成果，为将来的学习和科研打好坚实的基础。</w:t>
      </w:r>
    </w:p>
    <w:p w:rsidR="00B75C76" w:rsidRPr="00B70147" w:rsidRDefault="00B75C76" w:rsidP="00931E84">
      <w:pPr>
        <w:pageBreakBefore/>
        <w:spacing w:line="276" w:lineRule="auto"/>
        <w:outlineLvl w:val="0"/>
        <w:rPr>
          <w:rFonts w:ascii="Times New Roman" w:hAnsi="Times New Roman" w:cs="Times New Roman"/>
          <w:sz w:val="28"/>
          <w:szCs w:val="28"/>
        </w:rPr>
      </w:pPr>
      <w:bookmarkStart w:id="68" w:name="_Toc496966768"/>
      <w:bookmarkStart w:id="69" w:name="_Toc497343529"/>
      <w:r w:rsidRPr="00B70147">
        <w:rPr>
          <w:rFonts w:ascii="Times New Roman" w:hAnsi="Times New Roman" w:cs="Times New Roman"/>
          <w:sz w:val="28"/>
          <w:szCs w:val="28"/>
        </w:rPr>
        <w:lastRenderedPageBreak/>
        <w:t>附件</w:t>
      </w:r>
      <w:r w:rsidR="000D120A">
        <w:rPr>
          <w:rFonts w:ascii="Times New Roman" w:hAnsi="Times New Roman" w:cs="Times New Roman"/>
          <w:sz w:val="28"/>
          <w:szCs w:val="28"/>
        </w:rPr>
        <w:t>5</w:t>
      </w:r>
      <w:r w:rsidR="002611BA" w:rsidRPr="00B70147">
        <w:rPr>
          <w:rFonts w:ascii="Times New Roman" w:hAnsi="Times New Roman" w:cs="Times New Roman"/>
          <w:sz w:val="28"/>
          <w:szCs w:val="28"/>
        </w:rPr>
        <w:t>：港</w:t>
      </w:r>
      <w:r w:rsidR="001B4B16">
        <w:rPr>
          <w:rFonts w:ascii="Times New Roman" w:hAnsi="Times New Roman" w:cs="Times New Roman" w:hint="eastAsia"/>
          <w:sz w:val="28"/>
          <w:szCs w:val="28"/>
        </w:rPr>
        <w:t>口航道与海岸工程</w:t>
      </w:r>
      <w:r w:rsidR="002611BA" w:rsidRPr="00B70147">
        <w:rPr>
          <w:rFonts w:ascii="Times New Roman" w:hAnsi="Times New Roman" w:cs="Times New Roman"/>
          <w:sz w:val="28"/>
          <w:szCs w:val="28"/>
        </w:rPr>
        <w:t>方向</w:t>
      </w:r>
      <w:bookmarkEnd w:id="68"/>
      <w:bookmarkEnd w:id="69"/>
      <w:r w:rsidR="00A85AC5">
        <w:rPr>
          <w:rFonts w:ascii="Times New Roman" w:hAnsi="Times New Roman" w:cs="Times New Roman" w:hint="eastAsia"/>
          <w:sz w:val="28"/>
          <w:szCs w:val="28"/>
        </w:rPr>
        <w:t>总结</w:t>
      </w:r>
    </w:p>
    <w:p w:rsidR="00A85AC5" w:rsidRPr="00A85AC5" w:rsidRDefault="00A85AC5" w:rsidP="00A85AC5">
      <w:pPr>
        <w:spacing w:line="276" w:lineRule="auto"/>
        <w:ind w:firstLineChars="200" w:firstLine="420"/>
        <w:rPr>
          <w:rFonts w:ascii="Times New Roman" w:hAnsi="Times New Roman" w:cs="Times New Roman"/>
        </w:rPr>
      </w:pPr>
      <w:r w:rsidRPr="00A85AC5">
        <w:rPr>
          <w:rFonts w:ascii="Times New Roman" w:hAnsi="Times New Roman" w:cs="Times New Roman" w:hint="eastAsia"/>
        </w:rPr>
        <w:t>8</w:t>
      </w:r>
      <w:r w:rsidRPr="00A85AC5">
        <w:rPr>
          <w:rFonts w:ascii="Times New Roman" w:hAnsi="Times New Roman" w:cs="Times New Roman" w:hint="eastAsia"/>
        </w:rPr>
        <w:t>月</w:t>
      </w:r>
      <w:r w:rsidRPr="00A85AC5">
        <w:rPr>
          <w:rFonts w:ascii="Times New Roman" w:hAnsi="Times New Roman" w:cs="Times New Roman" w:hint="eastAsia"/>
        </w:rPr>
        <w:t>20</w:t>
      </w:r>
      <w:r w:rsidRPr="00A85AC5">
        <w:rPr>
          <w:rFonts w:ascii="Times New Roman" w:hAnsi="Times New Roman" w:cs="Times New Roman" w:hint="eastAsia"/>
        </w:rPr>
        <w:t>日至</w:t>
      </w:r>
      <w:r w:rsidRPr="00A85AC5">
        <w:rPr>
          <w:rFonts w:ascii="Times New Roman" w:hAnsi="Times New Roman" w:cs="Times New Roman" w:hint="eastAsia"/>
        </w:rPr>
        <w:t>9</w:t>
      </w:r>
      <w:r w:rsidRPr="00A85AC5">
        <w:rPr>
          <w:rFonts w:ascii="Times New Roman" w:hAnsi="Times New Roman" w:cs="Times New Roman" w:hint="eastAsia"/>
        </w:rPr>
        <w:t>月</w:t>
      </w:r>
      <w:r w:rsidRPr="00A85AC5">
        <w:rPr>
          <w:rFonts w:ascii="Times New Roman" w:hAnsi="Times New Roman" w:cs="Times New Roman" w:hint="eastAsia"/>
        </w:rPr>
        <w:t>9</w:t>
      </w:r>
      <w:r w:rsidRPr="00A85AC5">
        <w:rPr>
          <w:rFonts w:ascii="Times New Roman" w:hAnsi="Times New Roman" w:cs="Times New Roman" w:hint="eastAsia"/>
        </w:rPr>
        <w:t>日期间，我院</w:t>
      </w:r>
      <w:r w:rsidRPr="00A85AC5">
        <w:rPr>
          <w:rFonts w:ascii="Times New Roman" w:hAnsi="Times New Roman" w:cs="Times New Roman" w:hint="eastAsia"/>
        </w:rPr>
        <w:t>2017</w:t>
      </w:r>
      <w:r w:rsidRPr="00A85AC5">
        <w:rPr>
          <w:rFonts w:ascii="Times New Roman" w:hAnsi="Times New Roman" w:cs="Times New Roman" w:hint="eastAsia"/>
        </w:rPr>
        <w:t>级海洋工程类专业的本科生到浙江大学舟山校区开展《海洋工程概论》课程学习。</w:t>
      </w:r>
    </w:p>
    <w:p w:rsidR="00A85AC5" w:rsidRPr="00A85AC5" w:rsidRDefault="00A85AC5" w:rsidP="00A85AC5">
      <w:pPr>
        <w:spacing w:line="276" w:lineRule="auto"/>
        <w:ind w:firstLineChars="200" w:firstLine="420"/>
        <w:rPr>
          <w:rFonts w:ascii="Times New Roman" w:hAnsi="Times New Roman" w:cs="Times New Roman"/>
        </w:rPr>
      </w:pPr>
      <w:r w:rsidRPr="00A85AC5">
        <w:rPr>
          <w:rFonts w:ascii="Times New Roman" w:hAnsi="Times New Roman" w:cs="Times New Roman" w:hint="eastAsia"/>
        </w:rPr>
        <w:t>课程包含了现代船舶技术、近海海岸工程、海洋装备技术、海洋信息技术四个方向的教师专题报告，学生专题调研汇报，实验室参观以及出海考察等环节。其中，教师专业的专题报告引领同学们认知到各研究方向的大致背景、意义及方法；学生专题调研汇报提高了同学们自主学习，查阅文献资料，汇总整理的能力；实验室参观增强了同学们对本专业的感性认识，加深了对课堂所学知识的理解；出海考察则锻炼了同学们的动手能力并培养了小组团结协作的精神。</w:t>
      </w:r>
    </w:p>
    <w:p w:rsidR="00A85AC5" w:rsidRDefault="00A85AC5" w:rsidP="00A85AC5">
      <w:pPr>
        <w:spacing w:line="276" w:lineRule="auto"/>
        <w:ind w:firstLineChars="200" w:firstLine="420"/>
        <w:rPr>
          <w:rFonts w:ascii="Times New Roman" w:hAnsi="Times New Roman" w:cs="Times New Roman"/>
        </w:rPr>
      </w:pPr>
      <w:r w:rsidRPr="00A85AC5">
        <w:rPr>
          <w:rFonts w:ascii="Times New Roman" w:hAnsi="Times New Roman" w:cs="Times New Roman" w:hint="eastAsia"/>
        </w:rPr>
        <w:t>在此次《海洋工程概论》的课程学习过程中，同学们更加充分了解了海工专业各研究方向的概况，增强了对各研究领域的学习自信，并希望未来能从更高的格局、更宽的的视野解决海洋工程的相关问题。</w:t>
      </w:r>
    </w:p>
    <w:p w:rsidR="00A85AC5" w:rsidRDefault="00A85AC5" w:rsidP="00A85AC5">
      <w:pPr>
        <w:spacing w:line="276" w:lineRule="auto"/>
        <w:ind w:firstLineChars="200" w:firstLine="420"/>
        <w:rPr>
          <w:rFonts w:ascii="Times New Roman" w:hAnsi="Times New Roman" w:cs="Times New Roman"/>
        </w:rPr>
      </w:pPr>
    </w:p>
    <w:p w:rsidR="00A85AC5" w:rsidRPr="00A85AC5" w:rsidRDefault="00A85AC5" w:rsidP="00A85AC5">
      <w:pPr>
        <w:spacing w:line="276" w:lineRule="auto"/>
        <w:ind w:firstLineChars="200" w:firstLine="420"/>
        <w:rPr>
          <w:rFonts w:ascii="Times New Roman" w:hAnsi="Times New Roman" w:cs="Times New Roman"/>
        </w:rPr>
      </w:pPr>
      <w:r w:rsidRPr="00A85AC5">
        <w:rPr>
          <w:rFonts w:ascii="Times New Roman" w:hAnsi="Times New Roman" w:cs="Times New Roman" w:hint="eastAsia"/>
        </w:rPr>
        <w:t>8</w:t>
      </w:r>
      <w:r w:rsidRPr="00A85AC5">
        <w:rPr>
          <w:rFonts w:ascii="Times New Roman" w:hAnsi="Times New Roman" w:cs="Times New Roman" w:hint="eastAsia"/>
        </w:rPr>
        <w:t>月</w:t>
      </w:r>
      <w:r w:rsidRPr="00A85AC5">
        <w:rPr>
          <w:rFonts w:ascii="Times New Roman" w:hAnsi="Times New Roman" w:cs="Times New Roman" w:hint="eastAsia"/>
        </w:rPr>
        <w:t>27</w:t>
      </w:r>
      <w:r w:rsidRPr="00A85AC5">
        <w:rPr>
          <w:rFonts w:ascii="Times New Roman" w:hAnsi="Times New Roman" w:cs="Times New Roman" w:hint="eastAsia"/>
        </w:rPr>
        <w:t>日，选修“海洋工程概论”课程的海洋工程大类大一学生（包括港口海岸与航道工程、船舶与海洋工程、海洋工程与技术三个专业）来到浙江大学（舟山校区）近海馆，开展港航方向的实验室参访。</w:t>
      </w:r>
    </w:p>
    <w:p w:rsidR="00A85AC5" w:rsidRDefault="00A85AC5" w:rsidP="00A85AC5">
      <w:pPr>
        <w:spacing w:line="276" w:lineRule="auto"/>
        <w:ind w:firstLineChars="200" w:firstLine="420"/>
        <w:rPr>
          <w:rFonts w:ascii="Times New Roman" w:hAnsi="Times New Roman" w:cs="Times New Roman"/>
        </w:rPr>
      </w:pPr>
      <w:r w:rsidRPr="00A85AC5">
        <w:rPr>
          <w:rFonts w:ascii="Times New Roman" w:hAnsi="Times New Roman" w:cs="Times New Roman" w:hint="eastAsia"/>
        </w:rPr>
        <w:t>近海馆包含了波流大断面水槽、推移质水槽、精密实验玻璃水槽、</w:t>
      </w:r>
      <w:r w:rsidRPr="00A85AC5">
        <w:rPr>
          <w:rFonts w:ascii="Times New Roman" w:hAnsi="Times New Roman" w:cs="Times New Roman" w:hint="eastAsia"/>
        </w:rPr>
        <w:t>U</w:t>
      </w:r>
      <w:r w:rsidRPr="00A85AC5">
        <w:rPr>
          <w:rFonts w:ascii="Times New Roman" w:hAnsi="Times New Roman" w:cs="Times New Roman" w:hint="eastAsia"/>
        </w:rPr>
        <w:t>型折叠往返式水槽和环形水槽，能够满足近海工程，河道工程，海洋工程中常见的工程问题试验与研究条件。</w:t>
      </w:r>
    </w:p>
    <w:p w:rsidR="00A85AC5" w:rsidRPr="00A85AC5" w:rsidRDefault="00A85AC5" w:rsidP="00A85AC5">
      <w:pPr>
        <w:spacing w:line="360" w:lineRule="auto"/>
        <w:jc w:val="center"/>
        <w:rPr>
          <w:rFonts w:ascii="宋体" w:eastAsia="宋体" w:hAnsi="宋体"/>
          <w:noProof/>
          <w:sz w:val="24"/>
        </w:rPr>
      </w:pPr>
      <w:r>
        <w:rPr>
          <w:rFonts w:ascii="宋体" w:eastAsia="宋体" w:hAnsi="宋体" w:hint="eastAsia"/>
          <w:noProof/>
          <w:sz w:val="24"/>
        </w:rPr>
        <w:drawing>
          <wp:inline distT="0" distB="0" distL="0" distR="0" wp14:anchorId="3DE757F0" wp14:editId="6F25789D">
            <wp:extent cx="2520000" cy="1886358"/>
            <wp:effectExtent l="0" t="0" r="0" b="0"/>
            <wp:docPr id="12" name="图片 12" descr="C:\Users\dhcwy\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cwy\Desktop\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1886358"/>
                    </a:xfrm>
                    <a:prstGeom prst="rect">
                      <a:avLst/>
                    </a:prstGeom>
                    <a:noFill/>
                    <a:ln>
                      <a:noFill/>
                    </a:ln>
                  </pic:spPr>
                </pic:pic>
              </a:graphicData>
            </a:graphic>
          </wp:inline>
        </w:drawing>
      </w:r>
      <w:r>
        <w:rPr>
          <w:rFonts w:ascii="宋体" w:eastAsia="宋体" w:hAnsi="宋体" w:hint="eastAsia"/>
          <w:noProof/>
          <w:sz w:val="24"/>
        </w:rPr>
        <w:t xml:space="preserve"> </w:t>
      </w:r>
      <w:r w:rsidRPr="00A0071A">
        <w:rPr>
          <w:rFonts w:ascii="宋体" w:eastAsia="宋体" w:hAnsi="宋体"/>
          <w:noProof/>
          <w:sz w:val="24"/>
        </w:rPr>
        <w:drawing>
          <wp:inline distT="0" distB="0" distL="0" distR="0" wp14:anchorId="0B91047E" wp14:editId="55660726">
            <wp:extent cx="2520000" cy="1885000"/>
            <wp:effectExtent l="0" t="0" r="0" b="1270"/>
            <wp:docPr id="13" name="图片 13" descr="C:\Users\dhcwy\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hcwy\Desktop\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1885000"/>
                    </a:xfrm>
                    <a:prstGeom prst="rect">
                      <a:avLst/>
                    </a:prstGeom>
                    <a:noFill/>
                    <a:ln>
                      <a:noFill/>
                    </a:ln>
                  </pic:spPr>
                </pic:pic>
              </a:graphicData>
            </a:graphic>
          </wp:inline>
        </w:drawing>
      </w:r>
    </w:p>
    <w:p w:rsidR="00A85AC5" w:rsidRDefault="00A85AC5" w:rsidP="00A85AC5">
      <w:pPr>
        <w:spacing w:line="276" w:lineRule="auto"/>
        <w:ind w:firstLineChars="200" w:firstLine="420"/>
        <w:rPr>
          <w:rFonts w:ascii="Times New Roman" w:hAnsi="Times New Roman" w:cs="Times New Roman"/>
        </w:rPr>
      </w:pPr>
      <w:r w:rsidRPr="00A85AC5">
        <w:rPr>
          <w:rFonts w:ascii="Times New Roman" w:hAnsi="Times New Roman" w:cs="Times New Roman" w:hint="eastAsia"/>
        </w:rPr>
        <w:t>“海洋工程概论”课程助教陈伟毅与研究生王衍桥为同学们详细介绍了近海馆实验水槽的运作原理与流程，生动讲解了目前正在试验中的圆柱绕流问题与堤坝体的渗流和溃决问题。讲解过程中，助教与同学们积极互动，结合实验现象提出相关专业问题引发同学思考，使同学们的对港航专业的认识更加深入，为今后的专业课学习奠定基础。</w:t>
      </w:r>
    </w:p>
    <w:p w:rsidR="00B75C76" w:rsidRPr="00B70147" w:rsidRDefault="00B75C76" w:rsidP="00931E84">
      <w:pPr>
        <w:spacing w:line="276" w:lineRule="auto"/>
        <w:rPr>
          <w:rFonts w:ascii="Times New Roman" w:hAnsi="Times New Roman" w:cs="Times New Roman"/>
        </w:rPr>
      </w:pPr>
    </w:p>
    <w:p w:rsidR="00B75C76" w:rsidRPr="00B70147" w:rsidRDefault="00B75C76" w:rsidP="00931E84">
      <w:pPr>
        <w:spacing w:line="276" w:lineRule="auto"/>
        <w:rPr>
          <w:rFonts w:ascii="Times New Roman" w:hAnsi="Times New Roman" w:cs="Times New Roman"/>
        </w:rPr>
      </w:pPr>
    </w:p>
    <w:p w:rsidR="00B75C76" w:rsidRPr="00B70147" w:rsidRDefault="00B75C76" w:rsidP="00931E84">
      <w:pPr>
        <w:spacing w:line="276" w:lineRule="auto"/>
        <w:rPr>
          <w:rFonts w:ascii="Times New Roman" w:hAnsi="Times New Roman" w:cs="Times New Roman"/>
        </w:rPr>
      </w:pPr>
    </w:p>
    <w:p w:rsidR="00B70147" w:rsidRPr="00B70147" w:rsidRDefault="00B70147" w:rsidP="00931E84">
      <w:pPr>
        <w:pageBreakBefore/>
        <w:spacing w:line="276" w:lineRule="auto"/>
        <w:outlineLvl w:val="0"/>
        <w:rPr>
          <w:rFonts w:ascii="Times New Roman" w:hAnsi="Times New Roman" w:cs="Times New Roman"/>
          <w:sz w:val="28"/>
          <w:szCs w:val="28"/>
        </w:rPr>
      </w:pPr>
      <w:bookmarkStart w:id="70" w:name="_Toc497343530"/>
      <w:r w:rsidRPr="00B70147">
        <w:rPr>
          <w:rFonts w:ascii="Times New Roman" w:hAnsi="Times New Roman" w:cs="Times New Roman"/>
          <w:sz w:val="28"/>
          <w:szCs w:val="28"/>
        </w:rPr>
        <w:lastRenderedPageBreak/>
        <w:t>附件</w:t>
      </w:r>
      <w:r w:rsidR="000D120A">
        <w:rPr>
          <w:rFonts w:ascii="Times New Roman" w:hAnsi="Times New Roman" w:cs="Times New Roman"/>
          <w:sz w:val="28"/>
          <w:szCs w:val="28"/>
        </w:rPr>
        <w:t>6</w:t>
      </w:r>
      <w:r w:rsidRPr="00B70147">
        <w:rPr>
          <w:rFonts w:ascii="Times New Roman" w:hAnsi="Times New Roman" w:cs="Times New Roman"/>
          <w:sz w:val="28"/>
          <w:szCs w:val="28"/>
        </w:rPr>
        <w:t>：</w:t>
      </w:r>
      <w:r w:rsidR="00A85AC5">
        <w:rPr>
          <w:rFonts w:ascii="Times New Roman" w:hAnsi="Times New Roman" w:cs="Times New Roman" w:hint="eastAsia"/>
          <w:sz w:val="28"/>
          <w:szCs w:val="28"/>
        </w:rPr>
        <w:t>海洋</w:t>
      </w:r>
      <w:r w:rsidR="00A85AC5">
        <w:rPr>
          <w:rFonts w:ascii="Times New Roman" w:hAnsi="Times New Roman" w:cs="Times New Roman"/>
          <w:sz w:val="28"/>
          <w:szCs w:val="28"/>
        </w:rPr>
        <w:t>装备</w:t>
      </w:r>
      <w:r w:rsidRPr="00B70147">
        <w:rPr>
          <w:rFonts w:ascii="Times New Roman" w:hAnsi="Times New Roman" w:cs="Times New Roman"/>
          <w:sz w:val="28"/>
          <w:szCs w:val="28"/>
        </w:rPr>
        <w:t>技术方向</w:t>
      </w:r>
      <w:bookmarkEnd w:id="70"/>
      <w:r w:rsidR="00A85AC5">
        <w:rPr>
          <w:rFonts w:ascii="Times New Roman" w:hAnsi="Times New Roman" w:cs="Times New Roman" w:hint="eastAsia"/>
          <w:sz w:val="28"/>
          <w:szCs w:val="28"/>
        </w:rPr>
        <w:t>总结</w:t>
      </w:r>
    </w:p>
    <w:p w:rsidR="00AF289A" w:rsidRPr="00AF289A" w:rsidRDefault="00AF289A" w:rsidP="00AF289A">
      <w:pPr>
        <w:spacing w:line="276" w:lineRule="auto"/>
        <w:rPr>
          <w:rFonts w:ascii="Times New Roman" w:hAnsi="Times New Roman" w:cs="Times New Roman"/>
        </w:rPr>
      </w:pPr>
      <w:r>
        <w:rPr>
          <w:sz w:val="24"/>
        </w:rPr>
        <w:tab/>
      </w:r>
      <w:r w:rsidRPr="00AF289A">
        <w:rPr>
          <w:rFonts w:ascii="Times New Roman" w:hAnsi="Times New Roman" w:cs="Times New Roman" w:hint="eastAsia"/>
        </w:rPr>
        <w:t>8</w:t>
      </w:r>
      <w:r w:rsidRPr="00AF289A">
        <w:rPr>
          <w:rFonts w:ascii="Times New Roman" w:hAnsi="Times New Roman" w:cs="Times New Roman" w:hint="eastAsia"/>
        </w:rPr>
        <w:t>月</w:t>
      </w:r>
      <w:r w:rsidRPr="00AF289A">
        <w:rPr>
          <w:rFonts w:ascii="Times New Roman" w:hAnsi="Times New Roman" w:cs="Times New Roman" w:hint="eastAsia"/>
        </w:rPr>
        <w:t>2</w:t>
      </w:r>
      <w:r w:rsidRPr="00AF289A">
        <w:rPr>
          <w:rFonts w:ascii="Times New Roman" w:hAnsi="Times New Roman" w:cs="Times New Roman"/>
        </w:rPr>
        <w:t>9</w:t>
      </w:r>
      <w:r w:rsidRPr="00AF289A">
        <w:rPr>
          <w:rFonts w:ascii="Times New Roman" w:hAnsi="Times New Roman" w:cs="Times New Roman"/>
        </w:rPr>
        <w:t>日</w:t>
      </w:r>
      <w:r w:rsidRPr="00AF289A">
        <w:rPr>
          <w:rFonts w:ascii="Times New Roman" w:hAnsi="Times New Roman" w:cs="Times New Roman" w:hint="eastAsia"/>
        </w:rPr>
        <w:t>，海洋工程概论课程开始了为期</w:t>
      </w:r>
      <w:r w:rsidRPr="00AF289A">
        <w:rPr>
          <w:rFonts w:ascii="Times New Roman" w:hAnsi="Times New Roman" w:cs="Times New Roman" w:hint="eastAsia"/>
        </w:rPr>
        <w:t>3</w:t>
      </w:r>
      <w:r w:rsidRPr="00AF289A">
        <w:rPr>
          <w:rFonts w:ascii="Times New Roman" w:hAnsi="Times New Roman" w:cs="Times New Roman" w:hint="eastAsia"/>
        </w:rPr>
        <w:t>天的海洋装备技术方向的课题调研。该方向重点介绍了海洋技术的最新前沿和发展趋势，旨在让同学们了解海洋装备设计与制造技术、海洋人工系统技术、海洋传感器与海洋观测技术、海洋能技术等相关知识。</w:t>
      </w:r>
    </w:p>
    <w:p w:rsidR="00AF289A" w:rsidRPr="00AF289A" w:rsidRDefault="00AF289A" w:rsidP="00AF289A">
      <w:pPr>
        <w:spacing w:line="276" w:lineRule="auto"/>
        <w:rPr>
          <w:rFonts w:ascii="Times New Roman" w:hAnsi="Times New Roman" w:cs="Times New Roman"/>
        </w:rPr>
      </w:pPr>
      <w:r w:rsidRPr="00AF289A">
        <w:rPr>
          <w:rFonts w:ascii="Times New Roman" w:hAnsi="Times New Roman" w:cs="Times New Roman"/>
        </w:rPr>
        <w:tab/>
      </w:r>
      <w:r w:rsidRPr="00AF289A">
        <w:rPr>
          <w:rFonts w:ascii="Times New Roman" w:hAnsi="Times New Roman" w:cs="Times New Roman"/>
        </w:rPr>
        <w:t>第一天是集体授课和同学们课题的选择</w:t>
      </w:r>
      <w:r w:rsidRPr="00AF289A">
        <w:rPr>
          <w:rFonts w:ascii="Times New Roman" w:hAnsi="Times New Roman" w:cs="Times New Roman" w:hint="eastAsia"/>
        </w:rPr>
        <w:t>。由黄豪彩、王晓萍、黄滨三位老师分别针对海洋装备技术、海洋观测技术和海洋能技术进行介绍。</w:t>
      </w:r>
    </w:p>
    <w:p w:rsidR="00AF289A" w:rsidRPr="00AF289A" w:rsidRDefault="00AF289A" w:rsidP="00AF289A">
      <w:pPr>
        <w:spacing w:line="276" w:lineRule="auto"/>
        <w:jc w:val="center"/>
        <w:rPr>
          <w:rFonts w:ascii="Times New Roman" w:hAnsi="Times New Roman" w:cs="Times New Roman"/>
        </w:rPr>
      </w:pPr>
      <w:r w:rsidRPr="00AF289A">
        <w:rPr>
          <w:rFonts w:ascii="Times New Roman" w:hAnsi="Times New Roman" w:cs="Times New Roman" w:hint="eastAsia"/>
          <w:noProof/>
        </w:rPr>
        <w:drawing>
          <wp:inline distT="0" distB="0" distL="0" distR="0" wp14:anchorId="3D8F7785" wp14:editId="43E902DB">
            <wp:extent cx="2608028" cy="1956175"/>
            <wp:effectExtent l="0" t="0" r="190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80829_08201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2019" cy="1966669"/>
                    </a:xfrm>
                    <a:prstGeom prst="rect">
                      <a:avLst/>
                    </a:prstGeom>
                  </pic:spPr>
                </pic:pic>
              </a:graphicData>
            </a:graphic>
          </wp:inline>
        </w:drawing>
      </w:r>
      <w:r w:rsidRPr="00AF289A">
        <w:rPr>
          <w:rFonts w:ascii="Times New Roman" w:hAnsi="Times New Roman" w:cs="Times New Roman" w:hint="eastAsia"/>
          <w:noProof/>
        </w:rPr>
        <w:drawing>
          <wp:inline distT="0" distB="0" distL="0" distR="0" wp14:anchorId="5D1F67B8" wp14:editId="18DAE7B8">
            <wp:extent cx="2609850" cy="1957546"/>
            <wp:effectExtent l="0" t="0" r="0"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80829_09564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17903" cy="1963586"/>
                    </a:xfrm>
                    <a:prstGeom prst="rect">
                      <a:avLst/>
                    </a:prstGeom>
                  </pic:spPr>
                </pic:pic>
              </a:graphicData>
            </a:graphic>
          </wp:inline>
        </w:drawing>
      </w:r>
      <w:r w:rsidRPr="00AF289A">
        <w:rPr>
          <w:rFonts w:ascii="Times New Roman" w:hAnsi="Times New Roman" w:cs="Times New Roman" w:hint="eastAsia"/>
          <w:noProof/>
        </w:rPr>
        <w:drawing>
          <wp:inline distT="0" distB="0" distL="0" distR="0" wp14:anchorId="20F84A93" wp14:editId="70519CE0">
            <wp:extent cx="2528515" cy="1896538"/>
            <wp:effectExtent l="0" t="0" r="5715"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80829_13374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31855" cy="1899043"/>
                    </a:xfrm>
                    <a:prstGeom prst="rect">
                      <a:avLst/>
                    </a:prstGeom>
                  </pic:spPr>
                </pic:pic>
              </a:graphicData>
            </a:graphic>
          </wp:inline>
        </w:drawing>
      </w:r>
    </w:p>
    <w:p w:rsidR="00AF289A" w:rsidRPr="00AF289A" w:rsidRDefault="00AF289A" w:rsidP="00AF289A">
      <w:pPr>
        <w:spacing w:line="276" w:lineRule="auto"/>
        <w:ind w:firstLine="420"/>
        <w:rPr>
          <w:rFonts w:ascii="Times New Roman" w:hAnsi="Times New Roman" w:cs="Times New Roman"/>
        </w:rPr>
      </w:pPr>
      <w:r w:rsidRPr="00AF289A">
        <w:rPr>
          <w:rFonts w:ascii="Times New Roman" w:hAnsi="Times New Roman" w:cs="Times New Roman" w:hint="eastAsia"/>
        </w:rPr>
        <w:t>海洋装备技术课程从海洋技术的特点出发，对海洋技术的定义及组成进行了较为详细全面的介绍，拓宽了同学们对海洋技术的认识，并重点介绍了海洋装备技术与集成的内涵及发展趋势；海洋观测技术课程主要以光学观测技术为主，全面地介绍了海洋中光的传播规律、性质特点、对海中物质的影响，并详细介绍了海洋光学观测的实际应用及发展趋势；海洋能技术则主要介绍了海洋能的分类以及开发特征，对各种海洋能进行了对比，并提到了海洋能开发装置的研究现状和发展趋势。</w:t>
      </w:r>
    </w:p>
    <w:p w:rsidR="00AF289A" w:rsidRPr="00AF289A" w:rsidRDefault="00AF289A" w:rsidP="00AF289A">
      <w:pPr>
        <w:spacing w:line="276" w:lineRule="auto"/>
        <w:ind w:firstLine="420"/>
        <w:rPr>
          <w:rFonts w:ascii="Times New Roman" w:hAnsi="Times New Roman" w:cs="Times New Roman"/>
        </w:rPr>
      </w:pPr>
      <w:r w:rsidRPr="00AF289A">
        <w:rPr>
          <w:rFonts w:ascii="Times New Roman" w:hAnsi="Times New Roman" w:cs="Times New Roman"/>
        </w:rPr>
        <w:t>第二天同学们通过四人小组分工合作撰写了相关的报告和</w:t>
      </w:r>
      <w:r w:rsidRPr="00AF289A">
        <w:rPr>
          <w:rFonts w:ascii="Times New Roman" w:hAnsi="Times New Roman" w:cs="Times New Roman" w:hint="eastAsia"/>
        </w:rPr>
        <w:t>演示文件，</w:t>
      </w:r>
      <w:r w:rsidRPr="00AF289A">
        <w:rPr>
          <w:rFonts w:ascii="Times New Roman" w:hAnsi="Times New Roman" w:cs="Times New Roman"/>
        </w:rPr>
        <w:t>主要包括单元海洋技术</w:t>
      </w:r>
      <w:r w:rsidRPr="00AF289A">
        <w:rPr>
          <w:rFonts w:ascii="Times New Roman" w:hAnsi="Times New Roman" w:cs="Times New Roman" w:hint="eastAsia"/>
        </w:rPr>
        <w:t>；用于海洋生物种类和生物量探测的水下光学成像技术，水中溶解气体甲烷、二氧化碳、硫化氢含量的光学检测方法；潮汐能、潮流能、波浪能、温差能、盐差能的国内外研究现状三块内容。通过这样的自主课题调研，课程加强了同学们团队协作、查阅文献、总结概括、自主研究的能力，也加深了同学们对自己感兴趣的方向的了解。</w:t>
      </w:r>
    </w:p>
    <w:p w:rsidR="00AF289A" w:rsidRPr="00AF289A" w:rsidRDefault="00AF289A" w:rsidP="00AF289A">
      <w:pPr>
        <w:spacing w:line="276" w:lineRule="auto"/>
        <w:ind w:firstLine="420"/>
        <w:rPr>
          <w:rFonts w:ascii="Times New Roman" w:hAnsi="Times New Roman" w:cs="Times New Roman"/>
        </w:rPr>
      </w:pPr>
      <w:r w:rsidRPr="00AF289A">
        <w:rPr>
          <w:rFonts w:ascii="Times New Roman" w:hAnsi="Times New Roman" w:cs="Times New Roman" w:hint="eastAsia"/>
        </w:rPr>
        <w:t>第三天上午，同学们按照分组参观了海工楼</w:t>
      </w:r>
      <w:r w:rsidRPr="00AF289A">
        <w:rPr>
          <w:rFonts w:ascii="Times New Roman" w:hAnsi="Times New Roman" w:cs="Times New Roman" w:hint="eastAsia"/>
        </w:rPr>
        <w:t>1</w:t>
      </w:r>
      <w:r w:rsidRPr="00AF289A">
        <w:rPr>
          <w:rFonts w:ascii="Times New Roman" w:hAnsi="Times New Roman" w:cs="Times New Roman"/>
        </w:rPr>
        <w:t>05</w:t>
      </w:r>
      <w:r w:rsidRPr="00AF289A">
        <w:rPr>
          <w:rFonts w:ascii="Times New Roman" w:hAnsi="Times New Roman" w:cs="Times New Roman" w:hint="eastAsia"/>
        </w:rPr>
        <w:t>、</w:t>
      </w:r>
      <w:r w:rsidRPr="00AF289A">
        <w:rPr>
          <w:rFonts w:ascii="Times New Roman" w:hAnsi="Times New Roman" w:cs="Times New Roman" w:hint="eastAsia"/>
        </w:rPr>
        <w:t>1</w:t>
      </w:r>
      <w:r w:rsidRPr="00AF289A">
        <w:rPr>
          <w:rFonts w:ascii="Times New Roman" w:hAnsi="Times New Roman" w:cs="Times New Roman"/>
        </w:rPr>
        <w:t>07</w:t>
      </w:r>
      <w:r w:rsidRPr="00AF289A">
        <w:rPr>
          <w:rFonts w:ascii="Times New Roman" w:hAnsi="Times New Roman" w:cs="Times New Roman" w:hint="eastAsia"/>
        </w:rPr>
        <w:t>、</w:t>
      </w:r>
      <w:r w:rsidRPr="00AF289A">
        <w:rPr>
          <w:rFonts w:ascii="Times New Roman" w:hAnsi="Times New Roman" w:cs="Times New Roman" w:hint="eastAsia"/>
        </w:rPr>
        <w:t>1</w:t>
      </w:r>
      <w:r w:rsidRPr="00AF289A">
        <w:rPr>
          <w:rFonts w:ascii="Times New Roman" w:hAnsi="Times New Roman" w:cs="Times New Roman"/>
        </w:rPr>
        <w:t>17</w:t>
      </w:r>
      <w:r w:rsidRPr="00AF289A">
        <w:rPr>
          <w:rFonts w:ascii="Times New Roman" w:hAnsi="Times New Roman" w:cs="Times New Roman" w:hint="eastAsia"/>
        </w:rPr>
        <w:t>、</w:t>
      </w:r>
      <w:r w:rsidRPr="00AF289A">
        <w:rPr>
          <w:rFonts w:ascii="Times New Roman" w:hAnsi="Times New Roman" w:cs="Times New Roman" w:hint="eastAsia"/>
        </w:rPr>
        <w:t>1</w:t>
      </w:r>
      <w:r w:rsidRPr="00AF289A">
        <w:rPr>
          <w:rFonts w:ascii="Times New Roman" w:hAnsi="Times New Roman" w:cs="Times New Roman"/>
        </w:rPr>
        <w:t>19</w:t>
      </w:r>
      <w:r w:rsidRPr="00AF289A">
        <w:rPr>
          <w:rFonts w:ascii="Times New Roman" w:hAnsi="Times New Roman" w:cs="Times New Roman" w:hint="eastAsia"/>
        </w:rPr>
        <w:t>、</w:t>
      </w:r>
      <w:r w:rsidRPr="00AF289A">
        <w:rPr>
          <w:rFonts w:ascii="Times New Roman" w:hAnsi="Times New Roman" w:cs="Times New Roman" w:hint="eastAsia"/>
        </w:rPr>
        <w:t>1</w:t>
      </w:r>
      <w:r w:rsidRPr="00AF289A">
        <w:rPr>
          <w:rFonts w:ascii="Times New Roman" w:hAnsi="Times New Roman" w:cs="Times New Roman"/>
        </w:rPr>
        <w:t>25</w:t>
      </w:r>
      <w:r w:rsidRPr="00AF289A">
        <w:rPr>
          <w:rFonts w:ascii="Times New Roman" w:hAnsi="Times New Roman" w:cs="Times New Roman" w:hint="eastAsia"/>
        </w:rPr>
        <w:t>、</w:t>
      </w:r>
      <w:r w:rsidRPr="00AF289A">
        <w:rPr>
          <w:rFonts w:ascii="Times New Roman" w:hAnsi="Times New Roman" w:cs="Times New Roman" w:hint="eastAsia"/>
        </w:rPr>
        <w:t>1</w:t>
      </w:r>
      <w:r w:rsidRPr="00AF289A">
        <w:rPr>
          <w:rFonts w:ascii="Times New Roman" w:hAnsi="Times New Roman" w:cs="Times New Roman"/>
        </w:rPr>
        <w:t>35</w:t>
      </w:r>
      <w:r w:rsidRPr="00AF289A">
        <w:rPr>
          <w:rFonts w:ascii="Times New Roman" w:hAnsi="Times New Roman" w:cs="Times New Roman" w:hint="eastAsia"/>
        </w:rPr>
        <w:t>这</w:t>
      </w:r>
      <w:r w:rsidRPr="00AF289A">
        <w:rPr>
          <w:rFonts w:ascii="Times New Roman" w:hAnsi="Times New Roman" w:cs="Times New Roman"/>
        </w:rPr>
        <w:t>6</w:t>
      </w:r>
      <w:r w:rsidRPr="00AF289A">
        <w:rPr>
          <w:rFonts w:ascii="Times New Roman" w:hAnsi="Times New Roman" w:cs="Times New Roman" w:hint="eastAsia"/>
        </w:rPr>
        <w:t>个实验室。</w:t>
      </w:r>
    </w:p>
    <w:p w:rsidR="00AF289A" w:rsidRPr="00AF289A" w:rsidRDefault="00AF289A" w:rsidP="00AF289A">
      <w:pPr>
        <w:spacing w:line="276" w:lineRule="auto"/>
        <w:jc w:val="center"/>
        <w:rPr>
          <w:rFonts w:ascii="Times New Roman" w:hAnsi="Times New Roman" w:cs="Times New Roman"/>
        </w:rPr>
      </w:pPr>
      <w:r w:rsidRPr="00AF289A">
        <w:rPr>
          <w:rFonts w:ascii="Times New Roman" w:hAnsi="Times New Roman" w:cs="Times New Roman" w:hint="eastAsia"/>
          <w:noProof/>
        </w:rPr>
        <w:lastRenderedPageBreak/>
        <w:drawing>
          <wp:inline distT="0" distB="0" distL="0" distR="0" wp14:anchorId="05FC356A" wp14:editId="3799D6AF">
            <wp:extent cx="2591807" cy="194401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80831_08230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96829" cy="1947778"/>
                    </a:xfrm>
                    <a:prstGeom prst="rect">
                      <a:avLst/>
                    </a:prstGeom>
                  </pic:spPr>
                </pic:pic>
              </a:graphicData>
            </a:graphic>
          </wp:inline>
        </w:drawing>
      </w:r>
      <w:r w:rsidRPr="00AF289A">
        <w:rPr>
          <w:rFonts w:ascii="Times New Roman" w:hAnsi="Times New Roman" w:cs="Times New Roman" w:hint="eastAsia"/>
          <w:noProof/>
        </w:rPr>
        <w:drawing>
          <wp:inline distT="0" distB="0" distL="0" distR="0" wp14:anchorId="23CDD3BD" wp14:editId="2A40BD2C">
            <wp:extent cx="2584174" cy="1938286"/>
            <wp:effectExtent l="0" t="0" r="6985"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80831_08403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91697" cy="1943929"/>
                    </a:xfrm>
                    <a:prstGeom prst="rect">
                      <a:avLst/>
                    </a:prstGeom>
                  </pic:spPr>
                </pic:pic>
              </a:graphicData>
            </a:graphic>
          </wp:inline>
        </w:drawing>
      </w:r>
      <w:r w:rsidRPr="00AF289A">
        <w:rPr>
          <w:rFonts w:ascii="Times New Roman" w:hAnsi="Times New Roman" w:cs="Times New Roman" w:hint="eastAsia"/>
          <w:noProof/>
        </w:rPr>
        <w:drawing>
          <wp:inline distT="0" distB="0" distL="0" distR="0" wp14:anchorId="10A60DB7" wp14:editId="4D68D8F5">
            <wp:extent cx="2608028" cy="1956179"/>
            <wp:effectExtent l="0" t="0" r="1905"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80831_08453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14490" cy="1961026"/>
                    </a:xfrm>
                    <a:prstGeom prst="rect">
                      <a:avLst/>
                    </a:prstGeom>
                  </pic:spPr>
                </pic:pic>
              </a:graphicData>
            </a:graphic>
          </wp:inline>
        </w:drawing>
      </w:r>
      <w:r w:rsidRPr="00AF289A">
        <w:rPr>
          <w:rFonts w:ascii="Times New Roman" w:hAnsi="Times New Roman" w:cs="Times New Roman" w:hint="eastAsia"/>
          <w:noProof/>
        </w:rPr>
        <w:drawing>
          <wp:inline distT="0" distB="0" distL="0" distR="0" wp14:anchorId="4A5800AD" wp14:editId="2D1EC63D">
            <wp:extent cx="2608028" cy="1956178"/>
            <wp:effectExtent l="0" t="0" r="1905"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80831_09150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13097" cy="1959980"/>
                    </a:xfrm>
                    <a:prstGeom prst="rect">
                      <a:avLst/>
                    </a:prstGeom>
                  </pic:spPr>
                </pic:pic>
              </a:graphicData>
            </a:graphic>
          </wp:inline>
        </w:drawing>
      </w:r>
    </w:p>
    <w:p w:rsidR="00AF289A" w:rsidRPr="00AF289A" w:rsidRDefault="00AF289A" w:rsidP="00AF289A">
      <w:pPr>
        <w:spacing w:line="276" w:lineRule="auto"/>
        <w:ind w:firstLine="420"/>
        <w:rPr>
          <w:rFonts w:ascii="Times New Roman" w:hAnsi="Times New Roman" w:cs="Times New Roman"/>
        </w:rPr>
      </w:pPr>
      <w:r w:rsidRPr="00AF289A">
        <w:rPr>
          <w:rFonts w:ascii="Times New Roman" w:hAnsi="Times New Roman" w:cs="Times New Roman" w:hint="eastAsia"/>
        </w:rPr>
        <w:t>每个实验室都有专人负责讲解，主要介绍了微生物燃料电池、光谱成像与自适应光学、仿生机器人和</w:t>
      </w:r>
      <w:r w:rsidRPr="00AF289A">
        <w:rPr>
          <w:rFonts w:ascii="Times New Roman" w:hAnsi="Times New Roman" w:cs="Times New Roman" w:hint="eastAsia"/>
        </w:rPr>
        <w:t>AUH</w:t>
      </w:r>
      <w:r w:rsidRPr="00AF289A">
        <w:rPr>
          <w:rFonts w:ascii="Times New Roman" w:hAnsi="Times New Roman" w:cs="Times New Roman" w:hint="eastAsia"/>
        </w:rPr>
        <w:t>、海洋能技术、人工上升流、海洋探测和</w:t>
      </w:r>
      <w:r w:rsidRPr="00AF289A">
        <w:rPr>
          <w:rFonts w:ascii="Times New Roman" w:hAnsi="Times New Roman" w:cs="Times New Roman" w:hint="eastAsia"/>
        </w:rPr>
        <w:t>ROV</w:t>
      </w:r>
      <w:r w:rsidRPr="00AF289A">
        <w:rPr>
          <w:rFonts w:ascii="Times New Roman" w:hAnsi="Times New Roman" w:cs="Times New Roman" w:hint="eastAsia"/>
        </w:rPr>
        <w:t>共</w:t>
      </w:r>
      <w:r w:rsidRPr="00AF289A">
        <w:rPr>
          <w:rFonts w:ascii="Times New Roman" w:hAnsi="Times New Roman" w:cs="Times New Roman"/>
        </w:rPr>
        <w:t>6</w:t>
      </w:r>
      <w:r w:rsidRPr="00AF289A">
        <w:rPr>
          <w:rFonts w:ascii="Times New Roman" w:hAnsi="Times New Roman" w:cs="Times New Roman" w:hint="eastAsia"/>
        </w:rPr>
        <w:t>个研究课题的内容，体现了海洋装备技术实用性强、涉及领域广、具有良好发展趋势的特点，加深了同学们对海洋装备技术这一概念的理解，开阔了同学们的视野。</w:t>
      </w:r>
      <w:r w:rsidRPr="00AF289A">
        <w:rPr>
          <w:rFonts w:ascii="Times New Roman" w:hAnsi="Times New Roman" w:cs="Times New Roman"/>
        </w:rPr>
        <w:t>在下午的优秀报告</w:t>
      </w:r>
      <w:r w:rsidRPr="00AF289A">
        <w:rPr>
          <w:rFonts w:ascii="Times New Roman" w:hAnsi="Times New Roman" w:cs="Times New Roman" w:hint="eastAsia"/>
        </w:rPr>
        <w:t>展示</w:t>
      </w:r>
      <w:r w:rsidRPr="00AF289A">
        <w:rPr>
          <w:rFonts w:ascii="Times New Roman" w:hAnsi="Times New Roman" w:cs="Times New Roman"/>
        </w:rPr>
        <w:t>中</w:t>
      </w:r>
      <w:r w:rsidRPr="00AF289A">
        <w:rPr>
          <w:rFonts w:ascii="Times New Roman" w:hAnsi="Times New Roman" w:cs="Times New Roman" w:hint="eastAsia"/>
        </w:rPr>
        <w:t>，王晓萍、</w:t>
      </w:r>
      <w:r w:rsidRPr="00AF289A">
        <w:rPr>
          <w:rFonts w:ascii="Times New Roman" w:hAnsi="Times New Roman" w:cs="Times New Roman"/>
        </w:rPr>
        <w:t>黄豪彩</w:t>
      </w:r>
      <w:r w:rsidRPr="00AF289A">
        <w:rPr>
          <w:rFonts w:ascii="Times New Roman" w:hAnsi="Times New Roman" w:cs="Times New Roman" w:hint="eastAsia"/>
        </w:rPr>
        <w:t>、</w:t>
      </w:r>
      <w:r w:rsidRPr="00AF289A">
        <w:rPr>
          <w:rFonts w:ascii="Times New Roman" w:hAnsi="Times New Roman" w:cs="Times New Roman"/>
        </w:rPr>
        <w:t>陈家旺</w:t>
      </w:r>
      <w:r w:rsidRPr="00AF289A">
        <w:rPr>
          <w:rFonts w:ascii="Times New Roman" w:hAnsi="Times New Roman" w:cs="Times New Roman" w:hint="eastAsia"/>
        </w:rPr>
        <w:t>、</w:t>
      </w:r>
      <w:r w:rsidRPr="00AF289A">
        <w:rPr>
          <w:rFonts w:ascii="Times New Roman" w:hAnsi="Times New Roman" w:cs="Times New Roman"/>
        </w:rPr>
        <w:t>林渊四位老师出席</w:t>
      </w:r>
      <w:r w:rsidRPr="00AF289A">
        <w:rPr>
          <w:rFonts w:ascii="Times New Roman" w:hAnsi="Times New Roman" w:cs="Times New Roman" w:hint="eastAsia"/>
        </w:rPr>
        <w:t>，</w:t>
      </w:r>
      <w:r w:rsidRPr="00AF289A">
        <w:rPr>
          <w:rFonts w:ascii="Times New Roman" w:hAnsi="Times New Roman" w:cs="Times New Roman"/>
        </w:rPr>
        <w:t>对同学们的展示进行点评和答辩</w:t>
      </w:r>
      <w:r w:rsidRPr="00AF289A">
        <w:rPr>
          <w:rFonts w:ascii="Times New Roman" w:hAnsi="Times New Roman" w:cs="Times New Roman" w:hint="eastAsia"/>
        </w:rPr>
        <w:t>，</w:t>
      </w:r>
      <w:r w:rsidRPr="00AF289A">
        <w:rPr>
          <w:rFonts w:ascii="Times New Roman" w:hAnsi="Times New Roman" w:cs="Times New Roman"/>
        </w:rPr>
        <w:t>加深了同学们对于各项专题内容的理解</w:t>
      </w:r>
      <w:r w:rsidRPr="00AF289A">
        <w:rPr>
          <w:rFonts w:ascii="Times New Roman" w:hAnsi="Times New Roman" w:cs="Times New Roman" w:hint="eastAsia"/>
        </w:rPr>
        <w:t>。</w:t>
      </w:r>
    </w:p>
    <w:p w:rsidR="00AF289A" w:rsidRPr="00AF289A" w:rsidRDefault="00AF289A" w:rsidP="00AF289A">
      <w:pPr>
        <w:spacing w:line="276" w:lineRule="auto"/>
        <w:ind w:firstLine="420"/>
        <w:rPr>
          <w:rFonts w:ascii="Times New Roman" w:hAnsi="Times New Roman" w:cs="Times New Roman"/>
        </w:rPr>
      </w:pPr>
      <w:r w:rsidRPr="00AF289A">
        <w:rPr>
          <w:rFonts w:ascii="Times New Roman" w:hAnsi="Times New Roman" w:cs="Times New Roman"/>
        </w:rPr>
        <w:t>总的来说</w:t>
      </w:r>
      <w:r w:rsidRPr="00AF289A">
        <w:rPr>
          <w:rFonts w:ascii="Times New Roman" w:hAnsi="Times New Roman" w:cs="Times New Roman" w:hint="eastAsia"/>
        </w:rPr>
        <w:t>，海洋工程概论课程海洋装备技术方向的这三天教学方式多样、教学内容充分，大大加深了同学们对于海洋装备技术中各个方向的了解，也给予了同学们更多思考的空间。</w:t>
      </w:r>
    </w:p>
    <w:p w:rsidR="00B70147" w:rsidRPr="00B70147" w:rsidRDefault="00B70147" w:rsidP="00931E84">
      <w:pPr>
        <w:spacing w:line="276" w:lineRule="auto"/>
        <w:ind w:firstLine="420"/>
        <w:rPr>
          <w:rFonts w:ascii="Times New Roman" w:hAnsi="Times New Roman" w:cs="Times New Roman"/>
        </w:rPr>
      </w:pPr>
      <w:r w:rsidRPr="00B70147">
        <w:rPr>
          <w:rFonts w:ascii="Times New Roman" w:hAnsi="Times New Roman" w:cs="Times New Roman"/>
          <w:noProof/>
        </w:rPr>
        <w:drawing>
          <wp:inline distT="0" distB="0" distL="0" distR="0">
            <wp:extent cx="2394585" cy="1796415"/>
            <wp:effectExtent l="0" t="0" r="5715" b="0"/>
            <wp:docPr id="7" name="图片 7" descr="IMG_20170805_14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IMG_20170805_1409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4585" cy="1796415"/>
                    </a:xfrm>
                    <a:prstGeom prst="rect">
                      <a:avLst/>
                    </a:prstGeom>
                    <a:noFill/>
                    <a:ln>
                      <a:noFill/>
                    </a:ln>
                  </pic:spPr>
                </pic:pic>
              </a:graphicData>
            </a:graphic>
          </wp:inline>
        </w:drawing>
      </w:r>
      <w:r w:rsidRPr="00B70147">
        <w:rPr>
          <w:rFonts w:ascii="Times New Roman" w:hAnsi="Times New Roman" w:cs="Times New Roman"/>
        </w:rPr>
        <w:t xml:space="preserve"> </w:t>
      </w:r>
      <w:r w:rsidRPr="00B70147">
        <w:rPr>
          <w:rFonts w:ascii="Times New Roman" w:hAnsi="Times New Roman" w:cs="Times New Roman"/>
          <w:noProof/>
        </w:rPr>
        <w:drawing>
          <wp:inline distT="0" distB="0" distL="0" distR="0">
            <wp:extent cx="2383790" cy="1790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3790" cy="1790700"/>
                    </a:xfrm>
                    <a:prstGeom prst="rect">
                      <a:avLst/>
                    </a:prstGeom>
                    <a:noFill/>
                    <a:ln>
                      <a:noFill/>
                    </a:ln>
                  </pic:spPr>
                </pic:pic>
              </a:graphicData>
            </a:graphic>
          </wp:inline>
        </w:drawing>
      </w:r>
    </w:p>
    <w:p w:rsidR="00B75C76" w:rsidRPr="00B70147" w:rsidRDefault="00B70147" w:rsidP="00AF289A">
      <w:pPr>
        <w:spacing w:line="276" w:lineRule="auto"/>
        <w:ind w:firstLineChars="200" w:firstLine="420"/>
        <w:rPr>
          <w:rFonts w:ascii="Times New Roman" w:hAnsi="Times New Roman" w:cs="Times New Roman"/>
        </w:rPr>
      </w:pPr>
      <w:r w:rsidRPr="00B70147">
        <w:rPr>
          <w:rFonts w:ascii="Times New Roman" w:hAnsi="Times New Roman" w:cs="Times New Roman"/>
        </w:rPr>
        <w:t>本次优秀调研报告交流会，是同学们对调研课题的成果展示，小组通过上台报告，分享调研过程心得，与其他小组进行交流，加深了同学们对专题报告内容及所调研课题的理解，学到新知识方法，评审老师给出意见也让同学们在海洋工程理论知识认知以及研究方法上有所提高。</w:t>
      </w:r>
    </w:p>
    <w:p w:rsidR="00B75C76" w:rsidRPr="00B70147" w:rsidRDefault="00B75C76" w:rsidP="00931E84">
      <w:pPr>
        <w:pageBreakBefore/>
        <w:spacing w:line="276" w:lineRule="auto"/>
        <w:outlineLvl w:val="0"/>
        <w:rPr>
          <w:rFonts w:ascii="Times New Roman" w:hAnsi="Times New Roman" w:cs="Times New Roman"/>
          <w:sz w:val="28"/>
          <w:szCs w:val="28"/>
        </w:rPr>
      </w:pPr>
      <w:bookmarkStart w:id="71" w:name="_Toc496966769"/>
      <w:bookmarkStart w:id="72" w:name="_Toc497343531"/>
      <w:r w:rsidRPr="00B70147">
        <w:rPr>
          <w:rFonts w:ascii="Times New Roman" w:hAnsi="Times New Roman" w:cs="Times New Roman"/>
          <w:sz w:val="28"/>
          <w:szCs w:val="28"/>
        </w:rPr>
        <w:lastRenderedPageBreak/>
        <w:t>附件</w:t>
      </w:r>
      <w:r w:rsidR="000D120A">
        <w:rPr>
          <w:rFonts w:ascii="Times New Roman" w:hAnsi="Times New Roman" w:cs="Times New Roman"/>
          <w:sz w:val="28"/>
          <w:szCs w:val="28"/>
        </w:rPr>
        <w:t>7</w:t>
      </w:r>
      <w:r w:rsidR="002611BA" w:rsidRPr="00B70147">
        <w:rPr>
          <w:rFonts w:ascii="Times New Roman" w:hAnsi="Times New Roman" w:cs="Times New Roman"/>
          <w:sz w:val="28"/>
          <w:szCs w:val="28"/>
        </w:rPr>
        <w:t>：</w:t>
      </w:r>
      <w:bookmarkEnd w:id="71"/>
      <w:bookmarkEnd w:id="72"/>
      <w:r w:rsidR="00A85AC5">
        <w:rPr>
          <w:rFonts w:ascii="Times New Roman" w:hAnsi="Times New Roman" w:cs="Times New Roman" w:hint="eastAsia"/>
          <w:sz w:val="28"/>
          <w:szCs w:val="28"/>
        </w:rPr>
        <w:t>现代</w:t>
      </w:r>
      <w:r w:rsidR="00A85AC5">
        <w:rPr>
          <w:rFonts w:ascii="Times New Roman" w:hAnsi="Times New Roman" w:cs="Times New Roman"/>
          <w:sz w:val="28"/>
          <w:szCs w:val="28"/>
        </w:rPr>
        <w:t>船舶技术方向总结</w:t>
      </w:r>
    </w:p>
    <w:p w:rsidR="00A85AC5" w:rsidRPr="00A85AC5" w:rsidRDefault="00A85AC5" w:rsidP="00A85AC5">
      <w:pPr>
        <w:spacing w:line="276" w:lineRule="auto"/>
        <w:ind w:firstLineChars="200" w:firstLine="420"/>
        <w:jc w:val="left"/>
        <w:rPr>
          <w:rFonts w:ascii="Times New Roman" w:hAnsi="Times New Roman" w:cs="Times New Roman"/>
        </w:rPr>
      </w:pPr>
      <w:r w:rsidRPr="00A85AC5">
        <w:rPr>
          <w:rFonts w:ascii="Times New Roman" w:hAnsi="Times New Roman" w:cs="Times New Roman" w:hint="eastAsia"/>
        </w:rPr>
        <w:t>9</w:t>
      </w:r>
      <w:r w:rsidRPr="00A85AC5">
        <w:rPr>
          <w:rFonts w:ascii="Times New Roman" w:hAnsi="Times New Roman" w:cs="Times New Roman" w:hint="eastAsia"/>
        </w:rPr>
        <w:t>月</w:t>
      </w:r>
      <w:r w:rsidRPr="00A85AC5">
        <w:rPr>
          <w:rFonts w:ascii="Times New Roman" w:hAnsi="Times New Roman" w:cs="Times New Roman" w:hint="eastAsia"/>
        </w:rPr>
        <w:t>2</w:t>
      </w:r>
      <w:r w:rsidRPr="00A85AC5">
        <w:rPr>
          <w:rFonts w:ascii="Times New Roman" w:hAnsi="Times New Roman" w:cs="Times New Roman" w:hint="eastAsia"/>
        </w:rPr>
        <w:t>日到</w:t>
      </w:r>
      <w:r w:rsidRPr="00A85AC5">
        <w:rPr>
          <w:rFonts w:ascii="Times New Roman" w:hAnsi="Times New Roman" w:cs="Times New Roman" w:hint="eastAsia"/>
        </w:rPr>
        <w:t>9</w:t>
      </w:r>
      <w:r w:rsidRPr="00A85AC5">
        <w:rPr>
          <w:rFonts w:ascii="Times New Roman" w:hAnsi="Times New Roman" w:cs="Times New Roman" w:hint="eastAsia"/>
        </w:rPr>
        <w:t>月</w:t>
      </w:r>
      <w:r w:rsidRPr="00A85AC5">
        <w:rPr>
          <w:rFonts w:ascii="Times New Roman" w:hAnsi="Times New Roman" w:cs="Times New Roman" w:hint="eastAsia"/>
        </w:rPr>
        <w:t>4</w:t>
      </w:r>
      <w:r w:rsidRPr="00A85AC5">
        <w:rPr>
          <w:rFonts w:ascii="Times New Roman" w:hAnsi="Times New Roman" w:cs="Times New Roman" w:hint="eastAsia"/>
        </w:rPr>
        <w:t>日，</w:t>
      </w:r>
      <w:r w:rsidRPr="00A85AC5">
        <w:rPr>
          <w:rFonts w:ascii="Times New Roman" w:hAnsi="Times New Roman" w:cs="Times New Roman" w:hint="eastAsia"/>
        </w:rPr>
        <w:t>17</w:t>
      </w:r>
      <w:r w:rsidRPr="00A85AC5">
        <w:rPr>
          <w:rFonts w:ascii="Times New Roman" w:hAnsi="Times New Roman" w:cs="Times New Roman" w:hint="eastAsia"/>
        </w:rPr>
        <w:t>级工科试验班（海洋）学生的海洋工程概论课程在教学楼</w:t>
      </w:r>
      <w:r w:rsidRPr="00A85AC5">
        <w:rPr>
          <w:rFonts w:ascii="Times New Roman" w:hAnsi="Times New Roman" w:cs="Times New Roman" w:hint="eastAsia"/>
        </w:rPr>
        <w:t>338</w:t>
      </w:r>
      <w:r w:rsidRPr="00A85AC5">
        <w:rPr>
          <w:rFonts w:ascii="Times New Roman" w:hAnsi="Times New Roman" w:cs="Times New Roman" w:hint="eastAsia"/>
        </w:rPr>
        <w:t>开课。冷建兴老师、王赤中老师、沈林维老师和宋伟老师为同学们讲授了现代船舶技术的相关知识。</w:t>
      </w:r>
    </w:p>
    <w:p w:rsidR="00A85AC5" w:rsidRPr="00A85AC5" w:rsidRDefault="00A85AC5" w:rsidP="008542C7">
      <w:pPr>
        <w:spacing w:line="276" w:lineRule="auto"/>
        <w:jc w:val="center"/>
        <w:rPr>
          <w:rFonts w:ascii="Times New Roman" w:hAnsi="Times New Roman" w:cs="Times New Roman"/>
        </w:rPr>
      </w:pPr>
      <w:r w:rsidRPr="00A85AC5">
        <w:rPr>
          <w:rFonts w:ascii="Times New Roman" w:hAnsi="Times New Roman" w:cs="Times New Roman"/>
          <w:noProof/>
        </w:rPr>
        <w:drawing>
          <wp:inline distT="0" distB="0" distL="0" distR="0">
            <wp:extent cx="2142699" cy="1600752"/>
            <wp:effectExtent l="0" t="0" r="0" b="0"/>
            <wp:docPr id="19" name="图片 19" descr="IMG_20180902_09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80902_09314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1541" cy="1607357"/>
                    </a:xfrm>
                    <a:prstGeom prst="rect">
                      <a:avLst/>
                    </a:prstGeom>
                    <a:noFill/>
                    <a:ln>
                      <a:noFill/>
                    </a:ln>
                  </pic:spPr>
                </pic:pic>
              </a:graphicData>
            </a:graphic>
          </wp:inline>
        </w:drawing>
      </w:r>
      <w:r w:rsidR="008542C7">
        <w:rPr>
          <w:rFonts w:ascii="Times New Roman" w:hAnsi="Times New Roman" w:cs="Times New Roman" w:hint="eastAsia"/>
        </w:rPr>
        <w:t xml:space="preserve"> </w:t>
      </w:r>
      <w:r w:rsidR="008542C7">
        <w:rPr>
          <w:rFonts w:ascii="Times New Roman" w:hAnsi="Times New Roman" w:cs="Times New Roman"/>
        </w:rPr>
        <w:t xml:space="preserve"> </w:t>
      </w:r>
      <w:r w:rsidR="008542C7" w:rsidRPr="00A85AC5">
        <w:rPr>
          <w:rFonts w:ascii="Times New Roman" w:hAnsi="Times New Roman" w:cs="Times New Roman"/>
          <w:noProof/>
        </w:rPr>
        <w:drawing>
          <wp:inline distT="0" distB="0" distL="0" distR="0" wp14:anchorId="53A7A956" wp14:editId="62182574">
            <wp:extent cx="2142188" cy="1610301"/>
            <wp:effectExtent l="0" t="0" r="0" b="9525"/>
            <wp:docPr id="18" name="图片 18" descr="IMG_20180902_10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80902_1015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1517" cy="1617314"/>
                    </a:xfrm>
                    <a:prstGeom prst="rect">
                      <a:avLst/>
                    </a:prstGeom>
                    <a:noFill/>
                    <a:ln>
                      <a:noFill/>
                    </a:ln>
                  </pic:spPr>
                </pic:pic>
              </a:graphicData>
            </a:graphic>
          </wp:inline>
        </w:drawing>
      </w:r>
    </w:p>
    <w:p w:rsidR="00A85AC5" w:rsidRPr="00A85AC5" w:rsidRDefault="00A85AC5" w:rsidP="00AF289A">
      <w:pPr>
        <w:spacing w:line="276" w:lineRule="auto"/>
        <w:ind w:firstLineChars="200" w:firstLine="420"/>
        <w:jc w:val="left"/>
        <w:rPr>
          <w:rFonts w:ascii="Times New Roman" w:hAnsi="Times New Roman" w:cs="Times New Roman"/>
        </w:rPr>
      </w:pPr>
      <w:r w:rsidRPr="00A85AC5">
        <w:rPr>
          <w:rFonts w:ascii="Times New Roman" w:hAnsi="Times New Roman" w:cs="Times New Roman" w:hint="eastAsia"/>
        </w:rPr>
        <w:t>冷建兴老师为同学们讲授了现代船舶设计与建造的基础知识，分享了一些船舶设计的新型理念、新技术，介绍了新型船舶在国家发展过程中的重要作用和意义，开拓了学生们的视野，增强了学生探索海洋的兴趣。王赤中老师为大家介绍了海洋工程的分类，讲解了海洋石油平台的相关内容，分享了海洋石油平台的关键技术问题，为学生们打开了一个探索海洋的新的大门。</w:t>
      </w:r>
    </w:p>
    <w:p w:rsidR="00A85AC5" w:rsidRPr="00A85AC5" w:rsidRDefault="00A85AC5" w:rsidP="008542C7">
      <w:pPr>
        <w:spacing w:line="276" w:lineRule="auto"/>
        <w:jc w:val="center"/>
        <w:rPr>
          <w:rFonts w:ascii="Times New Roman" w:hAnsi="Times New Roman" w:cs="Times New Roman"/>
        </w:rPr>
      </w:pPr>
      <w:r w:rsidRPr="00A85AC5">
        <w:rPr>
          <w:rFonts w:ascii="Times New Roman" w:hAnsi="Times New Roman" w:cs="Times New Roman"/>
          <w:noProof/>
        </w:rPr>
        <w:drawing>
          <wp:inline distT="0" distB="0" distL="0" distR="0">
            <wp:extent cx="2210937" cy="1655747"/>
            <wp:effectExtent l="0" t="0" r="0" b="1905"/>
            <wp:docPr id="17" name="图片 17" descr="IMG_20180902_11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80902_11464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28199" cy="1668674"/>
                    </a:xfrm>
                    <a:prstGeom prst="rect">
                      <a:avLst/>
                    </a:prstGeom>
                    <a:noFill/>
                    <a:ln>
                      <a:noFill/>
                    </a:ln>
                  </pic:spPr>
                </pic:pic>
              </a:graphicData>
            </a:graphic>
          </wp:inline>
        </w:drawing>
      </w:r>
      <w:r w:rsidR="008542C7">
        <w:rPr>
          <w:rFonts w:ascii="Times New Roman" w:hAnsi="Times New Roman" w:cs="Times New Roman" w:hint="eastAsia"/>
        </w:rPr>
        <w:t xml:space="preserve"> </w:t>
      </w:r>
      <w:r w:rsidR="008542C7">
        <w:rPr>
          <w:rFonts w:ascii="Times New Roman" w:hAnsi="Times New Roman" w:cs="Times New Roman"/>
        </w:rPr>
        <w:t xml:space="preserve"> </w:t>
      </w:r>
      <w:r w:rsidR="008542C7" w:rsidRPr="00A85AC5">
        <w:rPr>
          <w:rFonts w:ascii="Times New Roman" w:hAnsi="Times New Roman" w:cs="Times New Roman"/>
          <w:noProof/>
        </w:rPr>
        <w:drawing>
          <wp:inline distT="0" distB="0" distL="0" distR="0" wp14:anchorId="42FF6723" wp14:editId="5B247072">
            <wp:extent cx="2223154" cy="1662448"/>
            <wp:effectExtent l="0" t="0" r="5715" b="0"/>
            <wp:docPr id="16" name="图片 16" descr="IMG_20180902_13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80902_13324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34772" cy="1671136"/>
                    </a:xfrm>
                    <a:prstGeom prst="rect">
                      <a:avLst/>
                    </a:prstGeom>
                    <a:noFill/>
                    <a:ln>
                      <a:noFill/>
                    </a:ln>
                  </pic:spPr>
                </pic:pic>
              </a:graphicData>
            </a:graphic>
          </wp:inline>
        </w:drawing>
      </w:r>
    </w:p>
    <w:p w:rsidR="00A85AC5" w:rsidRPr="00A85AC5" w:rsidRDefault="00A85AC5" w:rsidP="00AF289A">
      <w:pPr>
        <w:spacing w:line="276" w:lineRule="auto"/>
        <w:ind w:firstLineChars="200" w:firstLine="420"/>
        <w:jc w:val="left"/>
        <w:rPr>
          <w:rFonts w:ascii="Times New Roman" w:hAnsi="Times New Roman" w:cs="Times New Roman"/>
        </w:rPr>
      </w:pPr>
      <w:r w:rsidRPr="00A85AC5">
        <w:rPr>
          <w:rFonts w:ascii="Times New Roman" w:hAnsi="Times New Roman" w:cs="Times New Roman" w:hint="eastAsia"/>
        </w:rPr>
        <w:t>沈林维老师为大家介绍了深水海洋平台设计，让学生们了解了深水海洋平台的作用和重要性，同时讨论了深水海洋平台设计中的一些挑战，重点讲解了立管涡激振动的研究，介绍了现有的一些研究方法，同时给大家提出了一些有趣的疑问，让学生们下课自行思考，培养兴趣。宋伟老师为学生们介绍了水下机器人的相关内容，向大家讲解了水下机器人的分类、用途等相关知识，介绍了国内外水下机器人的研究现状，提出了现有的水下机器人的一些挑战，供学生们思考。</w:t>
      </w:r>
    </w:p>
    <w:p w:rsidR="00A85AC5" w:rsidRPr="00A85AC5" w:rsidRDefault="00A85AC5" w:rsidP="00AF289A">
      <w:pPr>
        <w:spacing w:line="276" w:lineRule="auto"/>
        <w:jc w:val="center"/>
        <w:rPr>
          <w:rFonts w:ascii="Times New Roman" w:hAnsi="Times New Roman" w:cs="Times New Roman"/>
        </w:rPr>
      </w:pPr>
      <w:r w:rsidRPr="00A85AC5">
        <w:rPr>
          <w:rFonts w:ascii="Times New Roman" w:hAnsi="Times New Roman" w:cs="Times New Roman"/>
          <w:noProof/>
        </w:rPr>
        <w:drawing>
          <wp:inline distT="0" distB="0" distL="0" distR="0">
            <wp:extent cx="2135875" cy="1599634"/>
            <wp:effectExtent l="0" t="0" r="0" b="635"/>
            <wp:docPr id="15" name="图片 15" descr="IMG_20180904_144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180904_14464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41062" cy="1603519"/>
                    </a:xfrm>
                    <a:prstGeom prst="rect">
                      <a:avLst/>
                    </a:prstGeom>
                    <a:noFill/>
                    <a:ln>
                      <a:noFill/>
                    </a:ln>
                  </pic:spPr>
                </pic:pic>
              </a:graphicData>
            </a:graphic>
          </wp:inline>
        </w:drawing>
      </w:r>
      <w:r w:rsidR="00AF289A">
        <w:rPr>
          <w:rFonts w:ascii="Times New Roman" w:hAnsi="Times New Roman" w:cs="Times New Roman" w:hint="eastAsia"/>
        </w:rPr>
        <w:t xml:space="preserve"> </w:t>
      </w:r>
      <w:r w:rsidR="00AF289A">
        <w:rPr>
          <w:rFonts w:ascii="Times New Roman" w:hAnsi="Times New Roman" w:cs="Times New Roman"/>
        </w:rPr>
        <w:t xml:space="preserve"> </w:t>
      </w:r>
      <w:r w:rsidRPr="00A85AC5">
        <w:rPr>
          <w:rFonts w:ascii="Times New Roman" w:hAnsi="Times New Roman" w:cs="Times New Roman"/>
          <w:noProof/>
        </w:rPr>
        <w:drawing>
          <wp:inline distT="0" distB="0" distL="0" distR="0">
            <wp:extent cx="2135373" cy="1599258"/>
            <wp:effectExtent l="0" t="0" r="0" b="1270"/>
            <wp:docPr id="14" name="图片 14" descr="IMG_20180904_15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180904_15283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38808" cy="1601830"/>
                    </a:xfrm>
                    <a:prstGeom prst="rect">
                      <a:avLst/>
                    </a:prstGeom>
                    <a:noFill/>
                    <a:ln>
                      <a:noFill/>
                    </a:ln>
                  </pic:spPr>
                </pic:pic>
              </a:graphicData>
            </a:graphic>
          </wp:inline>
        </w:drawing>
      </w:r>
    </w:p>
    <w:p w:rsidR="00A85AC5" w:rsidRPr="00A85AC5" w:rsidRDefault="00A85AC5" w:rsidP="00A85AC5">
      <w:pPr>
        <w:spacing w:line="276" w:lineRule="auto"/>
        <w:ind w:firstLineChars="200" w:firstLine="420"/>
        <w:jc w:val="left"/>
        <w:rPr>
          <w:rFonts w:ascii="Times New Roman" w:hAnsi="Times New Roman" w:cs="Times New Roman"/>
        </w:rPr>
      </w:pPr>
      <w:r w:rsidRPr="00A85AC5">
        <w:rPr>
          <w:rFonts w:ascii="Times New Roman" w:hAnsi="Times New Roman" w:cs="Times New Roman" w:hint="eastAsia"/>
        </w:rPr>
        <w:lastRenderedPageBreak/>
        <w:t>下课后，学生们积极搜集相关资料，针对相关的问题提出自己的看法。最后共选出</w:t>
      </w:r>
      <w:r w:rsidRPr="00A85AC5">
        <w:rPr>
          <w:rFonts w:ascii="Times New Roman" w:hAnsi="Times New Roman" w:cs="Times New Roman" w:hint="eastAsia"/>
        </w:rPr>
        <w:t>12</w:t>
      </w:r>
      <w:r w:rsidRPr="00A85AC5">
        <w:rPr>
          <w:rFonts w:ascii="Times New Roman" w:hAnsi="Times New Roman" w:cs="Times New Roman" w:hint="eastAsia"/>
        </w:rPr>
        <w:t>组优秀小组上台展示，向同学们讲述自己查找到的国内外研究现状，并提出了自己的观点与认识，见解独到，获得了老师和同学们的好评。</w:t>
      </w:r>
    </w:p>
    <w:p w:rsidR="00B266D8" w:rsidRPr="00A85AC5" w:rsidRDefault="00A85AC5" w:rsidP="00356478">
      <w:pPr>
        <w:spacing w:line="276" w:lineRule="auto"/>
        <w:ind w:firstLineChars="200" w:firstLine="420"/>
        <w:jc w:val="left"/>
        <w:rPr>
          <w:rFonts w:ascii="Times New Roman" w:hAnsi="Times New Roman" w:cs="Times New Roman"/>
        </w:rPr>
      </w:pPr>
      <w:r w:rsidRPr="00A85AC5">
        <w:rPr>
          <w:rFonts w:ascii="Times New Roman" w:hAnsi="Times New Roman" w:cs="Times New Roman" w:hint="eastAsia"/>
        </w:rPr>
        <w:t>通过这次的课程，学生们了解到现代船舶设计、海洋平台设计、水下机器人设计的一些基础知识，拓展了学生们对于现代船舶技术的认知，开拓了学生们的视野，提高了学生们的研究热情，增进了学生与老师之间的感情，为学生们未来的学习和科研都打下了良好的基础。</w:t>
      </w:r>
    </w:p>
    <w:sectPr w:rsidR="00B266D8" w:rsidRPr="00A85AC5" w:rsidSect="003241D7">
      <w:headerReference w:type="default" r:id="rId33"/>
      <w:footerReference w:type="default" r:id="rId34"/>
      <w:pgSz w:w="11906" w:h="16838"/>
      <w:pgMar w:top="1440" w:right="1800" w:bottom="1440"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02B6" w:rsidRDefault="00D802B6" w:rsidP="003A1DF6">
      <w:r>
        <w:separator/>
      </w:r>
    </w:p>
  </w:endnote>
  <w:endnote w:type="continuationSeparator" w:id="0">
    <w:p w:rsidR="00D802B6" w:rsidRDefault="00D802B6" w:rsidP="003A1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BZ">
    <w:altName w:val="Times New Roman"/>
    <w:panose1 w:val="00000000000000000000"/>
    <w:charset w:val="00"/>
    <w:family w:val="roman"/>
    <w:notTrueType/>
    <w:pitch w:val="default"/>
  </w:font>
  <w:font w:name="仿宋_GB2312">
    <w:altName w:val="仿宋"/>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946198"/>
      <w:docPartObj>
        <w:docPartGallery w:val="Page Numbers (Bottom of Page)"/>
        <w:docPartUnique/>
      </w:docPartObj>
    </w:sdtPr>
    <w:sdtEndPr>
      <w:rPr>
        <w:rFonts w:ascii="Times New Roman" w:hAnsi="Times New Roman" w:cs="Times New Roman"/>
      </w:rPr>
    </w:sdtEndPr>
    <w:sdtContent>
      <w:p w:rsidR="005966F3" w:rsidRPr="003241D7" w:rsidRDefault="005966F3" w:rsidP="003241D7">
        <w:pPr>
          <w:pStyle w:val="a5"/>
          <w:jc w:val="center"/>
          <w:rPr>
            <w:rFonts w:ascii="Times New Roman" w:hAnsi="Times New Roman" w:cs="Times New Roman"/>
          </w:rPr>
        </w:pPr>
        <w:r w:rsidRPr="003241D7">
          <w:rPr>
            <w:rFonts w:ascii="Times New Roman" w:hAnsi="Times New Roman" w:cs="Times New Roman"/>
          </w:rPr>
          <w:fldChar w:fldCharType="begin"/>
        </w:r>
        <w:r w:rsidRPr="003241D7">
          <w:rPr>
            <w:rFonts w:ascii="Times New Roman" w:hAnsi="Times New Roman" w:cs="Times New Roman"/>
          </w:rPr>
          <w:instrText>PAGE   \* MERGEFORMAT</w:instrText>
        </w:r>
        <w:r w:rsidRPr="003241D7">
          <w:rPr>
            <w:rFonts w:ascii="Times New Roman" w:hAnsi="Times New Roman" w:cs="Times New Roman"/>
          </w:rPr>
          <w:fldChar w:fldCharType="separate"/>
        </w:r>
        <w:r w:rsidR="002A04C4" w:rsidRPr="002A04C4">
          <w:rPr>
            <w:rFonts w:ascii="Times New Roman" w:hAnsi="Times New Roman" w:cs="Times New Roman"/>
            <w:noProof/>
            <w:lang w:val="zh-CN"/>
          </w:rPr>
          <w:t>-</w:t>
        </w:r>
        <w:r w:rsidR="002A04C4">
          <w:rPr>
            <w:rFonts w:ascii="Times New Roman" w:hAnsi="Times New Roman" w:cs="Times New Roman"/>
            <w:noProof/>
          </w:rPr>
          <w:t xml:space="preserve"> 18 -</w:t>
        </w:r>
        <w:r w:rsidRPr="003241D7">
          <w:rPr>
            <w:rFonts w:ascii="Times New Roman" w:hAnsi="Times New Roman" w:cs="Times New Roman"/>
          </w:rPr>
          <w:fldChar w:fldCharType="end"/>
        </w:r>
      </w:p>
    </w:sdtContent>
  </w:sdt>
  <w:p w:rsidR="005966F3" w:rsidRDefault="005966F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02B6" w:rsidRDefault="00D802B6" w:rsidP="003A1DF6">
      <w:r>
        <w:separator/>
      </w:r>
    </w:p>
  </w:footnote>
  <w:footnote w:type="continuationSeparator" w:id="0">
    <w:p w:rsidR="00D802B6" w:rsidRDefault="00D802B6" w:rsidP="003A1D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6F3" w:rsidRDefault="005966F3" w:rsidP="00080744">
    <w:pPr>
      <w:pStyle w:val="a3"/>
      <w:pBdr>
        <w:bottom w:val="none" w:sz="0" w:space="0" w:color="auto"/>
      </w:pBdr>
    </w:pPr>
  </w:p>
  <w:p w:rsidR="005966F3" w:rsidRDefault="005966F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C6667"/>
    <w:multiLevelType w:val="hybridMultilevel"/>
    <w:tmpl w:val="99B8D528"/>
    <w:lvl w:ilvl="0" w:tplc="0409000B">
      <w:start w:val="1"/>
      <w:numFmt w:val="bullet"/>
      <w:lvlText w:val=""/>
      <w:lvlJc w:val="left"/>
      <w:pPr>
        <w:ind w:left="420" w:hanging="420"/>
      </w:pPr>
      <w:rPr>
        <w:rFonts w:ascii="Wingdings" w:hAnsi="Wingdings" w:hint="default"/>
      </w:rPr>
    </w:lvl>
    <w:lvl w:ilvl="1" w:tplc="04090011">
      <w:start w:val="1"/>
      <w:numFmt w:val="decimal"/>
      <w:lvlText w:val="%2)"/>
      <w:lvlJc w:val="left"/>
      <w:pPr>
        <w:ind w:left="840" w:hanging="420"/>
      </w:pPr>
      <w:rPr>
        <w:rFont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199A5E1E"/>
    <w:multiLevelType w:val="hybridMultilevel"/>
    <w:tmpl w:val="AB02EDD2"/>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E11314E"/>
    <w:multiLevelType w:val="hybridMultilevel"/>
    <w:tmpl w:val="63DA288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E8D2F54"/>
    <w:multiLevelType w:val="hybridMultilevel"/>
    <w:tmpl w:val="E474DF70"/>
    <w:lvl w:ilvl="0" w:tplc="E31E929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10C7D4E"/>
    <w:multiLevelType w:val="hybridMultilevel"/>
    <w:tmpl w:val="3BE8BE86"/>
    <w:lvl w:ilvl="0" w:tplc="D52234C0">
      <w:start w:val="2"/>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17004CE"/>
    <w:multiLevelType w:val="hybridMultilevel"/>
    <w:tmpl w:val="82A0B53A"/>
    <w:lvl w:ilvl="0" w:tplc="060AF9B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3C9051C"/>
    <w:multiLevelType w:val="hybridMultilevel"/>
    <w:tmpl w:val="F77A9C78"/>
    <w:lvl w:ilvl="0" w:tplc="B440876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5126C3C"/>
    <w:multiLevelType w:val="hybridMultilevel"/>
    <w:tmpl w:val="557A7DD0"/>
    <w:lvl w:ilvl="0" w:tplc="6B7271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59920CF"/>
    <w:multiLevelType w:val="multilevel"/>
    <w:tmpl w:val="259920CF"/>
    <w:lvl w:ilvl="0">
      <w:start w:val="2"/>
      <w:numFmt w:val="decimal"/>
      <w:lvlText w:val="%1"/>
      <w:lvlJc w:val="left"/>
      <w:pPr>
        <w:ind w:left="615" w:hanging="615"/>
      </w:pPr>
      <w:rPr>
        <w:rFonts w:hint="default"/>
      </w:rPr>
    </w:lvl>
    <w:lvl w:ilvl="1">
      <w:start w:val="1"/>
      <w:numFmt w:val="decimal"/>
      <w:lvlText w:val="%1.%2"/>
      <w:lvlJc w:val="left"/>
      <w:pPr>
        <w:ind w:left="615" w:hanging="61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B3136D9"/>
    <w:multiLevelType w:val="hybridMultilevel"/>
    <w:tmpl w:val="D1903AE2"/>
    <w:lvl w:ilvl="0" w:tplc="6400AFFA">
      <w:start w:val="1"/>
      <w:numFmt w:val="decimal"/>
      <w:lvlText w:val="［%1］"/>
      <w:lvlJc w:val="left"/>
      <w:pPr>
        <w:ind w:left="720" w:hanging="7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E87339E"/>
    <w:multiLevelType w:val="hybridMultilevel"/>
    <w:tmpl w:val="09320B06"/>
    <w:lvl w:ilvl="0" w:tplc="E4C4B8DA">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39536B1A"/>
    <w:multiLevelType w:val="hybridMultilevel"/>
    <w:tmpl w:val="3FD08E42"/>
    <w:lvl w:ilvl="0" w:tplc="0409000B">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12" w15:restartNumberingAfterBreak="0">
    <w:nsid w:val="399F3BD5"/>
    <w:multiLevelType w:val="multilevel"/>
    <w:tmpl w:val="1758F810"/>
    <w:lvl w:ilvl="0">
      <w:start w:val="1"/>
      <w:numFmt w:val="decimal"/>
      <w:lvlText w:val="%1"/>
      <w:lvlJc w:val="left"/>
      <w:pPr>
        <w:ind w:left="375" w:hanging="375"/>
      </w:pPr>
      <w:rPr>
        <w:rFonts w:hint="default"/>
      </w:rPr>
    </w:lvl>
    <w:lvl w:ilvl="1">
      <w:start w:val="1"/>
      <w:numFmt w:val="decimal"/>
      <w:lvlText w:val="%1.%2"/>
      <w:lvlJc w:val="left"/>
      <w:pPr>
        <w:ind w:left="585" w:hanging="375"/>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340" w:hanging="108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120" w:hanging="1440"/>
      </w:pPr>
      <w:rPr>
        <w:rFonts w:hint="default"/>
      </w:rPr>
    </w:lvl>
  </w:abstractNum>
  <w:abstractNum w:abstractNumId="13" w15:restartNumberingAfterBreak="0">
    <w:nsid w:val="44B514AD"/>
    <w:multiLevelType w:val="hybridMultilevel"/>
    <w:tmpl w:val="3054612A"/>
    <w:lvl w:ilvl="0" w:tplc="71044166">
      <w:start w:val="1"/>
      <w:numFmt w:val="decimal"/>
      <w:lvlText w:val="%1，"/>
      <w:lvlJc w:val="left"/>
      <w:pPr>
        <w:ind w:left="360" w:hanging="360"/>
      </w:pPr>
      <w:rPr>
        <w:rFonts w:hint="default"/>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67C58E2"/>
    <w:multiLevelType w:val="hybridMultilevel"/>
    <w:tmpl w:val="3006C4BC"/>
    <w:lvl w:ilvl="0" w:tplc="505064D4">
      <w:start w:val="1"/>
      <w:numFmt w:val="lowerLetter"/>
      <w:lvlText w:val="%1."/>
      <w:lvlJc w:val="left"/>
      <w:pPr>
        <w:ind w:left="832"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7250F01"/>
    <w:multiLevelType w:val="hybridMultilevel"/>
    <w:tmpl w:val="DDAA7DCE"/>
    <w:lvl w:ilvl="0" w:tplc="A2725DB2">
      <w:start w:val="1"/>
      <w:numFmt w:val="decimal"/>
      <w:lvlText w:val="%1."/>
      <w:lvlJc w:val="left"/>
      <w:pPr>
        <w:ind w:left="1050" w:hanging="61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16" w15:restartNumberingAfterBreak="0">
    <w:nsid w:val="48A35914"/>
    <w:multiLevelType w:val="hybridMultilevel"/>
    <w:tmpl w:val="21065F5C"/>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4F565981"/>
    <w:multiLevelType w:val="hybridMultilevel"/>
    <w:tmpl w:val="F3B6538A"/>
    <w:lvl w:ilvl="0" w:tplc="6BCE2C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F6A62EF"/>
    <w:multiLevelType w:val="hybridMultilevel"/>
    <w:tmpl w:val="7BF4A7D8"/>
    <w:lvl w:ilvl="0" w:tplc="94B679E8">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15:restartNumberingAfterBreak="0">
    <w:nsid w:val="4F9724F3"/>
    <w:multiLevelType w:val="hybridMultilevel"/>
    <w:tmpl w:val="835A9BBA"/>
    <w:lvl w:ilvl="0" w:tplc="811C87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5945A76"/>
    <w:multiLevelType w:val="multilevel"/>
    <w:tmpl w:val="55945A76"/>
    <w:lvl w:ilvl="0">
      <w:start w:val="1"/>
      <w:numFmt w:val="upperLetter"/>
      <w:lvlText w:val="%1)"/>
      <w:lvlJc w:val="left"/>
      <w:pPr>
        <w:ind w:left="1347" w:hanging="360"/>
      </w:pPr>
      <w:rPr>
        <w:rFonts w:hint="default"/>
      </w:rPr>
    </w:lvl>
    <w:lvl w:ilvl="1">
      <w:start w:val="1"/>
      <w:numFmt w:val="lowerLetter"/>
      <w:lvlText w:val="%2)"/>
      <w:lvlJc w:val="left"/>
      <w:pPr>
        <w:ind w:left="1827" w:hanging="420"/>
      </w:pPr>
    </w:lvl>
    <w:lvl w:ilvl="2">
      <w:start w:val="1"/>
      <w:numFmt w:val="lowerRoman"/>
      <w:lvlText w:val="%3."/>
      <w:lvlJc w:val="right"/>
      <w:pPr>
        <w:ind w:left="2247" w:hanging="420"/>
      </w:pPr>
    </w:lvl>
    <w:lvl w:ilvl="3">
      <w:start w:val="1"/>
      <w:numFmt w:val="decimal"/>
      <w:lvlText w:val="%4."/>
      <w:lvlJc w:val="left"/>
      <w:pPr>
        <w:ind w:left="2667" w:hanging="420"/>
      </w:pPr>
    </w:lvl>
    <w:lvl w:ilvl="4">
      <w:start w:val="1"/>
      <w:numFmt w:val="lowerLetter"/>
      <w:lvlText w:val="%5)"/>
      <w:lvlJc w:val="left"/>
      <w:pPr>
        <w:ind w:left="3087" w:hanging="420"/>
      </w:pPr>
    </w:lvl>
    <w:lvl w:ilvl="5">
      <w:start w:val="1"/>
      <w:numFmt w:val="lowerRoman"/>
      <w:lvlText w:val="%6."/>
      <w:lvlJc w:val="right"/>
      <w:pPr>
        <w:ind w:left="3507" w:hanging="420"/>
      </w:pPr>
    </w:lvl>
    <w:lvl w:ilvl="6">
      <w:start w:val="1"/>
      <w:numFmt w:val="decimal"/>
      <w:lvlText w:val="%7."/>
      <w:lvlJc w:val="left"/>
      <w:pPr>
        <w:ind w:left="3927" w:hanging="420"/>
      </w:pPr>
    </w:lvl>
    <w:lvl w:ilvl="7">
      <w:start w:val="1"/>
      <w:numFmt w:val="lowerLetter"/>
      <w:lvlText w:val="%8)"/>
      <w:lvlJc w:val="left"/>
      <w:pPr>
        <w:ind w:left="4347" w:hanging="420"/>
      </w:pPr>
    </w:lvl>
    <w:lvl w:ilvl="8">
      <w:start w:val="1"/>
      <w:numFmt w:val="lowerRoman"/>
      <w:lvlText w:val="%9."/>
      <w:lvlJc w:val="right"/>
      <w:pPr>
        <w:ind w:left="4767" w:hanging="420"/>
      </w:pPr>
    </w:lvl>
  </w:abstractNum>
  <w:abstractNum w:abstractNumId="21" w15:restartNumberingAfterBreak="0">
    <w:nsid w:val="5974CB37"/>
    <w:multiLevelType w:val="singleLevel"/>
    <w:tmpl w:val="5974CB37"/>
    <w:lvl w:ilvl="0">
      <w:start w:val="1"/>
      <w:numFmt w:val="decimal"/>
      <w:suff w:val="space"/>
      <w:lvlText w:val="%1."/>
      <w:lvlJc w:val="left"/>
    </w:lvl>
  </w:abstractNum>
  <w:abstractNum w:abstractNumId="22" w15:restartNumberingAfterBreak="0">
    <w:nsid w:val="5978905E"/>
    <w:multiLevelType w:val="singleLevel"/>
    <w:tmpl w:val="5978905E"/>
    <w:lvl w:ilvl="0">
      <w:start w:val="2"/>
      <w:numFmt w:val="decimal"/>
      <w:suff w:val="nothing"/>
      <w:lvlText w:val="%1、"/>
      <w:lvlJc w:val="left"/>
    </w:lvl>
  </w:abstractNum>
  <w:abstractNum w:abstractNumId="23" w15:restartNumberingAfterBreak="0">
    <w:nsid w:val="5979A336"/>
    <w:multiLevelType w:val="singleLevel"/>
    <w:tmpl w:val="5979A336"/>
    <w:lvl w:ilvl="0">
      <w:start w:val="1"/>
      <w:numFmt w:val="upperLetter"/>
      <w:suff w:val="nothing"/>
      <w:lvlText w:val="%1)"/>
      <w:lvlJc w:val="left"/>
    </w:lvl>
  </w:abstractNum>
  <w:abstractNum w:abstractNumId="24" w15:restartNumberingAfterBreak="0">
    <w:nsid w:val="597EC8D6"/>
    <w:multiLevelType w:val="singleLevel"/>
    <w:tmpl w:val="597EC8D6"/>
    <w:lvl w:ilvl="0">
      <w:start w:val="1"/>
      <w:numFmt w:val="decimal"/>
      <w:suff w:val="nothing"/>
      <w:lvlText w:val="%1."/>
      <w:lvlJc w:val="left"/>
    </w:lvl>
  </w:abstractNum>
  <w:abstractNum w:abstractNumId="25" w15:restartNumberingAfterBreak="0">
    <w:nsid w:val="598445A8"/>
    <w:multiLevelType w:val="singleLevel"/>
    <w:tmpl w:val="598445A8"/>
    <w:lvl w:ilvl="0">
      <w:start w:val="5"/>
      <w:numFmt w:val="decimal"/>
      <w:suff w:val="nothing"/>
      <w:lvlText w:val="%1."/>
      <w:lvlJc w:val="left"/>
    </w:lvl>
  </w:abstractNum>
  <w:abstractNum w:abstractNumId="26" w15:restartNumberingAfterBreak="0">
    <w:nsid w:val="59849FF5"/>
    <w:multiLevelType w:val="multilevel"/>
    <w:tmpl w:val="4008C022"/>
    <w:lvl w:ilvl="0">
      <w:start w:val="1"/>
      <w:numFmt w:val="decimal"/>
      <w:suff w:val="nothing"/>
      <w:lvlText w:val="%1."/>
      <w:lvlJc w:val="left"/>
    </w:lvl>
    <w:lvl w:ilvl="1">
      <w:start w:val="4"/>
      <w:numFmt w:val="decimal"/>
      <w:isLgl/>
      <w:lvlText w:val="%1.%2."/>
      <w:lvlJc w:val="left"/>
      <w:pPr>
        <w:ind w:left="1140" w:hanging="72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740" w:hanging="1800"/>
      </w:pPr>
      <w:rPr>
        <w:rFonts w:hint="default"/>
      </w:rPr>
    </w:lvl>
    <w:lvl w:ilvl="8">
      <w:start w:val="1"/>
      <w:numFmt w:val="decimal"/>
      <w:isLgl/>
      <w:lvlText w:val="%1.%2.%3.%4.%5.%6.%7.%8.%9."/>
      <w:lvlJc w:val="left"/>
      <w:pPr>
        <w:ind w:left="5520" w:hanging="2160"/>
      </w:pPr>
      <w:rPr>
        <w:rFonts w:hint="default"/>
      </w:rPr>
    </w:lvl>
  </w:abstractNum>
  <w:abstractNum w:abstractNumId="27" w15:restartNumberingAfterBreak="0">
    <w:nsid w:val="5984A427"/>
    <w:multiLevelType w:val="singleLevel"/>
    <w:tmpl w:val="5984A427"/>
    <w:lvl w:ilvl="0">
      <w:start w:val="2"/>
      <w:numFmt w:val="decimal"/>
      <w:suff w:val="nothing"/>
      <w:lvlText w:val="%1、"/>
      <w:lvlJc w:val="left"/>
    </w:lvl>
  </w:abstractNum>
  <w:abstractNum w:abstractNumId="28" w15:restartNumberingAfterBreak="0">
    <w:nsid w:val="599D4324"/>
    <w:multiLevelType w:val="singleLevel"/>
    <w:tmpl w:val="599D4324"/>
    <w:lvl w:ilvl="0">
      <w:start w:val="1"/>
      <w:numFmt w:val="decimal"/>
      <w:suff w:val="nothing"/>
      <w:lvlText w:val="%1、"/>
      <w:lvlJc w:val="left"/>
    </w:lvl>
  </w:abstractNum>
  <w:abstractNum w:abstractNumId="29" w15:restartNumberingAfterBreak="0">
    <w:nsid w:val="5FF87122"/>
    <w:multiLevelType w:val="hybridMultilevel"/>
    <w:tmpl w:val="0B980064"/>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0" w15:restartNumberingAfterBreak="0">
    <w:nsid w:val="69D569FA"/>
    <w:multiLevelType w:val="hybridMultilevel"/>
    <w:tmpl w:val="DCC2AD96"/>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6D0E00FE"/>
    <w:multiLevelType w:val="hybridMultilevel"/>
    <w:tmpl w:val="751E766E"/>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2" w15:restartNumberingAfterBreak="0">
    <w:nsid w:val="6E6438A4"/>
    <w:multiLevelType w:val="hybridMultilevel"/>
    <w:tmpl w:val="DCC2AD96"/>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6E9A51FA"/>
    <w:multiLevelType w:val="hybridMultilevel"/>
    <w:tmpl w:val="C3CCDFBA"/>
    <w:lvl w:ilvl="0" w:tplc="66DC8DE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70052F8B"/>
    <w:multiLevelType w:val="hybridMultilevel"/>
    <w:tmpl w:val="AB02EDD2"/>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731420C9"/>
    <w:multiLevelType w:val="hybridMultilevel"/>
    <w:tmpl w:val="BFAA988E"/>
    <w:lvl w:ilvl="0" w:tplc="B962755C">
      <w:start w:val="1"/>
      <w:numFmt w:val="lowerLetter"/>
      <w:lvlText w:val="%1."/>
      <w:lvlJc w:val="left"/>
      <w:pPr>
        <w:ind w:left="832" w:hanging="360"/>
      </w:pPr>
      <w:rPr>
        <w:rFonts w:hint="default"/>
      </w:rPr>
    </w:lvl>
    <w:lvl w:ilvl="1" w:tplc="04090019" w:tentative="1">
      <w:start w:val="1"/>
      <w:numFmt w:val="lowerLetter"/>
      <w:lvlText w:val="%2)"/>
      <w:lvlJc w:val="left"/>
      <w:pPr>
        <w:ind w:left="1312" w:hanging="420"/>
      </w:pPr>
    </w:lvl>
    <w:lvl w:ilvl="2" w:tplc="0409001B" w:tentative="1">
      <w:start w:val="1"/>
      <w:numFmt w:val="lowerRoman"/>
      <w:lvlText w:val="%3."/>
      <w:lvlJc w:val="right"/>
      <w:pPr>
        <w:ind w:left="1732" w:hanging="420"/>
      </w:pPr>
    </w:lvl>
    <w:lvl w:ilvl="3" w:tplc="0409000F" w:tentative="1">
      <w:start w:val="1"/>
      <w:numFmt w:val="decimal"/>
      <w:lvlText w:val="%4."/>
      <w:lvlJc w:val="left"/>
      <w:pPr>
        <w:ind w:left="2152" w:hanging="420"/>
      </w:pPr>
    </w:lvl>
    <w:lvl w:ilvl="4" w:tplc="04090019" w:tentative="1">
      <w:start w:val="1"/>
      <w:numFmt w:val="lowerLetter"/>
      <w:lvlText w:val="%5)"/>
      <w:lvlJc w:val="left"/>
      <w:pPr>
        <w:ind w:left="2572" w:hanging="420"/>
      </w:pPr>
    </w:lvl>
    <w:lvl w:ilvl="5" w:tplc="0409001B" w:tentative="1">
      <w:start w:val="1"/>
      <w:numFmt w:val="lowerRoman"/>
      <w:lvlText w:val="%6."/>
      <w:lvlJc w:val="right"/>
      <w:pPr>
        <w:ind w:left="2992" w:hanging="420"/>
      </w:pPr>
    </w:lvl>
    <w:lvl w:ilvl="6" w:tplc="0409000F" w:tentative="1">
      <w:start w:val="1"/>
      <w:numFmt w:val="decimal"/>
      <w:lvlText w:val="%7."/>
      <w:lvlJc w:val="left"/>
      <w:pPr>
        <w:ind w:left="3412" w:hanging="420"/>
      </w:pPr>
    </w:lvl>
    <w:lvl w:ilvl="7" w:tplc="04090019" w:tentative="1">
      <w:start w:val="1"/>
      <w:numFmt w:val="lowerLetter"/>
      <w:lvlText w:val="%8)"/>
      <w:lvlJc w:val="left"/>
      <w:pPr>
        <w:ind w:left="3832" w:hanging="420"/>
      </w:pPr>
    </w:lvl>
    <w:lvl w:ilvl="8" w:tplc="0409001B" w:tentative="1">
      <w:start w:val="1"/>
      <w:numFmt w:val="lowerRoman"/>
      <w:lvlText w:val="%9."/>
      <w:lvlJc w:val="right"/>
      <w:pPr>
        <w:ind w:left="4252" w:hanging="420"/>
      </w:pPr>
    </w:lvl>
  </w:abstractNum>
  <w:abstractNum w:abstractNumId="36" w15:restartNumberingAfterBreak="0">
    <w:nsid w:val="7F2D2AA2"/>
    <w:multiLevelType w:val="hybridMultilevel"/>
    <w:tmpl w:val="01F445C4"/>
    <w:lvl w:ilvl="0" w:tplc="75968DA8">
      <w:start w:val="1"/>
      <w:numFmt w:val="decimal"/>
      <w:lvlText w:val="%1，"/>
      <w:lvlJc w:val="left"/>
      <w:pPr>
        <w:ind w:left="360" w:hanging="360"/>
      </w:pPr>
      <w:rPr>
        <w:rFonts w:ascii="宋体" w:eastAsia="宋体" w:hAnsi="宋体" w:cs="宋体" w:hint="default"/>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0"/>
  </w:num>
  <w:num w:numId="3">
    <w:abstractNumId w:val="11"/>
  </w:num>
  <w:num w:numId="4">
    <w:abstractNumId w:val="21"/>
  </w:num>
  <w:num w:numId="5">
    <w:abstractNumId w:val="18"/>
  </w:num>
  <w:num w:numId="6">
    <w:abstractNumId w:val="31"/>
  </w:num>
  <w:num w:numId="7">
    <w:abstractNumId w:val="13"/>
  </w:num>
  <w:num w:numId="8">
    <w:abstractNumId w:val="22"/>
  </w:num>
  <w:num w:numId="9">
    <w:abstractNumId w:val="36"/>
  </w:num>
  <w:num w:numId="10">
    <w:abstractNumId w:val="33"/>
  </w:num>
  <w:num w:numId="11">
    <w:abstractNumId w:val="7"/>
  </w:num>
  <w:num w:numId="12">
    <w:abstractNumId w:val="8"/>
  </w:num>
  <w:num w:numId="13">
    <w:abstractNumId w:val="23"/>
  </w:num>
  <w:num w:numId="14">
    <w:abstractNumId w:val="20"/>
  </w:num>
  <w:num w:numId="15">
    <w:abstractNumId w:val="9"/>
  </w:num>
  <w:num w:numId="16">
    <w:abstractNumId w:val="5"/>
  </w:num>
  <w:num w:numId="17">
    <w:abstractNumId w:val="2"/>
  </w:num>
  <w:num w:numId="18">
    <w:abstractNumId w:val="15"/>
  </w:num>
  <w:num w:numId="19">
    <w:abstractNumId w:val="24"/>
  </w:num>
  <w:num w:numId="20">
    <w:abstractNumId w:val="35"/>
  </w:num>
  <w:num w:numId="21">
    <w:abstractNumId w:val="14"/>
  </w:num>
  <w:num w:numId="22">
    <w:abstractNumId w:val="17"/>
  </w:num>
  <w:num w:numId="23">
    <w:abstractNumId w:val="6"/>
  </w:num>
  <w:num w:numId="24">
    <w:abstractNumId w:val="19"/>
  </w:num>
  <w:num w:numId="25">
    <w:abstractNumId w:val="4"/>
  </w:num>
  <w:num w:numId="26">
    <w:abstractNumId w:val="10"/>
  </w:num>
  <w:num w:numId="27">
    <w:abstractNumId w:val="26"/>
  </w:num>
  <w:num w:numId="28">
    <w:abstractNumId w:val="27"/>
  </w:num>
  <w:num w:numId="29">
    <w:abstractNumId w:val="25"/>
  </w:num>
  <w:num w:numId="30">
    <w:abstractNumId w:val="28"/>
  </w:num>
  <w:num w:numId="31">
    <w:abstractNumId w:val="16"/>
  </w:num>
  <w:num w:numId="32">
    <w:abstractNumId w:val="29"/>
  </w:num>
  <w:num w:numId="33">
    <w:abstractNumId w:val="34"/>
  </w:num>
  <w:num w:numId="34">
    <w:abstractNumId w:val="1"/>
  </w:num>
  <w:num w:numId="35">
    <w:abstractNumId w:val="32"/>
  </w:num>
  <w:num w:numId="36">
    <w:abstractNumId w:val="30"/>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bordersDoNotSurroundHeader/>
  <w:bordersDoNotSurroundFooter/>
  <w:hideSpellingErrors/>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89E"/>
    <w:rsid w:val="00002E3C"/>
    <w:rsid w:val="00006B5F"/>
    <w:rsid w:val="0002097B"/>
    <w:rsid w:val="00021EC5"/>
    <w:rsid w:val="00023AB0"/>
    <w:rsid w:val="000277BD"/>
    <w:rsid w:val="00034E61"/>
    <w:rsid w:val="00035A95"/>
    <w:rsid w:val="00080744"/>
    <w:rsid w:val="000B6C02"/>
    <w:rsid w:val="000D120A"/>
    <w:rsid w:val="000D45D0"/>
    <w:rsid w:val="000F15FF"/>
    <w:rsid w:val="000F3FED"/>
    <w:rsid w:val="00112EA9"/>
    <w:rsid w:val="00115C65"/>
    <w:rsid w:val="001253D3"/>
    <w:rsid w:val="00126140"/>
    <w:rsid w:val="0013452A"/>
    <w:rsid w:val="00146510"/>
    <w:rsid w:val="00156767"/>
    <w:rsid w:val="00176DF4"/>
    <w:rsid w:val="001B3917"/>
    <w:rsid w:val="001B3C60"/>
    <w:rsid w:val="001B4B16"/>
    <w:rsid w:val="001C4146"/>
    <w:rsid w:val="001D2694"/>
    <w:rsid w:val="001D48AA"/>
    <w:rsid w:val="001E08CB"/>
    <w:rsid w:val="001E1833"/>
    <w:rsid w:val="001E3A57"/>
    <w:rsid w:val="001E77AE"/>
    <w:rsid w:val="00213DEC"/>
    <w:rsid w:val="00221987"/>
    <w:rsid w:val="00225A69"/>
    <w:rsid w:val="00227912"/>
    <w:rsid w:val="00260517"/>
    <w:rsid w:val="002611BA"/>
    <w:rsid w:val="00263592"/>
    <w:rsid w:val="00263A93"/>
    <w:rsid w:val="0026756A"/>
    <w:rsid w:val="002702AC"/>
    <w:rsid w:val="00280E3E"/>
    <w:rsid w:val="002850FC"/>
    <w:rsid w:val="00285BAE"/>
    <w:rsid w:val="00287E83"/>
    <w:rsid w:val="002904BB"/>
    <w:rsid w:val="00292A3C"/>
    <w:rsid w:val="002969F4"/>
    <w:rsid w:val="002A04C4"/>
    <w:rsid w:val="002A7619"/>
    <w:rsid w:val="002B06D3"/>
    <w:rsid w:val="002B0CD8"/>
    <w:rsid w:val="002C61AF"/>
    <w:rsid w:val="002D7436"/>
    <w:rsid w:val="002D7B59"/>
    <w:rsid w:val="002E58DC"/>
    <w:rsid w:val="002F4272"/>
    <w:rsid w:val="00300630"/>
    <w:rsid w:val="00304656"/>
    <w:rsid w:val="003241D7"/>
    <w:rsid w:val="0033662F"/>
    <w:rsid w:val="003515DA"/>
    <w:rsid w:val="00356478"/>
    <w:rsid w:val="00370C89"/>
    <w:rsid w:val="003839AB"/>
    <w:rsid w:val="00392A61"/>
    <w:rsid w:val="003A1D35"/>
    <w:rsid w:val="003A1DF6"/>
    <w:rsid w:val="003B4B6A"/>
    <w:rsid w:val="003D0174"/>
    <w:rsid w:val="003D3FE4"/>
    <w:rsid w:val="003E40DD"/>
    <w:rsid w:val="003F0BBB"/>
    <w:rsid w:val="00401FE4"/>
    <w:rsid w:val="00406729"/>
    <w:rsid w:val="00406AEE"/>
    <w:rsid w:val="00407253"/>
    <w:rsid w:val="00415111"/>
    <w:rsid w:val="004158A8"/>
    <w:rsid w:val="00417310"/>
    <w:rsid w:val="004318B8"/>
    <w:rsid w:val="0044124B"/>
    <w:rsid w:val="00442114"/>
    <w:rsid w:val="0044452E"/>
    <w:rsid w:val="00446653"/>
    <w:rsid w:val="004671C0"/>
    <w:rsid w:val="00471AFC"/>
    <w:rsid w:val="00484C35"/>
    <w:rsid w:val="004A2B1E"/>
    <w:rsid w:val="004A56E7"/>
    <w:rsid w:val="004C11AB"/>
    <w:rsid w:val="004C42A1"/>
    <w:rsid w:val="004C7EF4"/>
    <w:rsid w:val="004D660A"/>
    <w:rsid w:val="004F67C7"/>
    <w:rsid w:val="00516233"/>
    <w:rsid w:val="00534ED3"/>
    <w:rsid w:val="005433DF"/>
    <w:rsid w:val="00544A83"/>
    <w:rsid w:val="0055239B"/>
    <w:rsid w:val="0055316E"/>
    <w:rsid w:val="00554470"/>
    <w:rsid w:val="00592D69"/>
    <w:rsid w:val="005958AC"/>
    <w:rsid w:val="005966F3"/>
    <w:rsid w:val="00597DC0"/>
    <w:rsid w:val="005A5606"/>
    <w:rsid w:val="005A6168"/>
    <w:rsid w:val="005B2736"/>
    <w:rsid w:val="005B54E6"/>
    <w:rsid w:val="005C2D1A"/>
    <w:rsid w:val="005C4E0E"/>
    <w:rsid w:val="005D5EC7"/>
    <w:rsid w:val="005D7FF7"/>
    <w:rsid w:val="005E4E09"/>
    <w:rsid w:val="005E7B7F"/>
    <w:rsid w:val="00604DA2"/>
    <w:rsid w:val="00607455"/>
    <w:rsid w:val="00614E7C"/>
    <w:rsid w:val="0064083C"/>
    <w:rsid w:val="00642A79"/>
    <w:rsid w:val="00643CF4"/>
    <w:rsid w:val="00647782"/>
    <w:rsid w:val="00651EBC"/>
    <w:rsid w:val="00667EBB"/>
    <w:rsid w:val="006716D8"/>
    <w:rsid w:val="0067456E"/>
    <w:rsid w:val="0067583D"/>
    <w:rsid w:val="006779C5"/>
    <w:rsid w:val="00684945"/>
    <w:rsid w:val="006872EC"/>
    <w:rsid w:val="00687A26"/>
    <w:rsid w:val="006917BA"/>
    <w:rsid w:val="006E2156"/>
    <w:rsid w:val="006E662B"/>
    <w:rsid w:val="007077E5"/>
    <w:rsid w:val="007079B7"/>
    <w:rsid w:val="00720C6B"/>
    <w:rsid w:val="0074144E"/>
    <w:rsid w:val="0074459F"/>
    <w:rsid w:val="00755370"/>
    <w:rsid w:val="007579AD"/>
    <w:rsid w:val="00775E8B"/>
    <w:rsid w:val="007940C9"/>
    <w:rsid w:val="007A01FA"/>
    <w:rsid w:val="007A12C8"/>
    <w:rsid w:val="007A2FC1"/>
    <w:rsid w:val="007B1C36"/>
    <w:rsid w:val="007B3C2E"/>
    <w:rsid w:val="007C0055"/>
    <w:rsid w:val="007C06CD"/>
    <w:rsid w:val="007C44E3"/>
    <w:rsid w:val="007C7B0A"/>
    <w:rsid w:val="007D10AB"/>
    <w:rsid w:val="007D38EB"/>
    <w:rsid w:val="007D4A09"/>
    <w:rsid w:val="007E5568"/>
    <w:rsid w:val="007F155B"/>
    <w:rsid w:val="007F3C4F"/>
    <w:rsid w:val="007F6802"/>
    <w:rsid w:val="007F7F55"/>
    <w:rsid w:val="00803AE5"/>
    <w:rsid w:val="008169B7"/>
    <w:rsid w:val="00831FF3"/>
    <w:rsid w:val="00835163"/>
    <w:rsid w:val="008353D7"/>
    <w:rsid w:val="0084053B"/>
    <w:rsid w:val="008463E7"/>
    <w:rsid w:val="008542C7"/>
    <w:rsid w:val="00856F97"/>
    <w:rsid w:val="00862E1A"/>
    <w:rsid w:val="00872E03"/>
    <w:rsid w:val="008923D9"/>
    <w:rsid w:val="00894D14"/>
    <w:rsid w:val="008A55B0"/>
    <w:rsid w:val="008B1271"/>
    <w:rsid w:val="008B2751"/>
    <w:rsid w:val="008B32C5"/>
    <w:rsid w:val="008D7D40"/>
    <w:rsid w:val="008E62F0"/>
    <w:rsid w:val="008E6CD8"/>
    <w:rsid w:val="008F52B0"/>
    <w:rsid w:val="00913429"/>
    <w:rsid w:val="009138F9"/>
    <w:rsid w:val="009215DD"/>
    <w:rsid w:val="00926063"/>
    <w:rsid w:val="00930EED"/>
    <w:rsid w:val="00931E84"/>
    <w:rsid w:val="00936D83"/>
    <w:rsid w:val="009621D5"/>
    <w:rsid w:val="00981886"/>
    <w:rsid w:val="009873A0"/>
    <w:rsid w:val="009A75BB"/>
    <w:rsid w:val="009B65CD"/>
    <w:rsid w:val="009C7D62"/>
    <w:rsid w:val="009D5DBA"/>
    <w:rsid w:val="009E35B2"/>
    <w:rsid w:val="009F4E2A"/>
    <w:rsid w:val="00A0072F"/>
    <w:rsid w:val="00A0227F"/>
    <w:rsid w:val="00A03829"/>
    <w:rsid w:val="00A10092"/>
    <w:rsid w:val="00A13649"/>
    <w:rsid w:val="00A248C4"/>
    <w:rsid w:val="00A2666F"/>
    <w:rsid w:val="00A26E0B"/>
    <w:rsid w:val="00A34634"/>
    <w:rsid w:val="00A4507B"/>
    <w:rsid w:val="00A45F2C"/>
    <w:rsid w:val="00A6532E"/>
    <w:rsid w:val="00A85AC5"/>
    <w:rsid w:val="00A912F3"/>
    <w:rsid w:val="00AA5E28"/>
    <w:rsid w:val="00AB0F52"/>
    <w:rsid w:val="00AC289E"/>
    <w:rsid w:val="00AC7F1E"/>
    <w:rsid w:val="00AD0238"/>
    <w:rsid w:val="00AD7ED5"/>
    <w:rsid w:val="00AE2FE8"/>
    <w:rsid w:val="00AE661C"/>
    <w:rsid w:val="00AF289A"/>
    <w:rsid w:val="00AF45F9"/>
    <w:rsid w:val="00AF663F"/>
    <w:rsid w:val="00B02F1A"/>
    <w:rsid w:val="00B178D8"/>
    <w:rsid w:val="00B266D8"/>
    <w:rsid w:val="00B56ADA"/>
    <w:rsid w:val="00B579D1"/>
    <w:rsid w:val="00B70147"/>
    <w:rsid w:val="00B70968"/>
    <w:rsid w:val="00B75C76"/>
    <w:rsid w:val="00B9672B"/>
    <w:rsid w:val="00BA2364"/>
    <w:rsid w:val="00BA6DC7"/>
    <w:rsid w:val="00BD600A"/>
    <w:rsid w:val="00BE05F1"/>
    <w:rsid w:val="00BE1A53"/>
    <w:rsid w:val="00BE30B7"/>
    <w:rsid w:val="00BF07F7"/>
    <w:rsid w:val="00BF19D7"/>
    <w:rsid w:val="00C323BE"/>
    <w:rsid w:val="00C35650"/>
    <w:rsid w:val="00C44898"/>
    <w:rsid w:val="00C448E7"/>
    <w:rsid w:val="00C507BC"/>
    <w:rsid w:val="00C54E66"/>
    <w:rsid w:val="00C56CF1"/>
    <w:rsid w:val="00C6504B"/>
    <w:rsid w:val="00C65F3F"/>
    <w:rsid w:val="00C757FF"/>
    <w:rsid w:val="00C77C98"/>
    <w:rsid w:val="00C85828"/>
    <w:rsid w:val="00C85BF5"/>
    <w:rsid w:val="00C9030C"/>
    <w:rsid w:val="00CC09FD"/>
    <w:rsid w:val="00CC0B6D"/>
    <w:rsid w:val="00CC288D"/>
    <w:rsid w:val="00CC5F38"/>
    <w:rsid w:val="00CD389C"/>
    <w:rsid w:val="00CE0A51"/>
    <w:rsid w:val="00CF0533"/>
    <w:rsid w:val="00CF2470"/>
    <w:rsid w:val="00CF5940"/>
    <w:rsid w:val="00CF7512"/>
    <w:rsid w:val="00D06FC6"/>
    <w:rsid w:val="00D07641"/>
    <w:rsid w:val="00D21988"/>
    <w:rsid w:val="00D2427C"/>
    <w:rsid w:val="00D4422C"/>
    <w:rsid w:val="00D54CFA"/>
    <w:rsid w:val="00D574DE"/>
    <w:rsid w:val="00D66725"/>
    <w:rsid w:val="00D751BB"/>
    <w:rsid w:val="00D77D36"/>
    <w:rsid w:val="00D802B6"/>
    <w:rsid w:val="00DD0CB3"/>
    <w:rsid w:val="00DD22E7"/>
    <w:rsid w:val="00E0247B"/>
    <w:rsid w:val="00E073D3"/>
    <w:rsid w:val="00E07795"/>
    <w:rsid w:val="00E16832"/>
    <w:rsid w:val="00E2202E"/>
    <w:rsid w:val="00E33A1C"/>
    <w:rsid w:val="00E34D11"/>
    <w:rsid w:val="00E35DDD"/>
    <w:rsid w:val="00E460ED"/>
    <w:rsid w:val="00E47301"/>
    <w:rsid w:val="00E712C7"/>
    <w:rsid w:val="00E727BA"/>
    <w:rsid w:val="00E77DF4"/>
    <w:rsid w:val="00E9736B"/>
    <w:rsid w:val="00E97E7D"/>
    <w:rsid w:val="00EA17D7"/>
    <w:rsid w:val="00EA5AC0"/>
    <w:rsid w:val="00EB4317"/>
    <w:rsid w:val="00EB6B04"/>
    <w:rsid w:val="00EB72CE"/>
    <w:rsid w:val="00EB7C74"/>
    <w:rsid w:val="00ED2112"/>
    <w:rsid w:val="00ED6EBE"/>
    <w:rsid w:val="00EE15E7"/>
    <w:rsid w:val="00EE20C7"/>
    <w:rsid w:val="00EE24A0"/>
    <w:rsid w:val="00EF309D"/>
    <w:rsid w:val="00EF554E"/>
    <w:rsid w:val="00F06CF1"/>
    <w:rsid w:val="00F20669"/>
    <w:rsid w:val="00F33183"/>
    <w:rsid w:val="00F401BD"/>
    <w:rsid w:val="00F41EDC"/>
    <w:rsid w:val="00F8291D"/>
    <w:rsid w:val="00FD223C"/>
    <w:rsid w:val="00FD5EE6"/>
    <w:rsid w:val="00FF0B0C"/>
    <w:rsid w:val="00FF6651"/>
    <w:rsid w:val="057A1567"/>
    <w:rsid w:val="0C2E4DC6"/>
    <w:rsid w:val="26CB4168"/>
    <w:rsid w:val="2A005E7B"/>
    <w:rsid w:val="2F400D2E"/>
    <w:rsid w:val="2FD978E3"/>
    <w:rsid w:val="341E5456"/>
    <w:rsid w:val="50AC791D"/>
    <w:rsid w:val="623B4CEB"/>
    <w:rsid w:val="628975C8"/>
    <w:rsid w:val="6C6521CC"/>
    <w:rsid w:val="6D5B3C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C8079B"/>
  <w15:docId w15:val="{6C9A9AB3-A480-4D6D-B2BE-127691FCE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BE30B7"/>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1"/>
    <w:uiPriority w:val="9"/>
    <w:qFormat/>
    <w:rsid w:val="008E6CD8"/>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0"/>
    <w:qFormat/>
    <w:rsid w:val="008E6CD8"/>
    <w:pPr>
      <w:keepNext/>
      <w:keepLines/>
      <w:spacing w:before="260" w:after="260" w:line="416" w:lineRule="auto"/>
      <w:outlineLvl w:val="1"/>
    </w:pPr>
    <w:rPr>
      <w:rFonts w:ascii="Arial" w:eastAsia="黑体" w:hAnsi="Arial" w:cs="Times New Roman"/>
      <w:b/>
      <w:bCs/>
      <w:sz w:val="32"/>
      <w:szCs w:val="32"/>
    </w:rPr>
  </w:style>
  <w:style w:type="paragraph" w:styleId="3">
    <w:name w:val="heading 3"/>
    <w:basedOn w:val="a"/>
    <w:next w:val="a"/>
    <w:link w:val="30"/>
    <w:qFormat/>
    <w:rsid w:val="008E6CD8"/>
    <w:pPr>
      <w:keepNext/>
      <w:keepLines/>
      <w:spacing w:before="260" w:after="260" w:line="416" w:lineRule="auto"/>
      <w:outlineLvl w:val="2"/>
    </w:pPr>
    <w:rPr>
      <w:rFonts w:ascii="Times New Roman" w:eastAsia="宋体" w:hAnsi="Times New Roman" w:cs="Times New Roman"/>
      <w:b/>
      <w:bCs/>
      <w:sz w:val="32"/>
      <w:szCs w:val="32"/>
    </w:rPr>
  </w:style>
  <w:style w:type="paragraph" w:styleId="4">
    <w:name w:val="heading 4"/>
    <w:basedOn w:val="a"/>
    <w:next w:val="a"/>
    <w:link w:val="40"/>
    <w:unhideWhenUsed/>
    <w:qFormat/>
    <w:rsid w:val="00AC7F1E"/>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1"/>
    <w:link w:val="1"/>
    <w:uiPriority w:val="9"/>
    <w:rsid w:val="008E6CD8"/>
    <w:rPr>
      <w:b/>
      <w:bCs/>
      <w:kern w:val="44"/>
      <w:sz w:val="44"/>
      <w:szCs w:val="44"/>
    </w:rPr>
  </w:style>
  <w:style w:type="character" w:customStyle="1" w:styleId="20">
    <w:name w:val="标题 2 字符"/>
    <w:basedOn w:val="a0"/>
    <w:link w:val="2"/>
    <w:rsid w:val="008E6CD8"/>
    <w:rPr>
      <w:rFonts w:ascii="Arial" w:eastAsia="黑体" w:hAnsi="Arial"/>
      <w:b/>
      <w:bCs/>
      <w:kern w:val="2"/>
      <w:sz w:val="32"/>
      <w:szCs w:val="32"/>
    </w:rPr>
  </w:style>
  <w:style w:type="character" w:customStyle="1" w:styleId="30">
    <w:name w:val="标题 3 字符"/>
    <w:link w:val="3"/>
    <w:rsid w:val="008E6CD8"/>
    <w:rPr>
      <w:b/>
      <w:bCs/>
      <w:kern w:val="2"/>
      <w:sz w:val="32"/>
      <w:szCs w:val="32"/>
    </w:rPr>
  </w:style>
  <w:style w:type="character" w:customStyle="1" w:styleId="40">
    <w:name w:val="标题 4 字符"/>
    <w:basedOn w:val="a0"/>
    <w:link w:val="4"/>
    <w:qFormat/>
    <w:rsid w:val="00AC7F1E"/>
    <w:rPr>
      <w:rFonts w:asciiTheme="majorHAnsi" w:eastAsiaTheme="majorEastAsia" w:hAnsiTheme="majorHAnsi" w:cstheme="majorBidi"/>
      <w:b/>
      <w:bCs/>
      <w:kern w:val="2"/>
      <w:sz w:val="28"/>
      <w:szCs w:val="28"/>
    </w:rPr>
  </w:style>
  <w:style w:type="paragraph" w:styleId="a3">
    <w:name w:val="header"/>
    <w:basedOn w:val="a"/>
    <w:link w:val="a4"/>
    <w:uiPriority w:val="99"/>
    <w:rsid w:val="003A1DF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A1DF6"/>
    <w:rPr>
      <w:rFonts w:asciiTheme="minorHAnsi" w:eastAsiaTheme="minorEastAsia" w:hAnsiTheme="minorHAnsi" w:cstheme="minorBidi"/>
      <w:kern w:val="2"/>
      <w:sz w:val="18"/>
      <w:szCs w:val="18"/>
    </w:rPr>
  </w:style>
  <w:style w:type="paragraph" w:styleId="a5">
    <w:name w:val="footer"/>
    <w:basedOn w:val="a"/>
    <w:link w:val="10"/>
    <w:uiPriority w:val="99"/>
    <w:rsid w:val="003A1DF6"/>
    <w:pPr>
      <w:tabs>
        <w:tab w:val="center" w:pos="4153"/>
        <w:tab w:val="right" w:pos="8306"/>
      </w:tabs>
      <w:snapToGrid w:val="0"/>
      <w:jc w:val="left"/>
    </w:pPr>
    <w:rPr>
      <w:sz w:val="18"/>
      <w:szCs w:val="18"/>
    </w:rPr>
  </w:style>
  <w:style w:type="character" w:customStyle="1" w:styleId="10">
    <w:name w:val="页脚 字符1"/>
    <w:basedOn w:val="a0"/>
    <w:link w:val="a5"/>
    <w:uiPriority w:val="99"/>
    <w:rsid w:val="003A1DF6"/>
    <w:rPr>
      <w:rFonts w:asciiTheme="minorHAnsi" w:eastAsiaTheme="minorEastAsia" w:hAnsiTheme="minorHAnsi" w:cstheme="minorBidi"/>
      <w:kern w:val="2"/>
      <w:sz w:val="18"/>
      <w:szCs w:val="18"/>
    </w:rPr>
  </w:style>
  <w:style w:type="paragraph" w:styleId="a6">
    <w:name w:val="List Paragraph"/>
    <w:basedOn w:val="a"/>
    <w:uiPriority w:val="34"/>
    <w:qFormat/>
    <w:rsid w:val="00227912"/>
    <w:pPr>
      <w:spacing w:line="300" w:lineRule="exact"/>
      <w:ind w:firstLineChars="200" w:firstLine="420"/>
    </w:pPr>
    <w:rPr>
      <w:rFonts w:ascii="Calibri" w:eastAsia="宋体" w:hAnsi="Calibri" w:cs="Times New Roman"/>
      <w:szCs w:val="22"/>
    </w:rPr>
  </w:style>
  <w:style w:type="character" w:customStyle="1" w:styleId="apple-converted-space">
    <w:name w:val="apple-converted-space"/>
    <w:rsid w:val="00227912"/>
  </w:style>
  <w:style w:type="character" w:styleId="a7">
    <w:name w:val="Hyperlink"/>
    <w:basedOn w:val="a0"/>
    <w:uiPriority w:val="99"/>
    <w:unhideWhenUsed/>
    <w:qFormat/>
    <w:rsid w:val="00126140"/>
    <w:rPr>
      <w:color w:val="0000FF"/>
      <w:u w:val="single"/>
    </w:rPr>
  </w:style>
  <w:style w:type="character" w:customStyle="1" w:styleId="fontstyle01">
    <w:name w:val="fontstyle01"/>
    <w:basedOn w:val="a0"/>
    <w:rsid w:val="00C448E7"/>
    <w:rPr>
      <w:rFonts w:ascii="宋体" w:eastAsia="宋体" w:hAnsi="宋体" w:hint="eastAsia"/>
      <w:b w:val="0"/>
      <w:bCs w:val="0"/>
      <w:i w:val="0"/>
      <w:iCs w:val="0"/>
      <w:color w:val="000000"/>
      <w:sz w:val="52"/>
      <w:szCs w:val="52"/>
    </w:rPr>
  </w:style>
  <w:style w:type="character" w:styleId="a8">
    <w:name w:val="FollowedHyperlink"/>
    <w:basedOn w:val="a0"/>
    <w:uiPriority w:val="99"/>
    <w:rsid w:val="004A2B1E"/>
    <w:rPr>
      <w:color w:val="954F72" w:themeColor="followedHyperlink"/>
      <w:u w:val="single"/>
    </w:rPr>
  </w:style>
  <w:style w:type="character" w:customStyle="1" w:styleId="1Char">
    <w:name w:val="标题 1 Char"/>
    <w:basedOn w:val="a0"/>
    <w:uiPriority w:val="9"/>
    <w:qFormat/>
    <w:rsid w:val="008E6CD8"/>
    <w:rPr>
      <w:rFonts w:asciiTheme="minorHAnsi" w:eastAsiaTheme="minorEastAsia" w:hAnsiTheme="minorHAnsi" w:cstheme="minorBidi"/>
      <w:b/>
      <w:bCs/>
      <w:kern w:val="44"/>
      <w:sz w:val="44"/>
      <w:szCs w:val="44"/>
    </w:rPr>
  </w:style>
  <w:style w:type="character" w:customStyle="1" w:styleId="3Char">
    <w:name w:val="标题 3 Char"/>
    <w:basedOn w:val="a0"/>
    <w:qFormat/>
    <w:rsid w:val="008E6CD8"/>
    <w:rPr>
      <w:rFonts w:asciiTheme="minorHAnsi" w:eastAsiaTheme="minorEastAsia" w:hAnsiTheme="minorHAnsi" w:cstheme="minorBidi"/>
      <w:b/>
      <w:bCs/>
      <w:kern w:val="2"/>
      <w:sz w:val="32"/>
      <w:szCs w:val="32"/>
    </w:rPr>
  </w:style>
  <w:style w:type="character" w:customStyle="1" w:styleId="a9">
    <w:name w:val="尾注文本 字符"/>
    <w:link w:val="aa"/>
    <w:rsid w:val="008E6CD8"/>
    <w:rPr>
      <w:rFonts w:ascii="Calibri" w:hAnsi="Calibri"/>
      <w:kern w:val="2"/>
      <w:sz w:val="21"/>
      <w:szCs w:val="24"/>
    </w:rPr>
  </w:style>
  <w:style w:type="paragraph" w:styleId="aa">
    <w:name w:val="endnote text"/>
    <w:basedOn w:val="a"/>
    <w:link w:val="a9"/>
    <w:rsid w:val="008E6CD8"/>
    <w:pPr>
      <w:snapToGrid w:val="0"/>
      <w:jc w:val="left"/>
    </w:pPr>
    <w:rPr>
      <w:rFonts w:ascii="Calibri" w:eastAsia="宋体" w:hAnsi="Calibri" w:cs="Times New Roman"/>
    </w:rPr>
  </w:style>
  <w:style w:type="character" w:customStyle="1" w:styleId="ab">
    <w:name w:val="脚注文本 字符"/>
    <w:link w:val="ac"/>
    <w:rsid w:val="008E6CD8"/>
    <w:rPr>
      <w:rFonts w:ascii="Calibri" w:hAnsi="Calibri"/>
      <w:kern w:val="2"/>
      <w:sz w:val="18"/>
      <w:szCs w:val="24"/>
    </w:rPr>
  </w:style>
  <w:style w:type="paragraph" w:styleId="ac">
    <w:name w:val="footnote text"/>
    <w:basedOn w:val="a"/>
    <w:link w:val="ab"/>
    <w:rsid w:val="008E6CD8"/>
    <w:pPr>
      <w:snapToGrid w:val="0"/>
      <w:jc w:val="left"/>
    </w:pPr>
    <w:rPr>
      <w:rFonts w:ascii="Calibri" w:eastAsia="宋体" w:hAnsi="Calibri" w:cs="Times New Roman"/>
      <w:sz w:val="18"/>
    </w:rPr>
  </w:style>
  <w:style w:type="character" w:customStyle="1" w:styleId="12">
    <w:name w:val="标题 1 字符"/>
    <w:rsid w:val="008E6CD8"/>
    <w:rPr>
      <w:b/>
      <w:kern w:val="44"/>
      <w:sz w:val="44"/>
    </w:rPr>
  </w:style>
  <w:style w:type="character" w:customStyle="1" w:styleId="ad">
    <w:name w:val="副标题 字符"/>
    <w:link w:val="ae"/>
    <w:rsid w:val="008E6CD8"/>
    <w:rPr>
      <w:rFonts w:ascii="等线 Light" w:hAnsi="等线 Light"/>
      <w:b/>
      <w:bCs/>
      <w:kern w:val="28"/>
      <w:sz w:val="32"/>
      <w:szCs w:val="32"/>
    </w:rPr>
  </w:style>
  <w:style w:type="paragraph" w:styleId="ae">
    <w:name w:val="Subtitle"/>
    <w:basedOn w:val="a"/>
    <w:next w:val="a"/>
    <w:link w:val="ad"/>
    <w:qFormat/>
    <w:rsid w:val="008E6CD8"/>
    <w:pPr>
      <w:spacing w:before="240" w:after="60" w:line="312" w:lineRule="auto"/>
      <w:jc w:val="center"/>
      <w:outlineLvl w:val="1"/>
    </w:pPr>
    <w:rPr>
      <w:rFonts w:ascii="等线 Light" w:eastAsia="宋体" w:hAnsi="等线 Light" w:cs="Times New Roman"/>
      <w:b/>
      <w:bCs/>
      <w:kern w:val="28"/>
      <w:sz w:val="32"/>
      <w:szCs w:val="32"/>
    </w:rPr>
  </w:style>
  <w:style w:type="character" w:customStyle="1" w:styleId="13">
    <w:name w:val="标题 字符1"/>
    <w:link w:val="af"/>
    <w:rsid w:val="008E6CD8"/>
    <w:rPr>
      <w:rFonts w:ascii="等线 Light" w:hAnsi="等线 Light"/>
      <w:b/>
      <w:bCs/>
      <w:kern w:val="2"/>
      <w:sz w:val="32"/>
      <w:szCs w:val="32"/>
    </w:rPr>
  </w:style>
  <w:style w:type="paragraph" w:styleId="af">
    <w:name w:val="Title"/>
    <w:basedOn w:val="a"/>
    <w:next w:val="a"/>
    <w:link w:val="13"/>
    <w:qFormat/>
    <w:rsid w:val="008E6CD8"/>
    <w:pPr>
      <w:spacing w:before="240" w:after="60"/>
      <w:jc w:val="center"/>
      <w:outlineLvl w:val="0"/>
    </w:pPr>
    <w:rPr>
      <w:rFonts w:ascii="等线 Light" w:eastAsia="宋体" w:hAnsi="等线 Light" w:cs="Times New Roman"/>
      <w:b/>
      <w:bCs/>
      <w:sz w:val="32"/>
      <w:szCs w:val="32"/>
    </w:rPr>
  </w:style>
  <w:style w:type="character" w:styleId="af0">
    <w:name w:val="endnote reference"/>
    <w:rsid w:val="008E6CD8"/>
    <w:rPr>
      <w:vertAlign w:val="superscript"/>
    </w:rPr>
  </w:style>
  <w:style w:type="character" w:customStyle="1" w:styleId="Char">
    <w:name w:val="尾注文本 Char"/>
    <w:basedOn w:val="a0"/>
    <w:rsid w:val="008E6CD8"/>
    <w:rPr>
      <w:rFonts w:asciiTheme="minorHAnsi" w:eastAsiaTheme="minorEastAsia" w:hAnsiTheme="minorHAnsi" w:cstheme="minorBidi"/>
      <w:kern w:val="2"/>
      <w:sz w:val="21"/>
      <w:szCs w:val="24"/>
    </w:rPr>
  </w:style>
  <w:style w:type="character" w:customStyle="1" w:styleId="Char0">
    <w:name w:val="副标题 Char"/>
    <w:basedOn w:val="a0"/>
    <w:rsid w:val="008E6CD8"/>
    <w:rPr>
      <w:rFonts w:asciiTheme="majorHAnsi" w:hAnsiTheme="majorHAnsi" w:cstheme="majorBidi"/>
      <w:b/>
      <w:bCs/>
      <w:kern w:val="28"/>
      <w:sz w:val="32"/>
      <w:szCs w:val="32"/>
    </w:rPr>
  </w:style>
  <w:style w:type="character" w:customStyle="1" w:styleId="Char1">
    <w:name w:val="脚注文本 Char"/>
    <w:basedOn w:val="a0"/>
    <w:rsid w:val="008E6CD8"/>
    <w:rPr>
      <w:rFonts w:asciiTheme="minorHAnsi" w:eastAsiaTheme="minorEastAsia" w:hAnsiTheme="minorHAnsi" w:cstheme="minorBidi"/>
      <w:kern w:val="2"/>
      <w:sz w:val="18"/>
      <w:szCs w:val="18"/>
    </w:rPr>
  </w:style>
  <w:style w:type="character" w:customStyle="1" w:styleId="Char2">
    <w:name w:val="标题 Char"/>
    <w:basedOn w:val="a0"/>
    <w:rsid w:val="008E6CD8"/>
    <w:rPr>
      <w:rFonts w:asciiTheme="majorHAnsi" w:hAnsiTheme="majorHAnsi" w:cstheme="majorBidi"/>
      <w:b/>
      <w:bCs/>
      <w:kern w:val="2"/>
      <w:sz w:val="32"/>
      <w:szCs w:val="32"/>
    </w:rPr>
  </w:style>
  <w:style w:type="paragraph" w:styleId="TOC">
    <w:name w:val="TOC Heading"/>
    <w:basedOn w:val="1"/>
    <w:next w:val="a"/>
    <w:uiPriority w:val="39"/>
    <w:qFormat/>
    <w:rsid w:val="008E6CD8"/>
    <w:pPr>
      <w:keepLines w:val="0"/>
      <w:widowControl/>
      <w:spacing w:before="240" w:after="60" w:line="240" w:lineRule="auto"/>
      <w:jc w:val="left"/>
      <w:outlineLvl w:val="9"/>
    </w:pPr>
    <w:rPr>
      <w:rFonts w:ascii="Cambria" w:hAnsi="Cambria"/>
      <w:kern w:val="32"/>
      <w:sz w:val="32"/>
      <w:szCs w:val="32"/>
      <w:lang w:eastAsia="en-US" w:bidi="en-US"/>
    </w:rPr>
  </w:style>
  <w:style w:type="paragraph" w:styleId="TOC1">
    <w:name w:val="toc 1"/>
    <w:basedOn w:val="a"/>
    <w:next w:val="a"/>
    <w:autoRedefine/>
    <w:uiPriority w:val="39"/>
    <w:rsid w:val="008E6CD8"/>
    <w:rPr>
      <w:rFonts w:ascii="Times New Roman" w:eastAsia="宋体" w:hAnsi="Times New Roman" w:cs="Times New Roman"/>
    </w:rPr>
  </w:style>
  <w:style w:type="paragraph" w:styleId="TOC2">
    <w:name w:val="toc 2"/>
    <w:basedOn w:val="a"/>
    <w:next w:val="a"/>
    <w:autoRedefine/>
    <w:uiPriority w:val="39"/>
    <w:rsid w:val="008E6CD8"/>
    <w:pPr>
      <w:ind w:leftChars="200" w:left="420"/>
    </w:pPr>
    <w:rPr>
      <w:rFonts w:ascii="Times New Roman" w:eastAsia="宋体" w:hAnsi="Times New Roman" w:cs="Times New Roman"/>
    </w:rPr>
  </w:style>
  <w:style w:type="paragraph" w:styleId="af1">
    <w:name w:val="caption"/>
    <w:basedOn w:val="a"/>
    <w:next w:val="a"/>
    <w:uiPriority w:val="35"/>
    <w:qFormat/>
    <w:rsid w:val="008E6CD8"/>
    <w:pPr>
      <w:widowControl/>
      <w:jc w:val="left"/>
    </w:pPr>
    <w:rPr>
      <w:rFonts w:ascii="Calibri" w:eastAsia="宋体" w:hAnsi="Calibri" w:cs="Times New Roman"/>
      <w:b/>
      <w:bCs/>
      <w:color w:val="365F91"/>
      <w:kern w:val="0"/>
      <w:sz w:val="16"/>
      <w:szCs w:val="16"/>
      <w:lang w:eastAsia="en-US" w:bidi="en-US"/>
    </w:rPr>
  </w:style>
  <w:style w:type="character" w:styleId="af2">
    <w:name w:val="Emphasis"/>
    <w:uiPriority w:val="20"/>
    <w:qFormat/>
    <w:rsid w:val="008E6CD8"/>
    <w:rPr>
      <w:i/>
      <w:iCs/>
    </w:rPr>
  </w:style>
  <w:style w:type="paragraph" w:styleId="af3">
    <w:name w:val="Normal (Web)"/>
    <w:basedOn w:val="a"/>
    <w:uiPriority w:val="99"/>
    <w:rsid w:val="003F0BBB"/>
    <w:pPr>
      <w:jc w:val="left"/>
    </w:pPr>
    <w:rPr>
      <w:rFonts w:ascii="Times New Roman" w:eastAsia="宋体" w:hAnsi="Times New Roman" w:cs="Times New Roman"/>
      <w:kern w:val="0"/>
      <w:sz w:val="24"/>
    </w:rPr>
  </w:style>
  <w:style w:type="paragraph" w:customStyle="1" w:styleId="CharCharCharCharCharChar1Char">
    <w:name w:val="Char Char Char Char Char Char1 Char"/>
    <w:basedOn w:val="af4"/>
    <w:autoRedefine/>
    <w:rsid w:val="003F0BBB"/>
    <w:pPr>
      <w:adjustRightInd w:val="0"/>
      <w:spacing w:line="436" w:lineRule="exact"/>
      <w:ind w:left="357"/>
      <w:jc w:val="left"/>
      <w:outlineLvl w:val="3"/>
    </w:pPr>
    <w:rPr>
      <w:rFonts w:ascii="Tahoma" w:hAnsi="Tahoma"/>
      <w:b/>
    </w:rPr>
  </w:style>
  <w:style w:type="paragraph" w:styleId="af4">
    <w:name w:val="Document Map"/>
    <w:basedOn w:val="a"/>
    <w:link w:val="af5"/>
    <w:rsid w:val="003F0BBB"/>
    <w:pPr>
      <w:shd w:val="clear" w:color="auto" w:fill="000080"/>
    </w:pPr>
    <w:rPr>
      <w:rFonts w:ascii="Times New Roman" w:eastAsia="宋体" w:hAnsi="Times New Roman" w:cs="Times New Roman"/>
    </w:rPr>
  </w:style>
  <w:style w:type="character" w:customStyle="1" w:styleId="af5">
    <w:name w:val="文档结构图 字符"/>
    <w:basedOn w:val="a0"/>
    <w:link w:val="af4"/>
    <w:rsid w:val="003F0BBB"/>
    <w:rPr>
      <w:kern w:val="2"/>
      <w:sz w:val="21"/>
      <w:szCs w:val="24"/>
      <w:shd w:val="clear" w:color="auto" w:fill="000080"/>
    </w:rPr>
  </w:style>
  <w:style w:type="character" w:customStyle="1" w:styleId="af6">
    <w:name w:val="页脚 字符"/>
    <w:uiPriority w:val="99"/>
    <w:rsid w:val="003F0BBB"/>
  </w:style>
  <w:style w:type="character" w:customStyle="1" w:styleId="fontstyle21">
    <w:name w:val="fontstyle21"/>
    <w:rsid w:val="00AC7F1E"/>
    <w:rPr>
      <w:rFonts w:ascii="E-BZ" w:hAnsi="E-BZ" w:hint="default"/>
      <w:b w:val="0"/>
      <w:bCs w:val="0"/>
      <w:i w:val="0"/>
      <w:iCs w:val="0"/>
      <w:color w:val="000000"/>
      <w:sz w:val="22"/>
      <w:szCs w:val="22"/>
    </w:rPr>
  </w:style>
  <w:style w:type="character" w:customStyle="1" w:styleId="fontstyle11">
    <w:name w:val="fontstyle11"/>
    <w:rsid w:val="00AC7F1E"/>
    <w:rPr>
      <w:rFonts w:ascii="E-BZ" w:hAnsi="E-BZ" w:hint="default"/>
      <w:b w:val="0"/>
      <w:bCs w:val="0"/>
      <w:i w:val="0"/>
      <w:iCs w:val="0"/>
      <w:color w:val="000000"/>
      <w:sz w:val="22"/>
      <w:szCs w:val="22"/>
    </w:rPr>
  </w:style>
  <w:style w:type="paragraph" w:styleId="TOC3">
    <w:name w:val="toc 3"/>
    <w:basedOn w:val="a"/>
    <w:next w:val="a"/>
    <w:autoRedefine/>
    <w:uiPriority w:val="39"/>
    <w:rsid w:val="00AC7F1E"/>
    <w:pPr>
      <w:ind w:leftChars="400" w:left="840"/>
    </w:pPr>
    <w:rPr>
      <w:rFonts w:ascii="Times New Roman" w:eastAsia="宋体" w:hAnsi="Times New Roman" w:cs="Times New Roman"/>
    </w:rPr>
  </w:style>
  <w:style w:type="paragraph" w:styleId="TOC4">
    <w:name w:val="toc 4"/>
    <w:basedOn w:val="a"/>
    <w:next w:val="a"/>
    <w:autoRedefine/>
    <w:uiPriority w:val="39"/>
    <w:rsid w:val="00AC7F1E"/>
    <w:pPr>
      <w:ind w:leftChars="600" w:left="1260"/>
    </w:pPr>
    <w:rPr>
      <w:rFonts w:ascii="Times New Roman" w:eastAsia="宋体" w:hAnsi="Times New Roman" w:cs="Times New Roman"/>
    </w:rPr>
  </w:style>
  <w:style w:type="table" w:styleId="af7">
    <w:name w:val="Table Grid"/>
    <w:basedOn w:val="a1"/>
    <w:qFormat/>
    <w:rsid w:val="00AC7F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 Spacing"/>
    <w:uiPriority w:val="1"/>
    <w:qFormat/>
    <w:rsid w:val="00392A61"/>
    <w:pPr>
      <w:widowControl w:val="0"/>
      <w:jc w:val="both"/>
    </w:pPr>
    <w:rPr>
      <w:rFonts w:ascii="Calibri" w:hAnsi="Calibri"/>
      <w:kern w:val="2"/>
      <w:sz w:val="21"/>
      <w:szCs w:val="22"/>
    </w:rPr>
  </w:style>
  <w:style w:type="paragraph" w:customStyle="1" w:styleId="14">
    <w:name w:val="列出段落1"/>
    <w:basedOn w:val="a"/>
    <w:uiPriority w:val="34"/>
    <w:qFormat/>
    <w:rsid w:val="00213DEC"/>
    <w:pPr>
      <w:ind w:firstLineChars="200" w:firstLine="420"/>
    </w:pPr>
    <w:rPr>
      <w:szCs w:val="22"/>
    </w:rPr>
  </w:style>
  <w:style w:type="paragraph" w:customStyle="1" w:styleId="TOC10">
    <w:name w:val="TOC 标题1"/>
    <w:basedOn w:val="1"/>
    <w:next w:val="a"/>
    <w:uiPriority w:val="39"/>
    <w:unhideWhenUsed/>
    <w:qFormat/>
    <w:rsid w:val="00213DEC"/>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21">
    <w:name w:val="列出段落2"/>
    <w:basedOn w:val="a"/>
    <w:uiPriority w:val="99"/>
    <w:qFormat/>
    <w:rsid w:val="00213DEC"/>
    <w:pPr>
      <w:ind w:firstLineChars="200" w:firstLine="420"/>
    </w:pPr>
    <w:rPr>
      <w:szCs w:val="22"/>
    </w:rPr>
  </w:style>
  <w:style w:type="character" w:customStyle="1" w:styleId="af9">
    <w:name w:val="标题 字符"/>
    <w:rsid w:val="007940C9"/>
    <w:rPr>
      <w:rFonts w:ascii="等线 Light" w:hAnsi="等线 Light" w:cs="Times New Roman"/>
      <w:b/>
      <w:bCs/>
      <w:kern w:val="2"/>
      <w:sz w:val="32"/>
      <w:szCs w:val="32"/>
    </w:rPr>
  </w:style>
  <w:style w:type="paragraph" w:customStyle="1" w:styleId="afa">
    <w:name w:val="靠左副标题"/>
    <w:basedOn w:val="ae"/>
    <w:next w:val="a"/>
    <w:autoRedefine/>
    <w:qFormat/>
    <w:rsid w:val="007940C9"/>
    <w:pPr>
      <w:jc w:val="left"/>
    </w:pPr>
    <w:rPr>
      <w:sz w:val="24"/>
    </w:rPr>
  </w:style>
  <w:style w:type="character" w:styleId="afb">
    <w:name w:val="annotation reference"/>
    <w:basedOn w:val="a0"/>
    <w:rsid w:val="00CF7512"/>
    <w:rPr>
      <w:sz w:val="21"/>
      <w:szCs w:val="21"/>
    </w:rPr>
  </w:style>
  <w:style w:type="paragraph" w:styleId="afc">
    <w:name w:val="annotation text"/>
    <w:basedOn w:val="a"/>
    <w:link w:val="afd"/>
    <w:rsid w:val="00CF7512"/>
    <w:pPr>
      <w:jc w:val="left"/>
    </w:pPr>
  </w:style>
  <w:style w:type="character" w:customStyle="1" w:styleId="afd">
    <w:name w:val="批注文字 字符"/>
    <w:basedOn w:val="a0"/>
    <w:link w:val="afc"/>
    <w:rsid w:val="00CF7512"/>
    <w:rPr>
      <w:rFonts w:asciiTheme="minorHAnsi" w:eastAsiaTheme="minorEastAsia" w:hAnsiTheme="minorHAnsi" w:cstheme="minorBidi"/>
      <w:kern w:val="2"/>
      <w:sz w:val="21"/>
      <w:szCs w:val="24"/>
    </w:rPr>
  </w:style>
  <w:style w:type="paragraph" w:styleId="afe">
    <w:name w:val="annotation subject"/>
    <w:basedOn w:val="afc"/>
    <w:next w:val="afc"/>
    <w:link w:val="aff"/>
    <w:rsid w:val="00CF7512"/>
    <w:rPr>
      <w:b/>
      <w:bCs/>
    </w:rPr>
  </w:style>
  <w:style w:type="character" w:customStyle="1" w:styleId="aff">
    <w:name w:val="批注主题 字符"/>
    <w:basedOn w:val="afd"/>
    <w:link w:val="afe"/>
    <w:rsid w:val="00CF7512"/>
    <w:rPr>
      <w:rFonts w:asciiTheme="minorHAnsi" w:eastAsiaTheme="minorEastAsia" w:hAnsiTheme="minorHAnsi" w:cstheme="minorBidi"/>
      <w:b/>
      <w:bCs/>
      <w:kern w:val="2"/>
      <w:sz w:val="21"/>
      <w:szCs w:val="24"/>
    </w:rPr>
  </w:style>
  <w:style w:type="paragraph" w:styleId="aff0">
    <w:name w:val="Balloon Text"/>
    <w:basedOn w:val="a"/>
    <w:link w:val="aff1"/>
    <w:rsid w:val="00CF7512"/>
    <w:rPr>
      <w:sz w:val="18"/>
      <w:szCs w:val="18"/>
    </w:rPr>
  </w:style>
  <w:style w:type="character" w:customStyle="1" w:styleId="aff1">
    <w:name w:val="批注框文本 字符"/>
    <w:basedOn w:val="a0"/>
    <w:link w:val="aff0"/>
    <w:rsid w:val="00CF7512"/>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4139418">
      <w:bodyDiv w:val="1"/>
      <w:marLeft w:val="0"/>
      <w:marRight w:val="0"/>
      <w:marTop w:val="0"/>
      <w:marBottom w:val="0"/>
      <w:divBdr>
        <w:top w:val="none" w:sz="0" w:space="0" w:color="auto"/>
        <w:left w:val="none" w:sz="0" w:space="0" w:color="auto"/>
        <w:bottom w:val="none" w:sz="0" w:space="0" w:color="auto"/>
        <w:right w:val="none" w:sz="0" w:space="0" w:color="auto"/>
      </w:divBdr>
    </w:div>
    <w:div w:id="16545244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38468;&#20214;/&#19987;&#39064;&#22235;&#20248;&#31168;&#35843;&#30740;&#25253;&#21578;.docx"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38468;&#20214;/&#19987;&#39064;&#19977;&#20248;&#31168;&#35843;&#30740;&#25253;&#21578;.doc"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38468;&#20214;/&#19987;&#39064;&#20108;&#20248;&#31168;&#35843;&#30740;&#25253;&#21578;.docx" TargetMode="External"/><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hyperlink" Target="&#38468;&#20214;/&#20248;&#31168;&#35838;&#31243;&#24635;&#32467;.docx"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hyperlink" Target="&#38468;&#20214;/&#19987;&#39064;&#19968;&#20248;&#31168;&#35843;&#30740;&#25253;&#21578;.docx" TargetMode="Externa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38468;&#20214;/&#20248;&#31168;&#20986;&#28023;&#25253;&#21578;.pdf"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C060F1-C0E4-49D7-BCF5-4A5749CBA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647</TotalTime>
  <Pages>28</Pages>
  <Words>2815</Words>
  <Characters>16046</Characters>
  <Application>Microsoft Office Word</Application>
  <DocSecurity>0</DocSecurity>
  <Lines>133</Lines>
  <Paragraphs>37</Paragraphs>
  <ScaleCrop>false</ScaleCrop>
  <Company/>
  <LinksUpToDate>false</LinksUpToDate>
  <CharactersWithSpaces>18824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Huang haocai</dc:creator>
  <cp:lastModifiedBy>HUANG Haocai</cp:lastModifiedBy>
  <cp:revision>20</cp:revision>
  <cp:lastPrinted>2017-10-29T14:07:00Z</cp:lastPrinted>
  <dcterms:created xsi:type="dcterms:W3CDTF">2018-10-10T06:35:00Z</dcterms:created>
  <dcterms:modified xsi:type="dcterms:W3CDTF">2018-10-12T13:12:00Z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