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08" w:rsidRDefault="00F84408">
      <w:pPr>
        <w:rPr>
          <w:rFonts w:ascii="仿宋_GB2312" w:eastAsia="仿宋_GB2312"/>
          <w:sz w:val="28"/>
        </w:rPr>
      </w:pPr>
    </w:p>
    <w:p w:rsidR="00F84408" w:rsidRDefault="001F3BC1"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浙江大学</w:t>
      </w:r>
    </w:p>
    <w:p w:rsidR="00F84408" w:rsidRDefault="001F3BC1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线上线下混合式教学模式改革项目申请书</w:t>
      </w:r>
    </w:p>
    <w:p w:rsidR="00F84408" w:rsidRDefault="001F3BC1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（培育项目）</w:t>
      </w:r>
    </w:p>
    <w:p w:rsidR="00F84408" w:rsidRDefault="00F84408">
      <w:pPr>
        <w:spacing w:line="480" w:lineRule="auto"/>
        <w:rPr>
          <w:rFonts w:ascii="仿宋_GB2312" w:eastAsia="仿宋_GB2312"/>
          <w:sz w:val="24"/>
        </w:rPr>
      </w:pPr>
    </w:p>
    <w:p w:rsidR="00F84408" w:rsidRDefault="00F84408">
      <w:pPr>
        <w:spacing w:line="480" w:lineRule="auto"/>
        <w:rPr>
          <w:rFonts w:ascii="仿宋_GB2312" w:eastAsia="仿宋_GB2312"/>
          <w:sz w:val="24"/>
        </w:rPr>
      </w:pPr>
    </w:p>
    <w:p w:rsidR="00F84408" w:rsidRDefault="009A2150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9A2150">
        <w:rPr>
          <w:rFonts w:ascii="宋体" w:hAnsi="宋体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119.6pt;margin-top:29.75pt;width:252.85pt;height:0;z-index:251655168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N5iLzXAAAACQEAAA8AAAAAAAAA&#10;AQAgAAAAIgAAAGRycy9kb3ducmV2LnhtbFBLAQIUABQAAAAIAIdO4kDwnCYl2QEAAJUDAAAOAAAA&#10;AAAAAAEAIAAAACYBAABkcnMvZTJvRG9jLnhtbFBLBQYAAAAABgAGAFkBAABxBQAAAAA=&#10;"/>
        </w:pict>
      </w:r>
      <w:r w:rsidR="001F3BC1">
        <w:rPr>
          <w:rFonts w:ascii="宋体" w:hAnsi="宋体" w:hint="eastAsia"/>
          <w:b/>
          <w:sz w:val="28"/>
          <w:szCs w:val="28"/>
        </w:rPr>
        <w:t>申报单位</w:t>
      </w:r>
      <w:r w:rsidR="001F3BC1">
        <w:rPr>
          <w:rFonts w:ascii="宋体" w:hAnsi="宋体" w:hint="eastAsia"/>
          <w:sz w:val="28"/>
          <w:szCs w:val="28"/>
        </w:rPr>
        <w:t xml:space="preserve">  </w:t>
      </w:r>
      <w:r w:rsidR="001F3BC1">
        <w:rPr>
          <w:rFonts w:ascii="宋体" w:hAnsi="宋体" w:hint="eastAsia"/>
          <w:sz w:val="28"/>
        </w:rPr>
        <w:t xml:space="preserve">                                    </w:t>
      </w:r>
    </w:p>
    <w:p w:rsidR="00F84408" w:rsidRDefault="009A2150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9A2150">
        <w:rPr>
          <w:rFonts w:ascii="宋体" w:hAnsi="宋体"/>
          <w:b/>
          <w:sz w:val="28"/>
          <w:szCs w:val="28"/>
        </w:rPr>
        <w:pict>
          <v:shape id="自选图形 9" o:spid="_x0000_s2054" type="#_x0000_t32" style="position:absolute;left:0;text-align:left;margin-left:119.6pt;margin-top:30.75pt;width:252.85pt;height:0;z-index:251659264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JyjiCraAQAAlQMAAA4A&#10;AAAAAAAAAQAgAAAAJwEAAGRycy9lMm9Eb2MueG1sUEsFBgAAAAAGAAYAWQEAAHMFAAAAAA==&#10;"/>
        </w:pict>
      </w:r>
      <w:r w:rsidR="001F3BC1">
        <w:rPr>
          <w:rFonts w:ascii="宋体" w:hAnsi="宋体" w:hint="eastAsia"/>
          <w:b/>
          <w:sz w:val="28"/>
          <w:szCs w:val="28"/>
        </w:rPr>
        <w:t>课程名称</w:t>
      </w:r>
      <w:r w:rsidR="001F3BC1">
        <w:rPr>
          <w:rFonts w:ascii="宋体" w:hAnsi="宋体" w:hint="eastAsia"/>
          <w:sz w:val="28"/>
        </w:rPr>
        <w:t xml:space="preserve">  </w:t>
      </w:r>
      <w:r w:rsidR="001F3BC1">
        <w:rPr>
          <w:rFonts w:ascii="宋体" w:hAnsi="宋体" w:hint="eastAsia"/>
          <w:szCs w:val="21"/>
        </w:rPr>
        <w:t xml:space="preserve">   </w:t>
      </w:r>
      <w:r w:rsidR="001F3BC1">
        <w:rPr>
          <w:rFonts w:ascii="宋体" w:hAnsi="宋体" w:hint="eastAsia"/>
          <w:sz w:val="28"/>
          <w:szCs w:val="28"/>
        </w:rPr>
        <w:t xml:space="preserve">                                    </w:t>
      </w:r>
      <w:r w:rsidR="001F3BC1">
        <w:rPr>
          <w:rFonts w:ascii="宋体" w:hAnsi="宋体" w:hint="eastAsia"/>
          <w:szCs w:val="21"/>
        </w:rPr>
        <w:t xml:space="preserve"> </w:t>
      </w:r>
    </w:p>
    <w:p w:rsidR="00F84408" w:rsidRDefault="009A2150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9A2150">
        <w:rPr>
          <w:rFonts w:ascii="宋体" w:hAnsi="宋体"/>
          <w:b/>
          <w:sz w:val="28"/>
          <w:szCs w:val="28"/>
        </w:rPr>
        <w:pict>
          <v:shape id="自选图形 5" o:spid="_x0000_s2053" type="#_x0000_t32" style="position:absolute;left:0;text-align:left;margin-left:119.6pt;margin-top:30.75pt;width:252.85pt;height:0;z-index:251656192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KgZktraAQAAlQMAAA4A&#10;AAAAAAAAAQAgAAAAJwEAAGRycy9lMm9Eb2MueG1sUEsFBgAAAAAGAAYAWQEAAHMFAAAAAA==&#10;"/>
        </w:pict>
      </w:r>
      <w:r w:rsidR="001F3BC1">
        <w:rPr>
          <w:rFonts w:ascii="宋体" w:hAnsi="宋体" w:hint="eastAsia"/>
          <w:b/>
          <w:sz w:val="28"/>
          <w:szCs w:val="28"/>
        </w:rPr>
        <w:t>课程类型</w:t>
      </w:r>
      <w:r w:rsidR="001F3BC1">
        <w:rPr>
          <w:rFonts w:ascii="宋体" w:hAnsi="宋体" w:hint="eastAsia"/>
          <w:sz w:val="28"/>
        </w:rPr>
        <w:t xml:space="preserve">  </w:t>
      </w:r>
      <w:r w:rsidR="001F3BC1">
        <w:rPr>
          <w:rFonts w:ascii="宋体" w:hAnsi="宋体" w:hint="eastAsia"/>
          <w:szCs w:val="21"/>
        </w:rPr>
        <w:t xml:space="preserve">   </w:t>
      </w:r>
      <w:r w:rsidR="001F3BC1">
        <w:rPr>
          <w:rFonts w:ascii="宋体" w:hAnsi="宋体" w:hint="eastAsia"/>
          <w:sz w:val="28"/>
          <w:szCs w:val="28"/>
        </w:rPr>
        <w:t xml:space="preserve">                                    </w:t>
      </w:r>
      <w:r w:rsidR="001F3BC1">
        <w:rPr>
          <w:rFonts w:ascii="宋体" w:hAnsi="宋体" w:hint="eastAsia"/>
          <w:szCs w:val="21"/>
        </w:rPr>
        <w:t xml:space="preserve"> </w:t>
      </w:r>
    </w:p>
    <w:p w:rsidR="00F84408" w:rsidRDefault="009A2150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9A2150">
        <w:rPr>
          <w:rFonts w:ascii="宋体" w:hAnsi="宋体"/>
          <w:b/>
          <w:sz w:val="28"/>
          <w:szCs w:val="28"/>
        </w:rPr>
        <w:pict>
          <v:shape id="自选图形 6" o:spid="_x0000_s2052" type="#_x0000_t32" style="position:absolute;left:0;text-align:left;margin-left:121.5pt;margin-top:30.85pt;width:252.85pt;height:0;z-index:251657216" o:gfxdata="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g1iS9gAAAAJAQAADwAAAAAA&#10;AAABACAAAAAiAAAAZHJzL2Rvd25yZXYueG1sUEsBAhQAFAAAAAgAh07iQCW3lObaAQAAlQMAAA4A&#10;AAAAAAAAAQAgAAAAJwEAAGRycy9lMm9Eb2MueG1sUEsFBgAAAAAGAAYAWQEAAHMFAAAAAA==&#10;"/>
        </w:pict>
      </w:r>
      <w:r w:rsidR="001F3BC1">
        <w:rPr>
          <w:rFonts w:ascii="宋体" w:hAnsi="宋体" w:hint="eastAsia"/>
          <w:b/>
          <w:sz w:val="28"/>
          <w:szCs w:val="28"/>
        </w:rPr>
        <w:t>项目负责人</w:t>
      </w:r>
      <w:r w:rsidR="001F3BC1">
        <w:rPr>
          <w:rFonts w:ascii="宋体" w:hAnsi="宋体" w:hint="eastAsia"/>
          <w:sz w:val="28"/>
        </w:rPr>
        <w:t xml:space="preserve">                                    </w:t>
      </w:r>
    </w:p>
    <w:p w:rsidR="00F84408" w:rsidRDefault="009A2150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9A2150">
        <w:rPr>
          <w:rFonts w:ascii="宋体" w:hAnsi="宋体"/>
          <w:b/>
          <w:sz w:val="28"/>
          <w:szCs w:val="28"/>
        </w:rPr>
        <w:pict>
          <v:shape id="自选图形 7" o:spid="_x0000_s2051" type="#_x0000_t32" style="position:absolute;left:0;text-align:left;margin-left:119.6pt;margin-top:30.05pt;width:252.85pt;height:0;z-index:25165824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+az/1wAAAAkBAAAPAAAAAAAA&#10;AAEAIAAAACIAAABkcnMvZG93bnJldi54bWxQSwECFAAUAAAACACHTuJAeS/r0doBAACVAwAADgAA&#10;AAAAAAABACAAAAAmAQAAZHJzL2Uyb0RvYy54bWxQSwUGAAAAAAYABgBZAQAAcgUAAAAA&#10;"/>
        </w:pict>
      </w:r>
      <w:r w:rsidR="001F3BC1">
        <w:rPr>
          <w:rFonts w:ascii="宋体" w:hAnsi="宋体" w:hint="eastAsia"/>
          <w:b/>
          <w:sz w:val="28"/>
          <w:szCs w:val="28"/>
        </w:rPr>
        <w:t>联系方式</w:t>
      </w:r>
      <w:r w:rsidR="001F3BC1">
        <w:rPr>
          <w:rFonts w:ascii="宋体" w:hAnsi="宋体" w:hint="eastAsia"/>
          <w:sz w:val="28"/>
        </w:rPr>
        <w:t xml:space="preserve">                                      </w:t>
      </w:r>
    </w:p>
    <w:p w:rsidR="00F84408" w:rsidRDefault="009A2150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 w:rsidRPr="009A2150">
        <w:rPr>
          <w:rFonts w:ascii="宋体" w:hAnsi="宋体"/>
          <w:b/>
          <w:sz w:val="28"/>
          <w:szCs w:val="28"/>
        </w:rPr>
        <w:pict>
          <v:shape id="自选图形 8" o:spid="_x0000_s2050" type="#_x0000_t32" style="position:absolute;left:0;text-align:left;margin-left:121.5pt;margin-top:30.15pt;width:252.85pt;height:0;z-index:251660288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nTNf9gAAAAJAQAADwAAAAAA&#10;AAABACAAAAAiAAAAZHJzL2Rvd25yZXYueG1sUEsBAhQAFAAAAAgAh07iQNS7jMLaAQAAlQMAAA4A&#10;AAAAAAAAAQAgAAAAJwEAAGRycy9lMm9Eb2MueG1sUEsFBgAAAAAGAAYAWQEAAHMFAAAAAA==&#10;"/>
        </w:pict>
      </w:r>
      <w:r w:rsidR="001F3BC1">
        <w:rPr>
          <w:rFonts w:ascii="宋体" w:hAnsi="宋体" w:hint="eastAsia"/>
          <w:b/>
          <w:sz w:val="28"/>
          <w:szCs w:val="28"/>
        </w:rPr>
        <w:t>填写日期</w:t>
      </w:r>
      <w:r w:rsidR="001F3BC1">
        <w:rPr>
          <w:rFonts w:ascii="宋体" w:hAnsi="宋体" w:hint="eastAsia"/>
          <w:sz w:val="28"/>
        </w:rPr>
        <w:t xml:space="preserve">                                      </w:t>
      </w:r>
    </w:p>
    <w:p w:rsidR="00F84408" w:rsidRDefault="00F84408">
      <w:pPr>
        <w:snapToGrid w:val="0"/>
        <w:spacing w:line="240" w:lineRule="atLeast"/>
        <w:rPr>
          <w:rFonts w:ascii="仿宋_GB2312" w:eastAsia="仿宋_GB2312" w:hAnsi="宋体"/>
          <w:sz w:val="28"/>
        </w:rPr>
      </w:pPr>
    </w:p>
    <w:p w:rsidR="00F84408" w:rsidRDefault="00F84408">
      <w:pPr>
        <w:snapToGrid w:val="0"/>
        <w:spacing w:line="240" w:lineRule="atLeast"/>
        <w:rPr>
          <w:rFonts w:ascii="仿宋_GB2312" w:eastAsia="仿宋_GB2312" w:hAnsi="宋体"/>
          <w:sz w:val="28"/>
        </w:rPr>
      </w:pPr>
    </w:p>
    <w:p w:rsidR="00F84408" w:rsidRDefault="00F84408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F84408" w:rsidRDefault="00F84408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F84408" w:rsidRDefault="00F84408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F84408" w:rsidRDefault="001F3BC1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本科生院制</w:t>
      </w:r>
    </w:p>
    <w:p w:rsidR="00F84408" w:rsidRDefault="001F3BC1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F844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8"/>
        </w:rPr>
        <w:t>二〇一</w:t>
      </w:r>
      <w:r>
        <w:rPr>
          <w:rFonts w:ascii="宋体" w:hAnsi="宋体" w:hint="eastAsia"/>
          <w:sz w:val="28"/>
        </w:rPr>
        <w:t>九年五月</w:t>
      </w:r>
    </w:p>
    <w:p w:rsidR="00F84408" w:rsidRDefault="00F84408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</w:p>
    <w:p w:rsidR="00F84408" w:rsidRDefault="001F3BC1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F84408" w:rsidRDefault="00F84408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F84408" w:rsidRDefault="001F3BC1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F84408" w:rsidRDefault="001F3BC1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F84408" w:rsidRDefault="001F3BC1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有可能涉密和不宜大范围公开的内容不可作为申报内容填写。</w:t>
      </w:r>
    </w:p>
    <w:p w:rsidR="00F84408" w:rsidRDefault="001F3BC1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“申报单位”为所在学院（系），“课程类型”包括：通识课程、专业基础课程、专业主干课程、专业选修课程等。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一、课程基本情况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75"/>
        <w:gridCol w:w="1923"/>
        <w:gridCol w:w="428"/>
        <w:gridCol w:w="1429"/>
        <w:gridCol w:w="2647"/>
      </w:tblGrid>
      <w:tr w:rsidR="00F84408">
        <w:trPr>
          <w:trHeight w:val="567"/>
          <w:jc w:val="center"/>
        </w:trPr>
        <w:tc>
          <w:tcPr>
            <w:tcW w:w="237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课程代码</w:t>
            </w:r>
          </w:p>
        </w:tc>
        <w:tc>
          <w:tcPr>
            <w:tcW w:w="2647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F84408">
        <w:trPr>
          <w:trHeight w:val="567"/>
          <w:jc w:val="center"/>
        </w:trPr>
        <w:tc>
          <w:tcPr>
            <w:tcW w:w="237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学时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2351" w:type="dxa"/>
            <w:gridSpan w:val="2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在线工具</w:t>
            </w:r>
          </w:p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（实施平台）</w:t>
            </w:r>
          </w:p>
        </w:tc>
        <w:tc>
          <w:tcPr>
            <w:tcW w:w="2647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F84408">
        <w:trPr>
          <w:trHeight w:val="1338"/>
          <w:jc w:val="center"/>
        </w:trPr>
        <w:tc>
          <w:tcPr>
            <w:tcW w:w="237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课程类型</w:t>
            </w:r>
          </w:p>
        </w:tc>
        <w:tc>
          <w:tcPr>
            <w:tcW w:w="6427" w:type="dxa"/>
            <w:gridSpan w:val="4"/>
            <w:vAlign w:val="center"/>
          </w:tcPr>
          <w:p w:rsidR="00F84408" w:rsidRDefault="001F3BC1" w:rsidP="00CC2578">
            <w:pPr>
              <w:spacing w:beforeLines="50" w:line="48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通识课程      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专业基础课程 </w:t>
            </w:r>
          </w:p>
          <w:p w:rsidR="00F84408" w:rsidRDefault="001F3BC1">
            <w:pPr>
              <w:spacing w:line="48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专业主干课程      □专业选修课程</w:t>
            </w:r>
          </w:p>
          <w:p w:rsidR="00F84408" w:rsidRDefault="001F3BC1">
            <w:pPr>
              <w:widowControl/>
              <w:autoSpaceDE w:val="0"/>
              <w:autoSpaceDN w:val="0"/>
              <w:spacing w:before="40" w:after="40"/>
              <w:ind w:firstLineChars="100" w:firstLine="240"/>
              <w:textAlignment w:val="bottom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其他</w:t>
            </w:r>
            <w:r>
              <w:rPr>
                <w:rFonts w:ascii="仿宋_GB2312" w:eastAsia="仿宋_GB2312" w:hAnsi="宋体" w:hint="eastAsia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 </w:t>
            </w:r>
          </w:p>
        </w:tc>
      </w:tr>
      <w:tr w:rsidR="00F84408">
        <w:trPr>
          <w:trHeight w:val="525"/>
          <w:jc w:val="center"/>
        </w:trPr>
        <w:tc>
          <w:tcPr>
            <w:tcW w:w="2375" w:type="dxa"/>
            <w:vMerge w:val="restart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拟使用</w:t>
            </w:r>
            <w:r>
              <w:rPr>
                <w:rFonts w:eastAsia="仿宋_GB2312" w:hint="eastAsia"/>
                <w:b/>
                <w:bCs/>
                <w:sz w:val="24"/>
              </w:rPr>
              <w:t>（引进）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  <w:r>
              <w:rPr>
                <w:rFonts w:eastAsia="仿宋_GB2312"/>
                <w:b/>
                <w:bCs/>
                <w:sz w:val="24"/>
              </w:rPr>
              <w:t>MOOC</w:t>
            </w:r>
            <w:r>
              <w:rPr>
                <w:rFonts w:eastAsia="仿宋_GB2312"/>
                <w:b/>
                <w:bCs/>
                <w:sz w:val="24"/>
              </w:rPr>
              <w:t>资源</w:t>
            </w:r>
          </w:p>
        </w:tc>
        <w:tc>
          <w:tcPr>
            <w:tcW w:w="1923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4504" w:type="dxa"/>
            <w:gridSpan w:val="3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F84408">
        <w:trPr>
          <w:trHeight w:val="525"/>
          <w:jc w:val="center"/>
        </w:trPr>
        <w:tc>
          <w:tcPr>
            <w:tcW w:w="2375" w:type="dxa"/>
            <w:vMerge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F84408">
        <w:trPr>
          <w:trHeight w:val="525"/>
          <w:jc w:val="center"/>
        </w:trPr>
        <w:tc>
          <w:tcPr>
            <w:tcW w:w="2375" w:type="dxa"/>
            <w:vMerge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F84408">
        <w:trPr>
          <w:trHeight w:val="525"/>
          <w:jc w:val="center"/>
        </w:trPr>
        <w:tc>
          <w:tcPr>
            <w:tcW w:w="2375" w:type="dxa"/>
            <w:vMerge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84408">
        <w:trPr>
          <w:trHeight w:val="525"/>
          <w:jc w:val="center"/>
        </w:trPr>
        <w:tc>
          <w:tcPr>
            <w:tcW w:w="237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混合式教学实施时间</w:t>
            </w:r>
          </w:p>
        </w:tc>
        <w:tc>
          <w:tcPr>
            <w:tcW w:w="6427" w:type="dxa"/>
            <w:gridSpan w:val="4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暑短</w:t>
            </w:r>
            <w:r>
              <w:rPr>
                <w:rFonts w:eastAsia="仿宋_GB2312"/>
                <w:sz w:val="24"/>
                <w:szCs w:val="20"/>
              </w:rPr>
              <w:sym w:font="Wingdings 2" w:char="00A3"/>
            </w:r>
            <w:r>
              <w:rPr>
                <w:rFonts w:eastAsia="仿宋_GB2312" w:hint="eastAsia"/>
                <w:sz w:val="24"/>
                <w:szCs w:val="20"/>
              </w:rPr>
              <w:t xml:space="preserve">     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秋</w:t>
            </w:r>
            <w:r>
              <w:rPr>
                <w:rFonts w:eastAsia="仿宋_GB2312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冬</w:t>
            </w:r>
            <w:r>
              <w:rPr>
                <w:rFonts w:eastAsia="仿宋_GB2312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秋冬</w:t>
            </w:r>
            <w:r>
              <w:rPr>
                <w:rFonts w:eastAsia="仿宋_GB2312"/>
                <w:sz w:val="24"/>
                <w:szCs w:val="20"/>
              </w:rPr>
              <w:sym w:font="Wingdings 2" w:char="00A3"/>
            </w:r>
          </w:p>
          <w:p w:rsidR="00F84408" w:rsidRDefault="001F3BC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春</w:t>
            </w:r>
            <w:r>
              <w:rPr>
                <w:rFonts w:eastAsia="仿宋_GB2312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夏</w:t>
            </w:r>
            <w:r>
              <w:rPr>
                <w:rFonts w:eastAsia="仿宋_GB2312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春夏</w:t>
            </w:r>
            <w:r>
              <w:rPr>
                <w:rFonts w:eastAsia="仿宋_GB2312"/>
                <w:sz w:val="24"/>
                <w:szCs w:val="20"/>
              </w:rPr>
              <w:sym w:font="Wingdings 2" w:char="00A3"/>
            </w:r>
          </w:p>
        </w:tc>
      </w:tr>
      <w:tr w:rsidR="00F84408">
        <w:trPr>
          <w:trHeight w:val="6111"/>
          <w:jc w:val="center"/>
        </w:trPr>
        <w:tc>
          <w:tcPr>
            <w:tcW w:w="8802" w:type="dxa"/>
            <w:gridSpan w:val="5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lastRenderedPageBreak/>
              <w:t>课程基本情况</w:t>
            </w:r>
            <w:r>
              <w:rPr>
                <w:rFonts w:eastAsia="仿宋_GB2312"/>
                <w:sz w:val="24"/>
                <w:szCs w:val="32"/>
              </w:rPr>
              <w:t>（课程简介、授课对象、教学目标、课程评价及特色等）</w:t>
            </w:r>
          </w:p>
        </w:tc>
      </w:tr>
    </w:tbl>
    <w:p w:rsidR="00F84408" w:rsidRDefault="001F3BC1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二、课程团队情况</w:t>
      </w:r>
    </w:p>
    <w:tbl>
      <w:tblPr>
        <w:tblW w:w="9104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08"/>
        <w:gridCol w:w="1435"/>
        <w:gridCol w:w="1275"/>
        <w:gridCol w:w="1525"/>
        <w:gridCol w:w="851"/>
        <w:gridCol w:w="2910"/>
      </w:tblGrid>
      <w:tr w:rsidR="00F84408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2.1</w:t>
            </w:r>
            <w:r>
              <w:rPr>
                <w:rFonts w:eastAsia="仿宋_GB2312"/>
                <w:b/>
                <w:bCs/>
                <w:sz w:val="24"/>
              </w:rPr>
              <w:t>课程负责人</w:t>
            </w: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2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年龄</w:t>
            </w:r>
          </w:p>
        </w:tc>
        <w:tc>
          <w:tcPr>
            <w:tcW w:w="2910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2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Email</w:t>
            </w:r>
          </w:p>
        </w:tc>
        <w:tc>
          <w:tcPr>
            <w:tcW w:w="2910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F84408">
        <w:trPr>
          <w:trHeight w:val="5965"/>
          <w:jc w:val="center"/>
        </w:trPr>
        <w:tc>
          <w:tcPr>
            <w:tcW w:w="1108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32"/>
              </w:rPr>
              <w:t>（近</w:t>
            </w:r>
            <w:r>
              <w:rPr>
                <w:rFonts w:eastAsia="仿宋_GB2312" w:hint="eastAsia"/>
                <w:sz w:val="24"/>
                <w:szCs w:val="32"/>
              </w:rPr>
              <w:t>5</w:t>
            </w:r>
            <w:r>
              <w:rPr>
                <w:rFonts w:eastAsia="仿宋_GB2312" w:hint="eastAsia"/>
                <w:sz w:val="24"/>
                <w:szCs w:val="32"/>
              </w:rPr>
              <w:t>年来在承担学校教学任务、开展教学研究、获得教学奖励方面的情况）</w:t>
            </w: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F84408" w:rsidRDefault="00F8440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F84408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2.2 </w:t>
            </w:r>
            <w:r>
              <w:rPr>
                <w:rFonts w:eastAsia="仿宋_GB2312"/>
                <w:b/>
                <w:bCs/>
                <w:sz w:val="24"/>
              </w:rPr>
              <w:t>课程团队及分工</w:t>
            </w: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525" w:type="dxa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F84408" w:rsidRDefault="001F3BC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在课程建设中承担的工作</w:t>
            </w: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F84408">
        <w:trPr>
          <w:trHeight w:val="567"/>
          <w:jc w:val="center"/>
        </w:trPr>
        <w:tc>
          <w:tcPr>
            <w:tcW w:w="1108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F84408" w:rsidRDefault="00F8440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F84408" w:rsidRDefault="001F3BC1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三、项目建设规划</w:t>
      </w:r>
    </w:p>
    <w:tbl>
      <w:tblPr>
        <w:tblW w:w="8984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984"/>
      </w:tblGrid>
      <w:tr w:rsidR="00F84408">
        <w:trPr>
          <w:trHeight w:val="6165"/>
          <w:jc w:val="center"/>
        </w:trPr>
        <w:tc>
          <w:tcPr>
            <w:tcW w:w="8984" w:type="dxa"/>
          </w:tcPr>
          <w:p w:rsidR="00F84408" w:rsidRDefault="001F3BC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3.1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拟使用的在线开放课程情况</w:t>
            </w: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F84408">
        <w:trPr>
          <w:trHeight w:val="6380"/>
          <w:jc w:val="center"/>
        </w:trPr>
        <w:tc>
          <w:tcPr>
            <w:tcW w:w="8984" w:type="dxa"/>
          </w:tcPr>
          <w:p w:rsidR="00F84408" w:rsidRDefault="001F3BC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3.2 教学大纲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（标注线上学习、课堂教学环节，明确学时比例）</w:t>
            </w:r>
          </w:p>
        </w:tc>
      </w:tr>
      <w:tr w:rsidR="00F84408">
        <w:trPr>
          <w:trHeight w:val="6380"/>
          <w:jc w:val="center"/>
        </w:trPr>
        <w:tc>
          <w:tcPr>
            <w:tcW w:w="8984" w:type="dxa"/>
          </w:tcPr>
          <w:p w:rsidR="00F84408" w:rsidRDefault="001F3BC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3.3课程设计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（重点描述线上线下混合式教学模式下课堂教学的组织形式，课程考核方式等，可附页）</w:t>
            </w: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F84408">
        <w:trPr>
          <w:trHeight w:val="4243"/>
          <w:jc w:val="center"/>
        </w:trPr>
        <w:tc>
          <w:tcPr>
            <w:tcW w:w="8984" w:type="dxa"/>
          </w:tcPr>
          <w:p w:rsidR="00F84408" w:rsidRDefault="001F3BC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3.4 预期教学成果</w:t>
            </w: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F84408" w:rsidRDefault="001F3BC1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四、审批意见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02"/>
      </w:tblGrid>
      <w:tr w:rsidR="00F84408">
        <w:trPr>
          <w:trHeight w:val="4935"/>
          <w:jc w:val="center"/>
        </w:trPr>
        <w:tc>
          <w:tcPr>
            <w:tcW w:w="8802" w:type="dxa"/>
          </w:tcPr>
          <w:p w:rsidR="00F84408" w:rsidRDefault="001F3BC1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4.1 </w:t>
            </w:r>
            <w:r>
              <w:rPr>
                <w:rFonts w:eastAsia="仿宋_GB2312"/>
                <w:b/>
                <w:bCs/>
                <w:sz w:val="24"/>
              </w:rPr>
              <w:t>院系审批意见</w:t>
            </w: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1F3BC1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学院领导签字：</w:t>
            </w:r>
          </w:p>
          <w:p w:rsidR="00F84408" w:rsidRDefault="001F3BC1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学院盖章：</w:t>
            </w:r>
          </w:p>
          <w:p w:rsidR="00F84408" w:rsidRDefault="001F3BC1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>2019</w:t>
            </w: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  <w:tr w:rsidR="00F84408">
        <w:trPr>
          <w:trHeight w:val="2938"/>
          <w:jc w:val="center"/>
        </w:trPr>
        <w:tc>
          <w:tcPr>
            <w:tcW w:w="8802" w:type="dxa"/>
          </w:tcPr>
          <w:p w:rsidR="00F84408" w:rsidRDefault="001F3BC1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4.2 </w:t>
            </w:r>
            <w:r>
              <w:rPr>
                <w:rFonts w:eastAsia="仿宋_GB2312"/>
                <w:b/>
                <w:bCs/>
                <w:sz w:val="24"/>
              </w:rPr>
              <w:t>学院（系）对课程内容</w:t>
            </w:r>
            <w:r>
              <w:rPr>
                <w:rFonts w:eastAsia="仿宋_GB2312" w:hint="eastAsia"/>
                <w:b/>
                <w:bCs/>
                <w:sz w:val="24"/>
              </w:rPr>
              <w:t>（含线上课程资源）</w:t>
            </w:r>
            <w:r>
              <w:rPr>
                <w:rFonts w:eastAsia="仿宋_GB2312"/>
                <w:b/>
                <w:bCs/>
                <w:sz w:val="24"/>
              </w:rPr>
              <w:t>和教材意识形态相关内容审核意见</w:t>
            </w:r>
          </w:p>
          <w:p w:rsidR="00F84408" w:rsidRDefault="00F84408">
            <w:pPr>
              <w:snapToGrid w:val="0"/>
              <w:spacing w:line="320" w:lineRule="atLeast"/>
              <w:rPr>
                <w:rFonts w:eastAsia="仿宋_GB2312"/>
                <w:sz w:val="24"/>
              </w:rPr>
            </w:pPr>
          </w:p>
          <w:p w:rsidR="00F84408" w:rsidRDefault="00F84408">
            <w:pPr>
              <w:snapToGrid w:val="0"/>
              <w:spacing w:line="320" w:lineRule="atLeast"/>
              <w:rPr>
                <w:rFonts w:eastAsia="仿宋_GB2312"/>
                <w:sz w:val="24"/>
              </w:rPr>
            </w:pPr>
          </w:p>
          <w:p w:rsidR="00F84408" w:rsidRDefault="00F84408">
            <w:pPr>
              <w:snapToGrid w:val="0"/>
              <w:spacing w:line="320" w:lineRule="atLeast"/>
              <w:rPr>
                <w:rFonts w:eastAsia="仿宋_GB2312"/>
                <w:sz w:val="24"/>
              </w:rPr>
            </w:pPr>
          </w:p>
          <w:p w:rsidR="00F84408" w:rsidRDefault="00F84408">
            <w:pPr>
              <w:snapToGrid w:val="0"/>
              <w:spacing w:line="320" w:lineRule="atLeast"/>
              <w:rPr>
                <w:rFonts w:eastAsia="仿宋_GB2312"/>
                <w:sz w:val="24"/>
              </w:rPr>
            </w:pPr>
          </w:p>
          <w:p w:rsidR="00F84408" w:rsidRDefault="00F84408">
            <w:pPr>
              <w:snapToGrid w:val="0"/>
              <w:spacing w:line="320" w:lineRule="atLeast"/>
              <w:rPr>
                <w:rFonts w:eastAsia="仿宋_GB2312"/>
                <w:sz w:val="24"/>
              </w:rPr>
            </w:pPr>
          </w:p>
          <w:p w:rsidR="00F84408" w:rsidRDefault="00F84408">
            <w:pPr>
              <w:snapToGrid w:val="0"/>
              <w:spacing w:line="320" w:lineRule="atLeast"/>
              <w:rPr>
                <w:rFonts w:eastAsia="仿宋_GB2312"/>
                <w:sz w:val="24"/>
              </w:rPr>
            </w:pPr>
          </w:p>
          <w:p w:rsidR="00F84408" w:rsidRDefault="00F84408">
            <w:pPr>
              <w:snapToGrid w:val="0"/>
              <w:spacing w:line="320" w:lineRule="atLeast"/>
              <w:rPr>
                <w:rFonts w:eastAsia="仿宋_GB2312"/>
                <w:sz w:val="24"/>
              </w:rPr>
            </w:pPr>
          </w:p>
          <w:p w:rsidR="00F84408" w:rsidRDefault="001F3BC1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</w:t>
            </w:r>
            <w:r>
              <w:rPr>
                <w:rFonts w:eastAsia="仿宋_GB2312"/>
                <w:b/>
                <w:bCs/>
                <w:sz w:val="24"/>
              </w:rPr>
              <w:t>意识形态第一责任人签字：</w:t>
            </w:r>
            <w:r>
              <w:rPr>
                <w:rFonts w:eastAsia="仿宋_GB2312"/>
                <w:bCs/>
                <w:szCs w:val="21"/>
              </w:rPr>
              <w:t xml:space="preserve">         </w:t>
            </w:r>
          </w:p>
          <w:p w:rsidR="00F84408" w:rsidRDefault="001F3BC1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eastAsia="仿宋_GB2312"/>
                <w:b/>
                <w:bCs/>
                <w:sz w:val="24"/>
              </w:rPr>
              <w:t>2019</w:t>
            </w: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</w:tc>
      </w:tr>
      <w:tr w:rsidR="00F84408">
        <w:trPr>
          <w:trHeight w:val="3735"/>
          <w:jc w:val="center"/>
        </w:trPr>
        <w:tc>
          <w:tcPr>
            <w:tcW w:w="8802" w:type="dxa"/>
          </w:tcPr>
          <w:p w:rsidR="00F84408" w:rsidRDefault="001F3BC1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 xml:space="preserve">4.3 </w:t>
            </w:r>
            <w:r>
              <w:rPr>
                <w:rFonts w:eastAsia="仿宋_GB2312"/>
                <w:b/>
                <w:bCs/>
                <w:sz w:val="24"/>
              </w:rPr>
              <w:t>评审专家意见</w:t>
            </w: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F84408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F84408" w:rsidRDefault="001F3BC1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专家组组长签字：</w:t>
            </w:r>
          </w:p>
          <w:p w:rsidR="00F84408" w:rsidRDefault="001F3BC1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2019</w:t>
            </w: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  <w:p w:rsidR="00F84408" w:rsidRDefault="00F84408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F84408" w:rsidRDefault="00F84408">
      <w:pPr>
        <w:spacing w:line="300" w:lineRule="exact"/>
      </w:pPr>
    </w:p>
    <w:sectPr w:rsidR="00F84408" w:rsidSect="00F84408">
      <w:footerReference w:type="first" r:id="rId1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37" w:rsidRDefault="00D83C37" w:rsidP="00F84408">
      <w:r>
        <w:separator/>
      </w:r>
    </w:p>
  </w:endnote>
  <w:endnote w:type="continuationSeparator" w:id="0">
    <w:p w:rsidR="00D83C37" w:rsidRDefault="00D83C37" w:rsidP="00F84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8" w:rsidRDefault="009A2150">
    <w:pPr>
      <w:pStyle w:val="a5"/>
      <w:jc w:val="center"/>
    </w:pPr>
    <w:r w:rsidRPr="009A2150">
      <w:fldChar w:fldCharType="begin"/>
    </w:r>
    <w:r w:rsidR="001F3BC1">
      <w:instrText>PAGE   \* MERGEFORMAT</w:instrText>
    </w:r>
    <w:r w:rsidRPr="009A2150">
      <w:fldChar w:fldCharType="separate"/>
    </w:r>
    <w:r w:rsidR="00CC2578" w:rsidRPr="00CC2578">
      <w:rPr>
        <w:noProof/>
        <w:lang w:val="zh-CN"/>
      </w:rPr>
      <w:t>10</w:t>
    </w:r>
    <w:r>
      <w:rPr>
        <w:lang w:val="zh-CN"/>
      </w:rPr>
      <w:fldChar w:fldCharType="end"/>
    </w:r>
  </w:p>
  <w:p w:rsidR="00F84408" w:rsidRDefault="00F84408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8" w:rsidRDefault="009A2150">
    <w:pPr>
      <w:pStyle w:val="a5"/>
      <w:jc w:val="center"/>
    </w:pPr>
    <w:r w:rsidRPr="009A2150">
      <w:fldChar w:fldCharType="begin"/>
    </w:r>
    <w:r w:rsidR="001F3BC1">
      <w:instrText>PAGE   \* MERGEFORMAT</w:instrText>
    </w:r>
    <w:r w:rsidRPr="009A2150">
      <w:fldChar w:fldCharType="separate"/>
    </w:r>
    <w:r w:rsidR="00CC2578" w:rsidRPr="00CC2578">
      <w:rPr>
        <w:noProof/>
        <w:lang w:val="zh-CN"/>
      </w:rPr>
      <w:t>9</w:t>
    </w:r>
    <w:r>
      <w:rPr>
        <w:lang w:val="zh-CN"/>
      </w:rPr>
      <w:fldChar w:fldCharType="end"/>
    </w:r>
  </w:p>
  <w:p w:rsidR="00F84408" w:rsidRDefault="00F844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7D" w:rsidRDefault="00A4407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8" w:rsidRDefault="009A2150">
    <w:pPr>
      <w:pStyle w:val="a5"/>
      <w:jc w:val="center"/>
    </w:pPr>
    <w:r w:rsidRPr="009A2150">
      <w:fldChar w:fldCharType="begin"/>
    </w:r>
    <w:r w:rsidR="001F3BC1">
      <w:instrText>PAGE   \* MERGEFORMAT</w:instrText>
    </w:r>
    <w:r w:rsidRPr="009A2150">
      <w:fldChar w:fldCharType="separate"/>
    </w:r>
    <w:r w:rsidR="00CC2578" w:rsidRPr="00CC2578">
      <w:rPr>
        <w:noProof/>
        <w:lang w:val="zh-CN"/>
      </w:rPr>
      <w:t>1</w:t>
    </w:r>
    <w:r>
      <w:rPr>
        <w:lang w:val="zh-CN"/>
      </w:rPr>
      <w:fldChar w:fldCharType="end"/>
    </w:r>
  </w:p>
  <w:p w:rsidR="00F84408" w:rsidRDefault="00F844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37" w:rsidRDefault="00D83C37" w:rsidP="00F84408">
      <w:r>
        <w:separator/>
      </w:r>
    </w:p>
  </w:footnote>
  <w:footnote w:type="continuationSeparator" w:id="0">
    <w:p w:rsidR="00D83C37" w:rsidRDefault="00D83C37" w:rsidP="00F84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7D" w:rsidRDefault="00A440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08" w:rsidRDefault="00F8440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7D" w:rsidRDefault="00A440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3BC1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5A77"/>
    <w:rsid w:val="00961134"/>
    <w:rsid w:val="009935A3"/>
    <w:rsid w:val="009A07E5"/>
    <w:rsid w:val="009A2150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4407D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2578"/>
    <w:rsid w:val="00CC58A4"/>
    <w:rsid w:val="00CD065D"/>
    <w:rsid w:val="00D07C6C"/>
    <w:rsid w:val="00D26BAC"/>
    <w:rsid w:val="00D452B4"/>
    <w:rsid w:val="00D83C37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84408"/>
    <w:rsid w:val="00FB52DE"/>
    <w:rsid w:val="00FC0213"/>
    <w:rsid w:val="00FC3941"/>
    <w:rsid w:val="00FC472D"/>
    <w:rsid w:val="00FC4EDC"/>
    <w:rsid w:val="00FE281F"/>
    <w:rsid w:val="0268548F"/>
    <w:rsid w:val="46AE2A51"/>
    <w:rsid w:val="4EE810BD"/>
    <w:rsid w:val="676A0044"/>
    <w:rsid w:val="78085AD4"/>
    <w:rsid w:val="7828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,2"/>
      <o:rules v:ext="edit">
        <o:r id="V:Rule7" type="connector" idref="#自选图形 2"/>
        <o:r id="V:Rule8" type="connector" idref="#自选图形 5"/>
        <o:r id="V:Rule9" type="connector" idref="#自选图形 9"/>
        <o:r id="V:Rule10" type="connector" idref="#自选图形 8"/>
        <o:r id="V:Rule11" type="connector" idref="#自选图形 6"/>
        <o:r id="V:Rule12" type="connector" idref="#自选图形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F84408"/>
    <w:pPr>
      <w:jc w:val="left"/>
    </w:pPr>
  </w:style>
  <w:style w:type="paragraph" w:styleId="a4">
    <w:name w:val="Balloon Text"/>
    <w:basedOn w:val="a"/>
    <w:semiHidden/>
    <w:qFormat/>
    <w:rsid w:val="00F84408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F8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84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F844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F84408"/>
    <w:rPr>
      <w:color w:val="CC0000"/>
    </w:rPr>
  </w:style>
  <w:style w:type="character" w:styleId="a9">
    <w:name w:val="annotation reference"/>
    <w:semiHidden/>
    <w:qFormat/>
    <w:rsid w:val="00F84408"/>
    <w:rPr>
      <w:sz w:val="21"/>
      <w:szCs w:val="21"/>
    </w:rPr>
  </w:style>
  <w:style w:type="character" w:customStyle="1" w:styleId="Char">
    <w:name w:val="页脚 Char"/>
    <w:link w:val="a5"/>
    <w:uiPriority w:val="99"/>
    <w:qFormat/>
    <w:rsid w:val="00F844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21F0E-991F-4A69-9ED9-C840DB8B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张涛</cp:lastModifiedBy>
  <cp:revision>4</cp:revision>
  <cp:lastPrinted>2019-05-10T08:57:00Z</cp:lastPrinted>
  <dcterms:created xsi:type="dcterms:W3CDTF">2019-05-23T05:56:00Z</dcterms:created>
  <dcterms:modified xsi:type="dcterms:W3CDTF">2019-05-24T02:16:00Z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