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A7" w:rsidRPr="006610A7" w:rsidRDefault="006610A7" w:rsidP="006610A7">
      <w:pPr>
        <w:keepNext/>
        <w:keepLines/>
        <w:spacing w:beforeLines="50" w:afterLines="50" w:line="416" w:lineRule="auto"/>
        <w:ind w:leftChars="178" w:left="425" w:rightChars="50" w:right="105" w:hangingChars="17" w:hanging="51"/>
        <w:jc w:val="center"/>
        <w:outlineLvl w:val="2"/>
        <w:rPr>
          <w:rFonts w:ascii="Calibri" w:eastAsia="宋体" w:hAnsi="Calibri" w:cs="Times New Roman"/>
          <w:b/>
          <w:bCs/>
          <w:sz w:val="30"/>
          <w:szCs w:val="32"/>
        </w:rPr>
      </w:pPr>
      <w:r w:rsidRPr="006610A7">
        <w:rPr>
          <w:rFonts w:ascii="Calibri" w:eastAsia="宋体" w:hAnsi="Calibri" w:cs="Times New Roman" w:hint="eastAsia"/>
          <w:b/>
          <w:bCs/>
          <w:sz w:val="30"/>
          <w:szCs w:val="32"/>
        </w:rPr>
        <w:t>海洋实验教学中心</w:t>
      </w:r>
      <w:bookmarkStart w:id="0" w:name="_Toc529457876"/>
      <w:r w:rsidRPr="006610A7">
        <w:rPr>
          <w:rFonts w:ascii="Calibri" w:eastAsia="宋体" w:hAnsi="Calibri" w:cs="Times New Roman" w:hint="eastAsia"/>
          <w:b/>
          <w:bCs/>
          <w:sz w:val="30"/>
          <w:szCs w:val="32"/>
        </w:rPr>
        <w:t>新增设备与耗材管理办法</w:t>
      </w:r>
      <w:bookmarkEnd w:id="0"/>
    </w:p>
    <w:p w:rsidR="006610A7" w:rsidRPr="006610A7" w:rsidRDefault="006610A7" w:rsidP="006610A7">
      <w:pPr>
        <w:numPr>
          <w:ilvl w:val="1"/>
          <w:numId w:val="0"/>
        </w:numPr>
        <w:spacing w:beforeLines="50" w:line="324" w:lineRule="auto"/>
        <w:ind w:rightChars="50" w:right="105" w:firstLineChars="300" w:firstLine="72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为确保按时按需完成教学实验室建设，规范浙江大学海洋实验教学中心（下文简称中心）建设、发展期间仪器设备与实验耗材的采购、管理和使用，保证实验教学质量，特制订本办法。</w:t>
      </w:r>
    </w:p>
    <w:p w:rsidR="006610A7" w:rsidRPr="006610A7" w:rsidRDefault="006610A7" w:rsidP="006610A7">
      <w:pPr>
        <w:spacing w:beforeLines="20" w:line="324" w:lineRule="auto"/>
        <w:ind w:leftChars="50" w:left="348" w:rightChars="50" w:right="105" w:hangingChars="101" w:hanging="243"/>
        <w:jc w:val="center"/>
        <w:rPr>
          <w:rFonts w:ascii="宋体" w:eastAsia="宋体" w:hAnsi="宋体" w:cs="黑体"/>
          <w:b/>
          <w:bCs/>
          <w:color w:val="000000"/>
          <w:sz w:val="24"/>
          <w:szCs w:val="24"/>
        </w:rPr>
      </w:pPr>
      <w:r w:rsidRPr="006610A7">
        <w:rPr>
          <w:rFonts w:ascii="宋体" w:eastAsia="宋体" w:hAnsi="宋体" w:cs="黑体" w:hint="eastAsia"/>
          <w:b/>
          <w:bCs/>
          <w:color w:val="000000"/>
          <w:sz w:val="24"/>
          <w:szCs w:val="24"/>
        </w:rPr>
        <w:t>第一条 设备管理办法</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1.新设课程实验要申请购置的设备需以该课程培养方案中的实验指导书为依据，应与实验内容直接相关，并由任课教师提出，由专业负责人审核通过，设备累计金额需在各专业已经批准的教学经费限额内。如超出限额，需上报学院党政联席会批准后实施。</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2.新设课程开课前至少六个月，任课教师向中心确认现有教学设备是否满足开课需求，提出需要新购置的设备名称、型号、参数、数量等需求。由专业负责人审核后，经分管领导或党政联席会同意，确定经费来源后，任课教师向中心提出《实验课程仪器确认单》（附件OC-KC04-b03），中心积极组织采购环节。</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3.原则上不允许开课前临时提出新的设备采购需求，如果确有需要，任课教师需提交新购设备申请报告，说明申购理由。经专业负责人及分管领导同意可进行采购，但中心不能保证所增补采购的仪器设备在开课前到位。老师可通过借用科研仪器等其他方式满足教学需求，如果出现教学事故责任由任课教师承担。</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4.所购仪器设备所有权均归属中心，中心需在仪器到货验收培训完成后，及时更新已购仪器清单，并上传至院网供查询；每学期开课前实验教师或者实验辅助人员需检查一次上课使用仪器状态，保证仪器完好可用，如有故障及时联系维修。</w:t>
      </w:r>
    </w:p>
    <w:p w:rsidR="006610A7" w:rsidRPr="006610A7" w:rsidRDefault="006610A7" w:rsidP="006610A7">
      <w:pPr>
        <w:spacing w:beforeLines="2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5.课程使用仪器时须遵守《海洋学院实验教学中心仪器设备管理条例》</w:t>
      </w:r>
    </w:p>
    <w:p w:rsidR="006610A7" w:rsidRPr="006610A7" w:rsidRDefault="006610A7" w:rsidP="006610A7">
      <w:pPr>
        <w:spacing w:beforeLines="20" w:line="324" w:lineRule="auto"/>
        <w:ind w:leftChars="50" w:left="348" w:rightChars="50" w:right="105" w:hangingChars="101" w:hanging="243"/>
        <w:jc w:val="center"/>
        <w:rPr>
          <w:rFonts w:ascii="宋体" w:eastAsia="宋体" w:hAnsi="宋体" w:cs="黑体"/>
          <w:b/>
          <w:bCs/>
          <w:color w:val="000000"/>
          <w:sz w:val="24"/>
          <w:szCs w:val="24"/>
        </w:rPr>
      </w:pPr>
      <w:r w:rsidRPr="006610A7">
        <w:rPr>
          <w:rFonts w:ascii="宋体" w:eastAsia="宋体" w:hAnsi="宋体" w:cs="黑体" w:hint="eastAsia"/>
          <w:b/>
          <w:bCs/>
          <w:color w:val="000000"/>
          <w:sz w:val="24"/>
          <w:szCs w:val="24"/>
        </w:rPr>
        <w:t>第二条 耗材管理办法</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6.根据前一年度耗材使用情况，结合各专业学生规模和实验内容的调整情况，中心负责制定下一年度的耗材经费预算，报学院党政联席会批准。</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7.新建的实验课程，任课教师须在开课前至少三个月提交耗材清单，所申请的耗材需以培养方案中课程的实验指导书为依据，并由专业负责人审核通过。中心将及时购置所需耗材。</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8.已建的实验课程须在开课前至少三个月提交课程所需耗材清单《海洋实验教学中心耗材申请单》（附表OC-KC04-b04），如有缺漏，由中心安排实验辅助人员及时</w:t>
      </w:r>
      <w:r w:rsidRPr="006610A7">
        <w:rPr>
          <w:rFonts w:ascii="宋体" w:eastAsia="宋体" w:hAnsi="宋体" w:cs="宋体" w:hint="eastAsia"/>
          <w:color w:val="000000"/>
          <w:kern w:val="0"/>
          <w:sz w:val="24"/>
          <w:szCs w:val="24"/>
        </w:rPr>
        <w:lastRenderedPageBreak/>
        <w:t>采购。</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9.由任课教师在上课前（建议提前一周），到中心领用所需耗材。并按填写出库登记。上课完成后，任课教师必须如实填写表中耗材使用情况，如有剩余耗材，须交回中心。</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10.原则上不允许开课前临时提出新的耗材采购需求，如果确有需要，需填写并提交《海洋实验教学中心耗材申请单》，中心将立即组织采购，但不能保证所需耗材在开课时到位。老师可通过借用科研耗材等其他方式满足教学需求，如果出现教学事故责任由任课教师承担。</w:t>
      </w:r>
    </w:p>
    <w:p w:rsidR="006610A7" w:rsidRPr="006610A7" w:rsidRDefault="006610A7" w:rsidP="006610A7">
      <w:pPr>
        <w:spacing w:beforeLines="20" w:line="324" w:lineRule="auto"/>
        <w:ind w:leftChars="50" w:left="348" w:rightChars="50" w:right="105" w:hangingChars="101" w:hanging="243"/>
        <w:jc w:val="center"/>
        <w:rPr>
          <w:rFonts w:ascii="宋体" w:eastAsia="宋体" w:hAnsi="宋体" w:cs="黑体"/>
          <w:b/>
          <w:bCs/>
          <w:color w:val="000000"/>
          <w:sz w:val="24"/>
          <w:szCs w:val="24"/>
        </w:rPr>
      </w:pPr>
      <w:r w:rsidRPr="006610A7">
        <w:rPr>
          <w:rFonts w:ascii="宋体" w:eastAsia="宋体" w:hAnsi="宋体" w:cs="黑体" w:hint="eastAsia"/>
          <w:b/>
          <w:bCs/>
          <w:color w:val="000000"/>
          <w:sz w:val="24"/>
          <w:szCs w:val="24"/>
        </w:rPr>
        <w:t>第三条 非教学用途使用中心资源管理办法</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1.中心的实验室、设备等资源原则上不能用于非教学用途。在不影响教学使用的情况下，经中心负责人同意后可有偿使用中心相关实验室和设备资源，所得收入归海洋学院所有，具体收费办法参照浙江大学相关实验室和仪器设备收费标准另行制定。</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2.教师和学生在借用教学实验室或教学设备前，需填写《海洋实验教学中心资源使用申请登记表》（附表OC-KC04-b05）具体说明对场地、设备、人员等要求，经中心负责人签字同意并缴纳相关费用后，可使用相关中心资源。</w:t>
      </w:r>
    </w:p>
    <w:p w:rsidR="006610A7" w:rsidRPr="006610A7" w:rsidRDefault="006610A7" w:rsidP="006610A7">
      <w:pPr>
        <w:spacing w:beforeLines="2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3.原则上所有用于非教学用途的教学仪器，不得带离中心教学实验室。</w:t>
      </w:r>
    </w:p>
    <w:p w:rsidR="006610A7" w:rsidRPr="006610A7" w:rsidRDefault="006610A7" w:rsidP="006610A7">
      <w:pPr>
        <w:spacing w:beforeLines="50" w:line="324" w:lineRule="auto"/>
        <w:ind w:leftChars="50" w:left="105" w:rightChars="50" w:right="105" w:firstLineChars="200" w:firstLine="480"/>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4.中心的实验耗材原则上不能用于非教学用途，如有特殊情况需借用的，需于一个月内等量归还。</w:t>
      </w:r>
    </w:p>
    <w:p w:rsidR="006610A7" w:rsidRPr="006610A7" w:rsidRDefault="006610A7" w:rsidP="006610A7">
      <w:pPr>
        <w:spacing w:beforeLines="50" w:line="324" w:lineRule="auto"/>
        <w:ind w:leftChars="50" w:left="105" w:rightChars="50" w:right="105" w:firstLineChars="200" w:firstLine="480"/>
        <w:jc w:val="right"/>
        <w:rPr>
          <w:rFonts w:ascii="宋体" w:eastAsia="宋体" w:hAnsi="宋体" w:cs="黑体"/>
          <w:bCs/>
          <w:color w:val="000000"/>
          <w:sz w:val="24"/>
          <w:szCs w:val="24"/>
        </w:rPr>
      </w:pPr>
      <w:bookmarkStart w:id="1" w:name="OLE_LINK73"/>
      <w:bookmarkStart w:id="2" w:name="OLE_LINK72"/>
      <w:r w:rsidRPr="006610A7">
        <w:rPr>
          <w:rFonts w:ascii="宋体" w:eastAsia="宋体" w:hAnsi="宋体" w:cs="黑体" w:hint="eastAsia"/>
          <w:bCs/>
          <w:color w:val="000000"/>
          <w:sz w:val="24"/>
          <w:szCs w:val="24"/>
        </w:rPr>
        <w:t>海洋学院实验教学中心</w:t>
      </w:r>
    </w:p>
    <w:p w:rsidR="006610A7" w:rsidRPr="006610A7" w:rsidRDefault="006610A7" w:rsidP="006610A7">
      <w:pPr>
        <w:spacing w:beforeLines="50" w:line="324" w:lineRule="auto"/>
        <w:ind w:leftChars="50" w:left="105" w:rightChars="50" w:right="105" w:firstLineChars="200" w:firstLine="480"/>
        <w:jc w:val="right"/>
        <w:rPr>
          <w:rFonts w:ascii="宋体" w:eastAsia="宋体" w:hAnsi="宋体" w:cs="黑体"/>
          <w:color w:val="000000"/>
          <w:sz w:val="24"/>
          <w:szCs w:val="24"/>
        </w:rPr>
      </w:pPr>
      <w:r w:rsidRPr="006610A7">
        <w:rPr>
          <w:rFonts w:ascii="宋体" w:eastAsia="宋体" w:hAnsi="宋体" w:cs="黑体" w:hint="eastAsia"/>
          <w:bCs/>
          <w:color w:val="000000"/>
          <w:sz w:val="24"/>
          <w:szCs w:val="24"/>
        </w:rPr>
        <w:t>2</w:t>
      </w:r>
      <w:r w:rsidRPr="006610A7">
        <w:rPr>
          <w:rFonts w:ascii="宋体" w:eastAsia="宋体" w:hAnsi="宋体" w:cs="黑体"/>
          <w:bCs/>
          <w:color w:val="000000"/>
          <w:sz w:val="24"/>
          <w:szCs w:val="24"/>
        </w:rPr>
        <w:t>018</w:t>
      </w:r>
      <w:r w:rsidRPr="006610A7">
        <w:rPr>
          <w:rFonts w:ascii="宋体" w:eastAsia="宋体" w:hAnsi="宋体" w:cs="黑体" w:hint="eastAsia"/>
          <w:bCs/>
          <w:color w:val="000000"/>
          <w:sz w:val="24"/>
          <w:szCs w:val="24"/>
        </w:rPr>
        <w:t>年5月</w:t>
      </w:r>
    </w:p>
    <w:bookmarkEnd w:id="1"/>
    <w:bookmarkEnd w:id="2"/>
    <w:p w:rsidR="006610A7" w:rsidRPr="006610A7" w:rsidRDefault="006610A7" w:rsidP="006610A7">
      <w:pPr>
        <w:keepNext/>
        <w:keepLines/>
        <w:spacing w:beforeLines="50" w:afterLines="50" w:line="376" w:lineRule="auto"/>
        <w:ind w:rightChars="50" w:right="105"/>
        <w:jc w:val="center"/>
        <w:outlineLvl w:val="3"/>
        <w:rPr>
          <w:rFonts w:ascii="Calibri Light" w:eastAsia="黑体" w:hAnsi="Calibri Light" w:cs="Times New Roman"/>
          <w:bCs/>
          <w:sz w:val="24"/>
          <w:szCs w:val="28"/>
        </w:rPr>
        <w:sectPr w:rsidR="006610A7" w:rsidRPr="006610A7">
          <w:footerReference w:type="default" r:id="rId4"/>
          <w:pgSz w:w="11906" w:h="16838"/>
          <w:pgMar w:top="1418" w:right="1417" w:bottom="1418" w:left="1417" w:header="851" w:footer="992" w:gutter="0"/>
          <w:cols w:space="720" w:equalWidth="0">
            <w:col w:w="9026"/>
          </w:cols>
          <w:docGrid w:linePitch="312"/>
        </w:sectPr>
      </w:pPr>
    </w:p>
    <w:p w:rsidR="006610A7" w:rsidRPr="006610A7" w:rsidRDefault="006610A7" w:rsidP="006610A7">
      <w:pPr>
        <w:keepNext/>
        <w:keepLines/>
        <w:spacing w:beforeLines="50" w:afterLines="50" w:line="376" w:lineRule="auto"/>
        <w:ind w:rightChars="50" w:right="105"/>
        <w:outlineLvl w:val="3"/>
        <w:rPr>
          <w:rFonts w:ascii="Calibri Light" w:eastAsia="黑体" w:hAnsi="Calibri Light" w:cs="Times New Roman"/>
          <w:bCs/>
          <w:sz w:val="24"/>
          <w:szCs w:val="28"/>
        </w:rPr>
        <w:sectPr w:rsidR="006610A7" w:rsidRPr="006610A7">
          <w:type w:val="continuous"/>
          <w:pgSz w:w="11906" w:h="16838"/>
          <w:pgMar w:top="1418" w:right="1417" w:bottom="1418" w:left="1417" w:header="851" w:footer="992" w:gutter="0"/>
          <w:cols w:space="425"/>
          <w:docGrid w:linePitch="312"/>
        </w:sectPr>
      </w:pPr>
    </w:p>
    <w:p w:rsidR="006610A7" w:rsidRPr="006610A7" w:rsidRDefault="006610A7" w:rsidP="006610A7">
      <w:pPr>
        <w:keepNext/>
        <w:keepLines/>
        <w:spacing w:beforeLines="50" w:afterLines="50" w:line="376" w:lineRule="auto"/>
        <w:ind w:rightChars="50" w:right="105"/>
        <w:jc w:val="center"/>
        <w:outlineLvl w:val="3"/>
        <w:rPr>
          <w:rFonts w:ascii="Calibri Light" w:eastAsia="黑体" w:hAnsi="Calibri Light" w:cs="Times New Roman"/>
          <w:bCs/>
          <w:sz w:val="24"/>
          <w:szCs w:val="28"/>
        </w:rPr>
      </w:pPr>
      <w:bookmarkStart w:id="3" w:name="_Toc3591"/>
      <w:r w:rsidRPr="006610A7">
        <w:rPr>
          <w:rFonts w:ascii="Calibri Light" w:eastAsia="黑体" w:hAnsi="Calibri Light" w:cs="Times New Roman" w:hint="eastAsia"/>
          <w:bCs/>
          <w:sz w:val="24"/>
          <w:szCs w:val="28"/>
        </w:rPr>
        <w:lastRenderedPageBreak/>
        <w:t>OC-KC04-b02</w:t>
      </w:r>
      <w:r w:rsidRPr="006610A7">
        <w:rPr>
          <w:rFonts w:ascii="Calibri Light" w:eastAsia="黑体" w:hAnsi="Calibri Light" w:cs="Times New Roman" w:hint="eastAsia"/>
          <w:bCs/>
          <w:sz w:val="24"/>
          <w:szCs w:val="28"/>
        </w:rPr>
        <w:t>：实验课程仪器确认单</w:t>
      </w:r>
      <w:bookmarkEnd w:id="3"/>
    </w:p>
    <w:tbl>
      <w:tblPr>
        <w:tblW w:w="9082" w:type="dxa"/>
        <w:tblInd w:w="98" w:type="dxa"/>
        <w:tblLayout w:type="fixed"/>
        <w:tblLook w:val="04A0"/>
      </w:tblPr>
      <w:tblGrid>
        <w:gridCol w:w="861"/>
        <w:gridCol w:w="2679"/>
        <w:gridCol w:w="1160"/>
        <w:gridCol w:w="1800"/>
        <w:gridCol w:w="2582"/>
      </w:tblGrid>
      <w:tr w:rsidR="006610A7" w:rsidRPr="006610A7" w:rsidTr="0061196E">
        <w:trPr>
          <w:trHeight w:val="675"/>
        </w:trPr>
        <w:tc>
          <w:tcPr>
            <w:tcW w:w="9082" w:type="dxa"/>
            <w:gridSpan w:val="5"/>
            <w:tcBorders>
              <w:top w:val="single" w:sz="8" w:space="0" w:color="auto"/>
              <w:left w:val="single" w:sz="8" w:space="0" w:color="auto"/>
              <w:bottom w:val="single" w:sz="4" w:space="0" w:color="auto"/>
              <w:right w:val="single" w:sz="8" w:space="0" w:color="000000"/>
            </w:tcBorders>
            <w:shd w:val="clear" w:color="auto" w:fill="auto"/>
            <w:vAlign w:val="center"/>
          </w:tcPr>
          <w:p w:rsidR="006610A7" w:rsidRPr="006610A7" w:rsidRDefault="006610A7" w:rsidP="006610A7">
            <w:pPr>
              <w:spacing w:beforeLines="50" w:line="324" w:lineRule="auto"/>
              <w:ind w:leftChars="50" w:left="105" w:rightChars="50" w:right="105" w:firstLineChars="200" w:firstLine="482"/>
              <w:jc w:val="center"/>
              <w:rPr>
                <w:rFonts w:ascii="宋体" w:eastAsia="宋体" w:hAnsi="宋体" w:cs="Times New Roman"/>
                <w:b/>
                <w:color w:val="000000"/>
                <w:sz w:val="24"/>
                <w:szCs w:val="24"/>
              </w:rPr>
            </w:pPr>
            <w:bookmarkStart w:id="4" w:name="_Toc529457878"/>
            <w:r w:rsidRPr="006610A7">
              <w:rPr>
                <w:rFonts w:ascii="宋体" w:eastAsia="宋体" w:hAnsi="宋体" w:cs="Times New Roman" w:hint="eastAsia"/>
                <w:b/>
                <w:color w:val="000000"/>
                <w:sz w:val="24"/>
                <w:szCs w:val="24"/>
              </w:rPr>
              <w:t>实验课程仪器确认单</w:t>
            </w:r>
            <w:bookmarkEnd w:id="4"/>
          </w:p>
        </w:tc>
      </w:tr>
      <w:tr w:rsidR="006610A7" w:rsidRPr="006610A7" w:rsidTr="0061196E">
        <w:trPr>
          <w:trHeight w:val="348"/>
        </w:trPr>
        <w:tc>
          <w:tcPr>
            <w:tcW w:w="35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80"/>
              <w:jc w:val="left"/>
              <w:rPr>
                <w:rFonts w:ascii="宋体" w:eastAsia="宋体" w:hAnsi="宋体" w:cs="宋体"/>
                <w:color w:val="000000"/>
                <w:kern w:val="0"/>
                <w:sz w:val="24"/>
                <w:szCs w:val="21"/>
              </w:rPr>
            </w:pPr>
            <w:r w:rsidRPr="006610A7">
              <w:rPr>
                <w:rFonts w:ascii="宋体" w:eastAsia="宋体" w:hAnsi="宋体" w:cs="宋体" w:hint="eastAsia"/>
                <w:color w:val="000000"/>
                <w:kern w:val="0"/>
                <w:sz w:val="24"/>
                <w:szCs w:val="21"/>
              </w:rPr>
              <w:t>课程名称:</w:t>
            </w:r>
          </w:p>
        </w:tc>
        <w:tc>
          <w:tcPr>
            <w:tcW w:w="5542" w:type="dxa"/>
            <w:gridSpan w:val="3"/>
            <w:tcBorders>
              <w:top w:val="single" w:sz="4" w:space="0" w:color="auto"/>
              <w:left w:val="nil"/>
              <w:bottom w:val="single" w:sz="4" w:space="0" w:color="auto"/>
              <w:right w:val="single" w:sz="8"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任课教师：</w:t>
            </w:r>
          </w:p>
        </w:tc>
      </w:tr>
      <w:tr w:rsidR="006610A7" w:rsidRPr="006610A7" w:rsidTr="0061196E">
        <w:trPr>
          <w:trHeight w:val="348"/>
        </w:trPr>
        <w:tc>
          <w:tcPr>
            <w:tcW w:w="35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80"/>
              <w:jc w:val="left"/>
              <w:rPr>
                <w:rFonts w:ascii="宋体" w:eastAsia="宋体" w:hAnsi="宋体" w:cs="宋体"/>
                <w:color w:val="000000"/>
                <w:kern w:val="0"/>
                <w:sz w:val="24"/>
                <w:szCs w:val="21"/>
              </w:rPr>
            </w:pPr>
            <w:r w:rsidRPr="006610A7">
              <w:rPr>
                <w:rFonts w:ascii="宋体" w:eastAsia="宋体" w:hAnsi="宋体" w:cs="宋体" w:hint="eastAsia"/>
                <w:color w:val="000000"/>
                <w:kern w:val="0"/>
                <w:sz w:val="24"/>
                <w:szCs w:val="21"/>
              </w:rPr>
              <w:t>申请人：</w:t>
            </w:r>
          </w:p>
        </w:tc>
        <w:tc>
          <w:tcPr>
            <w:tcW w:w="5542" w:type="dxa"/>
            <w:gridSpan w:val="3"/>
            <w:tcBorders>
              <w:top w:val="single" w:sz="4" w:space="0" w:color="auto"/>
              <w:left w:val="nil"/>
              <w:bottom w:val="single" w:sz="4" w:space="0" w:color="auto"/>
              <w:right w:val="single" w:sz="8"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联系电话：</w:t>
            </w:r>
          </w:p>
        </w:tc>
      </w:tr>
      <w:tr w:rsidR="006610A7" w:rsidRPr="006610A7" w:rsidTr="0061196E">
        <w:trPr>
          <w:trHeight w:val="348"/>
        </w:trPr>
        <w:tc>
          <w:tcPr>
            <w:tcW w:w="861" w:type="dxa"/>
            <w:tcBorders>
              <w:top w:val="nil"/>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rightChars="50" w:right="105"/>
              <w:jc w:val="center"/>
              <w:rPr>
                <w:rFonts w:ascii="宋体" w:eastAsia="宋体" w:hAnsi="宋体" w:cs="宋体"/>
                <w:b/>
                <w:bCs/>
                <w:color w:val="000000"/>
                <w:kern w:val="0"/>
                <w:szCs w:val="21"/>
              </w:rPr>
            </w:pPr>
            <w:r w:rsidRPr="006610A7">
              <w:rPr>
                <w:rFonts w:ascii="宋体" w:eastAsia="宋体" w:hAnsi="宋体" w:cs="宋体" w:hint="eastAsia"/>
                <w:b/>
                <w:bCs/>
                <w:color w:val="000000"/>
                <w:kern w:val="0"/>
                <w:szCs w:val="21"/>
              </w:rPr>
              <w:t>序号</w:t>
            </w:r>
          </w:p>
        </w:tc>
        <w:tc>
          <w:tcPr>
            <w:tcW w:w="267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2"/>
              <w:rPr>
                <w:rFonts w:ascii="宋体" w:eastAsia="宋体" w:hAnsi="宋体" w:cs="宋体"/>
                <w:b/>
                <w:bCs/>
                <w:color w:val="000000"/>
                <w:kern w:val="0"/>
                <w:szCs w:val="21"/>
              </w:rPr>
            </w:pPr>
            <w:r w:rsidRPr="006610A7">
              <w:rPr>
                <w:rFonts w:ascii="宋体" w:eastAsia="宋体" w:hAnsi="宋体" w:cs="宋体" w:hint="eastAsia"/>
                <w:b/>
                <w:bCs/>
                <w:color w:val="000000"/>
                <w:kern w:val="0"/>
                <w:szCs w:val="21"/>
              </w:rPr>
              <w:t>仪器名称</w:t>
            </w:r>
          </w:p>
        </w:tc>
        <w:tc>
          <w:tcPr>
            <w:tcW w:w="116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数量</w:t>
            </w:r>
          </w:p>
        </w:tc>
        <w:tc>
          <w:tcPr>
            <w:tcW w:w="180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特殊要求</w:t>
            </w:r>
          </w:p>
        </w:tc>
        <w:tc>
          <w:tcPr>
            <w:tcW w:w="2582" w:type="dxa"/>
            <w:tcBorders>
              <w:top w:val="nil"/>
              <w:left w:val="nil"/>
              <w:bottom w:val="single" w:sz="4" w:space="0" w:color="auto"/>
              <w:right w:val="single" w:sz="8"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实验教学中心反馈</w:t>
            </w:r>
          </w:p>
        </w:tc>
      </w:tr>
      <w:tr w:rsidR="006610A7" w:rsidRPr="006610A7" w:rsidTr="0061196E">
        <w:trPr>
          <w:trHeight w:val="348"/>
        </w:trPr>
        <w:tc>
          <w:tcPr>
            <w:tcW w:w="861" w:type="dxa"/>
            <w:tcBorders>
              <w:top w:val="nil"/>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2"/>
              <w:jc w:val="center"/>
              <w:rPr>
                <w:rFonts w:ascii="宋体" w:eastAsia="宋体" w:hAnsi="宋体" w:cs="宋体"/>
                <w:b/>
                <w:bCs/>
                <w:color w:val="000000"/>
                <w:kern w:val="0"/>
                <w:szCs w:val="21"/>
              </w:rPr>
            </w:pPr>
            <w:r w:rsidRPr="006610A7">
              <w:rPr>
                <w:rFonts w:ascii="宋体" w:eastAsia="宋体" w:hAnsi="宋体" w:cs="宋体" w:hint="eastAsia"/>
                <w:b/>
                <w:bCs/>
                <w:color w:val="000000"/>
                <w:kern w:val="0"/>
                <w:szCs w:val="21"/>
              </w:rPr>
              <w:t xml:space="preserve">　</w:t>
            </w:r>
          </w:p>
        </w:tc>
        <w:tc>
          <w:tcPr>
            <w:tcW w:w="267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2"/>
              <w:jc w:val="center"/>
              <w:rPr>
                <w:rFonts w:ascii="宋体" w:eastAsia="宋体" w:hAnsi="宋体" w:cs="宋体"/>
                <w:b/>
                <w:bCs/>
                <w:color w:val="000000"/>
                <w:kern w:val="0"/>
                <w:szCs w:val="21"/>
              </w:rPr>
            </w:pPr>
            <w:r w:rsidRPr="006610A7">
              <w:rPr>
                <w:rFonts w:ascii="宋体" w:eastAsia="宋体" w:hAnsi="宋体" w:cs="宋体" w:hint="eastAsia"/>
                <w:b/>
                <w:bCs/>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2"/>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2"/>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 xml:space="preserve">　</w:t>
            </w:r>
          </w:p>
        </w:tc>
        <w:tc>
          <w:tcPr>
            <w:tcW w:w="2582" w:type="dxa"/>
            <w:tcBorders>
              <w:top w:val="nil"/>
              <w:left w:val="nil"/>
              <w:bottom w:val="single" w:sz="4" w:space="0" w:color="auto"/>
              <w:right w:val="single" w:sz="8"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2"/>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 xml:space="preserve">　</w:t>
            </w:r>
          </w:p>
        </w:tc>
      </w:tr>
      <w:tr w:rsidR="006610A7" w:rsidRPr="006610A7" w:rsidTr="0061196E">
        <w:trPr>
          <w:trHeight w:val="348"/>
        </w:trPr>
        <w:tc>
          <w:tcPr>
            <w:tcW w:w="861" w:type="dxa"/>
            <w:tcBorders>
              <w:top w:val="nil"/>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0"/>
              <w:jc w:val="center"/>
              <w:rPr>
                <w:rFonts w:ascii="宋体" w:eastAsia="宋体" w:hAnsi="宋体" w:cs="宋体"/>
                <w:color w:val="000000"/>
                <w:kern w:val="0"/>
                <w:szCs w:val="21"/>
              </w:rPr>
            </w:pPr>
            <w:r w:rsidRPr="006610A7">
              <w:rPr>
                <w:rFonts w:ascii="宋体" w:eastAsia="宋体" w:hAnsi="宋体" w:cs="宋体" w:hint="eastAsia"/>
                <w:color w:val="000000"/>
                <w:kern w:val="0"/>
                <w:szCs w:val="21"/>
              </w:rPr>
              <w:t xml:space="preserve">　</w:t>
            </w:r>
          </w:p>
        </w:tc>
        <w:tc>
          <w:tcPr>
            <w:tcW w:w="267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0"/>
              <w:jc w:val="center"/>
              <w:rPr>
                <w:rFonts w:ascii="宋体" w:eastAsia="宋体" w:hAnsi="宋体" w:cs="宋体"/>
                <w:color w:val="000000"/>
                <w:kern w:val="0"/>
                <w:szCs w:val="21"/>
              </w:rPr>
            </w:pPr>
            <w:r w:rsidRPr="006610A7">
              <w:rPr>
                <w:rFonts w:ascii="宋体" w:eastAsia="宋体" w:hAnsi="宋体" w:cs="宋体" w:hint="eastAsia"/>
                <w:color w:val="000000"/>
                <w:kern w:val="0"/>
                <w:szCs w:val="21"/>
              </w:rPr>
              <w:t xml:space="preserve">　</w:t>
            </w:r>
          </w:p>
        </w:tc>
        <w:tc>
          <w:tcPr>
            <w:tcW w:w="116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80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2582" w:type="dxa"/>
            <w:tcBorders>
              <w:top w:val="nil"/>
              <w:left w:val="nil"/>
              <w:bottom w:val="single" w:sz="4" w:space="0" w:color="auto"/>
              <w:right w:val="single" w:sz="8"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r>
      <w:tr w:rsidR="006610A7" w:rsidRPr="006610A7" w:rsidTr="0061196E">
        <w:trPr>
          <w:trHeight w:val="348"/>
        </w:trPr>
        <w:tc>
          <w:tcPr>
            <w:tcW w:w="861" w:type="dxa"/>
            <w:tcBorders>
              <w:top w:val="nil"/>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0"/>
              <w:jc w:val="center"/>
              <w:rPr>
                <w:rFonts w:ascii="宋体" w:eastAsia="宋体" w:hAnsi="宋体" w:cs="宋体"/>
                <w:color w:val="000000"/>
                <w:kern w:val="0"/>
                <w:szCs w:val="21"/>
              </w:rPr>
            </w:pPr>
          </w:p>
        </w:tc>
        <w:tc>
          <w:tcPr>
            <w:tcW w:w="267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0"/>
              <w:jc w:val="left"/>
              <w:rPr>
                <w:rFonts w:ascii="宋体" w:eastAsia="宋体" w:hAnsi="宋体" w:cs="宋体"/>
                <w:color w:val="000000"/>
                <w:kern w:val="0"/>
                <w:szCs w:val="21"/>
              </w:rPr>
            </w:pPr>
          </w:p>
        </w:tc>
        <w:tc>
          <w:tcPr>
            <w:tcW w:w="116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2582" w:type="dxa"/>
            <w:tcBorders>
              <w:top w:val="nil"/>
              <w:left w:val="nil"/>
              <w:bottom w:val="single" w:sz="4" w:space="0" w:color="auto"/>
              <w:right w:val="single" w:sz="8"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r>
      <w:tr w:rsidR="006610A7" w:rsidRPr="006610A7" w:rsidTr="0061196E">
        <w:trPr>
          <w:trHeight w:val="348"/>
        </w:trPr>
        <w:tc>
          <w:tcPr>
            <w:tcW w:w="861" w:type="dxa"/>
            <w:tcBorders>
              <w:top w:val="nil"/>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0"/>
              <w:jc w:val="center"/>
              <w:rPr>
                <w:rFonts w:ascii="宋体" w:eastAsia="宋体" w:hAnsi="宋体" w:cs="宋体"/>
                <w:color w:val="000000"/>
                <w:kern w:val="0"/>
                <w:szCs w:val="21"/>
              </w:rPr>
            </w:pPr>
          </w:p>
        </w:tc>
        <w:tc>
          <w:tcPr>
            <w:tcW w:w="267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after="120" w:line="324" w:lineRule="auto"/>
              <w:ind w:leftChars="50" w:left="105" w:rightChars="50" w:right="105" w:firstLineChars="200" w:firstLine="420"/>
              <w:jc w:val="left"/>
              <w:rPr>
                <w:rFonts w:ascii="宋体" w:eastAsia="宋体" w:hAnsi="宋体" w:cs="宋体"/>
                <w:color w:val="000000"/>
                <w:kern w:val="0"/>
                <w:szCs w:val="21"/>
              </w:rPr>
            </w:pPr>
          </w:p>
        </w:tc>
        <w:tc>
          <w:tcPr>
            <w:tcW w:w="116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80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2582" w:type="dxa"/>
            <w:tcBorders>
              <w:top w:val="nil"/>
              <w:left w:val="nil"/>
              <w:bottom w:val="single" w:sz="4" w:space="0" w:color="auto"/>
              <w:right w:val="single" w:sz="8"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r>
      <w:tr w:rsidR="006610A7" w:rsidRPr="006610A7" w:rsidTr="0061196E">
        <w:trPr>
          <w:trHeight w:val="720"/>
        </w:trPr>
        <w:tc>
          <w:tcPr>
            <w:tcW w:w="47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2"/>
              <w:jc w:val="left"/>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海洋实验教学中心（签字）：</w:t>
            </w:r>
          </w:p>
        </w:tc>
        <w:tc>
          <w:tcPr>
            <w:tcW w:w="4382" w:type="dxa"/>
            <w:gridSpan w:val="2"/>
            <w:tcBorders>
              <w:top w:val="single" w:sz="4" w:space="0" w:color="auto"/>
              <w:left w:val="nil"/>
              <w:bottom w:val="single" w:sz="4" w:space="0" w:color="auto"/>
              <w:right w:val="single" w:sz="8"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2"/>
              <w:jc w:val="left"/>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任课教师：</w:t>
            </w:r>
          </w:p>
        </w:tc>
      </w:tr>
      <w:tr w:rsidR="006610A7" w:rsidRPr="006610A7" w:rsidTr="0061196E">
        <w:trPr>
          <w:trHeight w:val="705"/>
        </w:trPr>
        <w:tc>
          <w:tcPr>
            <w:tcW w:w="9082" w:type="dxa"/>
            <w:gridSpan w:val="5"/>
            <w:tcBorders>
              <w:top w:val="single" w:sz="4" w:space="0" w:color="auto"/>
              <w:left w:val="single" w:sz="8" w:space="0" w:color="auto"/>
              <w:bottom w:val="single" w:sz="8" w:space="0" w:color="auto"/>
              <w:right w:val="single" w:sz="8"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注：请在本表中填写课程所需全部仪器，中心将指派实验助课教师负责查验清单中的设备是否状态完好，是否能满足教师提出的特殊需求，并及时反馈给任课教师。</w:t>
            </w:r>
          </w:p>
        </w:tc>
      </w:tr>
    </w:tbl>
    <w:p w:rsidR="006610A7" w:rsidRPr="006610A7" w:rsidRDefault="006610A7" w:rsidP="006610A7">
      <w:pPr>
        <w:spacing w:beforeLines="50" w:after="120" w:line="324" w:lineRule="auto"/>
        <w:ind w:leftChars="50" w:left="105" w:rightChars="50" w:right="105" w:firstLineChars="200" w:firstLine="480"/>
        <w:rPr>
          <w:rFonts w:ascii="Calibri" w:eastAsia="宋体" w:hAnsi="Calibri" w:cs="Times New Roman"/>
          <w:color w:val="000000"/>
          <w:sz w:val="24"/>
        </w:rPr>
      </w:pPr>
    </w:p>
    <w:p w:rsidR="006610A7" w:rsidRPr="006610A7" w:rsidRDefault="006610A7" w:rsidP="006610A7">
      <w:pPr>
        <w:widowControl/>
        <w:spacing w:beforeLines="50" w:after="120" w:line="324" w:lineRule="auto"/>
        <w:ind w:leftChars="50" w:left="105" w:rightChars="50" w:right="105" w:firstLineChars="200" w:firstLine="480"/>
        <w:jc w:val="left"/>
        <w:rPr>
          <w:rFonts w:ascii="Calibri" w:eastAsia="宋体" w:hAnsi="Calibri" w:cs="Times New Roman"/>
          <w:color w:val="000000"/>
          <w:sz w:val="24"/>
        </w:rPr>
      </w:pPr>
      <w:r w:rsidRPr="006610A7">
        <w:rPr>
          <w:rFonts w:ascii="Calibri" w:eastAsia="宋体" w:hAnsi="Calibri" w:cs="Times New Roman"/>
          <w:color w:val="000000"/>
          <w:sz w:val="24"/>
        </w:rPr>
        <w:br w:type="page"/>
      </w:r>
    </w:p>
    <w:p w:rsidR="006610A7" w:rsidRPr="006610A7" w:rsidRDefault="006610A7" w:rsidP="006610A7">
      <w:pPr>
        <w:keepNext/>
        <w:keepLines/>
        <w:spacing w:beforeLines="50" w:afterLines="50" w:line="376" w:lineRule="auto"/>
        <w:ind w:leftChars="50" w:left="105" w:rightChars="50" w:right="105" w:firstLineChars="9" w:firstLine="22"/>
        <w:jc w:val="center"/>
        <w:outlineLvl w:val="3"/>
        <w:rPr>
          <w:rFonts w:ascii="Calibri Light" w:eastAsia="黑体" w:hAnsi="Calibri Light" w:cs="Times New Roman"/>
          <w:bCs/>
          <w:sz w:val="24"/>
          <w:szCs w:val="28"/>
        </w:rPr>
      </w:pPr>
      <w:bookmarkStart w:id="5" w:name="_Toc529457879"/>
      <w:bookmarkStart w:id="6" w:name="_Toc11407"/>
      <w:r w:rsidRPr="006610A7">
        <w:rPr>
          <w:rFonts w:ascii="Calibri Light" w:eastAsia="黑体" w:hAnsi="Calibri Light" w:cs="Times New Roman" w:hint="eastAsia"/>
          <w:bCs/>
          <w:sz w:val="24"/>
          <w:szCs w:val="28"/>
        </w:rPr>
        <w:lastRenderedPageBreak/>
        <w:t>OC-KC04-b03</w:t>
      </w:r>
      <w:r w:rsidRPr="006610A7">
        <w:rPr>
          <w:rFonts w:ascii="Calibri Light" w:eastAsia="黑体" w:hAnsi="Calibri Light" w:cs="Times New Roman" w:hint="eastAsia"/>
          <w:bCs/>
          <w:sz w:val="24"/>
          <w:szCs w:val="28"/>
        </w:rPr>
        <w:t>：海洋实验教学中心耗材申请单</w:t>
      </w:r>
      <w:bookmarkEnd w:id="5"/>
      <w:bookmarkEnd w:id="6"/>
    </w:p>
    <w:tbl>
      <w:tblPr>
        <w:tblW w:w="9077" w:type="dxa"/>
        <w:tblInd w:w="103" w:type="dxa"/>
        <w:tblLayout w:type="fixed"/>
        <w:tblLook w:val="04A0"/>
      </w:tblPr>
      <w:tblGrid>
        <w:gridCol w:w="620"/>
        <w:gridCol w:w="1370"/>
        <w:gridCol w:w="1559"/>
        <w:gridCol w:w="992"/>
        <w:gridCol w:w="709"/>
        <w:gridCol w:w="851"/>
        <w:gridCol w:w="1417"/>
        <w:gridCol w:w="1559"/>
      </w:tblGrid>
      <w:tr w:rsidR="006610A7" w:rsidRPr="006610A7" w:rsidTr="0061196E">
        <w:trPr>
          <w:trHeight w:val="678"/>
        </w:trPr>
        <w:tc>
          <w:tcPr>
            <w:tcW w:w="90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610A7" w:rsidRPr="006610A7" w:rsidRDefault="006610A7" w:rsidP="006610A7">
            <w:pPr>
              <w:spacing w:beforeLines="50" w:line="324" w:lineRule="auto"/>
              <w:ind w:leftChars="50" w:left="105" w:rightChars="50" w:right="105" w:firstLineChars="200" w:firstLine="482"/>
              <w:jc w:val="center"/>
              <w:rPr>
                <w:rFonts w:ascii="宋体" w:eastAsia="宋体" w:hAnsi="宋体" w:cs="宋体"/>
                <w:b/>
                <w:bCs/>
                <w:color w:val="000000"/>
                <w:kern w:val="0"/>
                <w:sz w:val="24"/>
                <w:szCs w:val="24"/>
              </w:rPr>
            </w:pPr>
            <w:r w:rsidRPr="006610A7">
              <w:rPr>
                <w:rFonts w:ascii="Calibri" w:eastAsia="宋体" w:hAnsi="Calibri" w:cs="Times New Roman" w:hint="eastAsia"/>
                <w:b/>
                <w:color w:val="000000"/>
                <w:sz w:val="24"/>
                <w:szCs w:val="24"/>
              </w:rPr>
              <w:t>海洋实验教学中心耗材申请单</w:t>
            </w:r>
          </w:p>
        </w:tc>
      </w:tr>
      <w:tr w:rsidR="006610A7" w:rsidRPr="006610A7" w:rsidTr="0061196E">
        <w:trPr>
          <w:trHeight w:val="402"/>
        </w:trPr>
        <w:tc>
          <w:tcPr>
            <w:tcW w:w="9077"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请勾选：1申请购买耗材；2领用归还实验耗材记录。</w:t>
            </w:r>
          </w:p>
        </w:tc>
      </w:tr>
      <w:tr w:rsidR="006610A7" w:rsidRPr="006610A7" w:rsidTr="0061196E">
        <w:trPr>
          <w:trHeight w:val="402"/>
        </w:trPr>
        <w:tc>
          <w:tcPr>
            <w:tcW w:w="45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课程名称:</w:t>
            </w:r>
          </w:p>
        </w:tc>
        <w:tc>
          <w:tcPr>
            <w:tcW w:w="4536" w:type="dxa"/>
            <w:gridSpan w:val="4"/>
            <w:tcBorders>
              <w:top w:val="single" w:sz="4" w:space="0" w:color="auto"/>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需求时间：</w:t>
            </w:r>
          </w:p>
        </w:tc>
      </w:tr>
      <w:tr w:rsidR="006610A7" w:rsidRPr="006610A7" w:rsidTr="0061196E">
        <w:trPr>
          <w:trHeight w:val="402"/>
        </w:trPr>
        <w:tc>
          <w:tcPr>
            <w:tcW w:w="45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任课教师：</w:t>
            </w:r>
          </w:p>
        </w:tc>
        <w:tc>
          <w:tcPr>
            <w:tcW w:w="4536" w:type="dxa"/>
            <w:gridSpan w:val="4"/>
            <w:tcBorders>
              <w:top w:val="single" w:sz="4" w:space="0" w:color="auto"/>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r>
      <w:tr w:rsidR="006610A7" w:rsidRPr="006610A7" w:rsidTr="0061196E">
        <w:trPr>
          <w:trHeight w:val="402"/>
        </w:trPr>
        <w:tc>
          <w:tcPr>
            <w:tcW w:w="45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申请人（签字）：</w:t>
            </w:r>
          </w:p>
        </w:tc>
        <w:tc>
          <w:tcPr>
            <w:tcW w:w="4536" w:type="dxa"/>
            <w:gridSpan w:val="4"/>
            <w:tcBorders>
              <w:top w:val="single" w:sz="4" w:space="0" w:color="auto"/>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联系电话：</w:t>
            </w:r>
          </w:p>
        </w:tc>
      </w:tr>
      <w:tr w:rsidR="006610A7" w:rsidRPr="006610A7" w:rsidTr="0061196E">
        <w:trPr>
          <w:trHeight w:val="645"/>
        </w:trPr>
        <w:tc>
          <w:tcPr>
            <w:tcW w:w="620" w:type="dxa"/>
            <w:tcBorders>
              <w:top w:val="nil"/>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序号</w:t>
            </w:r>
          </w:p>
        </w:tc>
        <w:tc>
          <w:tcPr>
            <w:tcW w:w="137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产品名称</w:t>
            </w: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规格型号</w:t>
            </w:r>
          </w:p>
        </w:tc>
        <w:tc>
          <w:tcPr>
            <w:tcW w:w="992"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品牌</w:t>
            </w:r>
            <w:r w:rsidRPr="006610A7">
              <w:rPr>
                <w:rFonts w:ascii="宋体" w:eastAsia="宋体" w:hAnsi="宋体" w:cs="宋体" w:hint="eastAsia"/>
                <w:b/>
                <w:bCs/>
                <w:color w:val="000000"/>
                <w:kern w:val="0"/>
                <w:sz w:val="24"/>
                <w:szCs w:val="24"/>
              </w:rPr>
              <w:br/>
              <w:t>（选填）</w:t>
            </w:r>
          </w:p>
        </w:tc>
        <w:tc>
          <w:tcPr>
            <w:tcW w:w="70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单位</w:t>
            </w:r>
          </w:p>
        </w:tc>
        <w:tc>
          <w:tcPr>
            <w:tcW w:w="851"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数量</w:t>
            </w:r>
          </w:p>
        </w:tc>
        <w:tc>
          <w:tcPr>
            <w:tcW w:w="1417"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center"/>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特殊要求</w:t>
            </w: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50" w:rightChars="50" w:right="105"/>
              <w:jc w:val="left"/>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归还情况</w:t>
            </w:r>
            <w:r w:rsidRPr="006610A7">
              <w:rPr>
                <w:rFonts w:ascii="宋体" w:eastAsia="宋体" w:hAnsi="宋体" w:cs="宋体" w:hint="eastAsia"/>
                <w:b/>
                <w:bCs/>
                <w:color w:val="000000"/>
                <w:kern w:val="0"/>
                <w:sz w:val="24"/>
                <w:szCs w:val="24"/>
              </w:rPr>
              <w:br/>
              <w:t>如有耗损请说明</w:t>
            </w:r>
          </w:p>
        </w:tc>
      </w:tr>
      <w:tr w:rsidR="006610A7" w:rsidRPr="006610A7" w:rsidTr="0061196E">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center"/>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37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center"/>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r>
      <w:tr w:rsidR="006610A7" w:rsidRPr="006610A7" w:rsidTr="0061196E">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center"/>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37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center"/>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r w:rsidRPr="006610A7">
              <w:rPr>
                <w:rFonts w:ascii="宋体" w:eastAsia="宋体" w:hAnsi="宋体" w:cs="宋体" w:hint="eastAsia"/>
                <w:color w:val="000000"/>
                <w:kern w:val="0"/>
                <w:sz w:val="24"/>
                <w:szCs w:val="24"/>
              </w:rPr>
              <w:t xml:space="preserve">　</w:t>
            </w:r>
          </w:p>
        </w:tc>
      </w:tr>
      <w:tr w:rsidR="006610A7" w:rsidRPr="006610A7" w:rsidTr="0061196E">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center"/>
              <w:rPr>
                <w:rFonts w:ascii="宋体" w:eastAsia="宋体" w:hAnsi="宋体" w:cs="宋体"/>
                <w:color w:val="000000"/>
                <w:kern w:val="0"/>
                <w:sz w:val="24"/>
                <w:szCs w:val="24"/>
              </w:rPr>
            </w:pPr>
          </w:p>
        </w:tc>
        <w:tc>
          <w:tcPr>
            <w:tcW w:w="137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r>
      <w:tr w:rsidR="006610A7" w:rsidRPr="006610A7" w:rsidTr="0061196E">
        <w:trPr>
          <w:trHeight w:val="402"/>
        </w:trPr>
        <w:tc>
          <w:tcPr>
            <w:tcW w:w="620" w:type="dxa"/>
            <w:tcBorders>
              <w:top w:val="nil"/>
              <w:left w:val="single" w:sz="4" w:space="0" w:color="auto"/>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center"/>
              <w:rPr>
                <w:rFonts w:ascii="宋体" w:eastAsia="宋体" w:hAnsi="宋体" w:cs="宋体"/>
                <w:color w:val="000000"/>
                <w:kern w:val="0"/>
                <w:sz w:val="24"/>
                <w:szCs w:val="24"/>
              </w:rPr>
            </w:pPr>
          </w:p>
        </w:tc>
        <w:tc>
          <w:tcPr>
            <w:tcW w:w="1370"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610A7" w:rsidRPr="006610A7" w:rsidRDefault="006610A7" w:rsidP="006610A7">
            <w:pPr>
              <w:widowControl/>
              <w:spacing w:beforeLines="50" w:line="324" w:lineRule="auto"/>
              <w:ind w:leftChars="50" w:left="105" w:rightChars="50" w:right="105" w:firstLineChars="200" w:firstLine="480"/>
              <w:jc w:val="left"/>
              <w:rPr>
                <w:rFonts w:ascii="宋体" w:eastAsia="宋体" w:hAnsi="宋体" w:cs="宋体"/>
                <w:color w:val="000000"/>
                <w:kern w:val="0"/>
                <w:sz w:val="24"/>
                <w:szCs w:val="24"/>
              </w:rPr>
            </w:pPr>
          </w:p>
        </w:tc>
      </w:tr>
      <w:tr w:rsidR="006610A7" w:rsidRPr="006610A7" w:rsidTr="0061196E">
        <w:trPr>
          <w:trHeight w:val="1770"/>
        </w:trPr>
        <w:tc>
          <w:tcPr>
            <w:tcW w:w="454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jc w:val="left"/>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海洋实验教学中心意见：</w:t>
            </w:r>
            <w:r w:rsidRPr="006610A7">
              <w:rPr>
                <w:rFonts w:ascii="宋体" w:eastAsia="宋体" w:hAnsi="宋体" w:cs="宋体" w:hint="eastAsia"/>
                <w:b/>
                <w:bCs/>
                <w:color w:val="000000"/>
                <w:kern w:val="0"/>
                <w:sz w:val="24"/>
                <w:szCs w:val="24"/>
              </w:rPr>
              <w:br/>
            </w:r>
            <w:r w:rsidRPr="006610A7">
              <w:rPr>
                <w:rFonts w:ascii="宋体" w:eastAsia="宋体" w:hAnsi="宋体" w:cs="宋体" w:hint="eastAsia"/>
                <w:b/>
                <w:bCs/>
                <w:color w:val="000000"/>
                <w:kern w:val="0"/>
                <w:sz w:val="24"/>
                <w:szCs w:val="24"/>
              </w:rPr>
              <w:br/>
              <w:t>签字：</w:t>
            </w:r>
            <w:r w:rsidRPr="006610A7">
              <w:rPr>
                <w:rFonts w:ascii="宋体" w:eastAsia="宋体" w:hAnsi="宋体" w:cs="宋体" w:hint="eastAsia"/>
                <w:b/>
                <w:bCs/>
                <w:color w:val="000000"/>
                <w:kern w:val="0"/>
                <w:sz w:val="24"/>
                <w:szCs w:val="24"/>
              </w:rPr>
              <w:br/>
            </w:r>
            <w:r w:rsidRPr="006610A7">
              <w:rPr>
                <w:rFonts w:ascii="宋体" w:eastAsia="宋体" w:hAnsi="宋体" w:cs="宋体" w:hint="eastAsia"/>
                <w:b/>
                <w:bCs/>
                <w:color w:val="000000"/>
                <w:kern w:val="0"/>
                <w:sz w:val="24"/>
                <w:szCs w:val="24"/>
              </w:rPr>
              <w:br/>
              <w:t>日期：</w:t>
            </w:r>
          </w:p>
        </w:tc>
        <w:tc>
          <w:tcPr>
            <w:tcW w:w="4536" w:type="dxa"/>
            <w:gridSpan w:val="4"/>
            <w:tcBorders>
              <w:top w:val="single" w:sz="4" w:space="0" w:color="auto"/>
              <w:left w:val="nil"/>
              <w:bottom w:val="single" w:sz="4" w:space="0" w:color="auto"/>
              <w:right w:val="single" w:sz="4" w:space="0" w:color="000000"/>
            </w:tcBorders>
            <w:shd w:val="clear" w:color="auto" w:fill="auto"/>
            <w:vAlign w:val="center"/>
          </w:tcPr>
          <w:p w:rsidR="006610A7" w:rsidRPr="006610A7" w:rsidRDefault="006610A7" w:rsidP="006610A7">
            <w:pPr>
              <w:widowControl/>
              <w:spacing w:beforeLines="50" w:line="324" w:lineRule="auto"/>
              <w:ind w:leftChars="50" w:left="105" w:rightChars="50" w:right="105"/>
              <w:jc w:val="left"/>
              <w:rPr>
                <w:rFonts w:ascii="宋体" w:eastAsia="宋体" w:hAnsi="宋体" w:cs="宋体"/>
                <w:b/>
                <w:bCs/>
                <w:color w:val="000000"/>
                <w:kern w:val="0"/>
                <w:sz w:val="24"/>
                <w:szCs w:val="24"/>
              </w:rPr>
            </w:pPr>
            <w:r w:rsidRPr="006610A7">
              <w:rPr>
                <w:rFonts w:ascii="宋体" w:eastAsia="宋体" w:hAnsi="宋体" w:cs="宋体" w:hint="eastAsia"/>
                <w:b/>
                <w:bCs/>
                <w:color w:val="000000"/>
                <w:kern w:val="0"/>
                <w:sz w:val="24"/>
                <w:szCs w:val="24"/>
              </w:rPr>
              <w:t>归还人（签字）：</w:t>
            </w:r>
            <w:r w:rsidRPr="006610A7">
              <w:rPr>
                <w:rFonts w:ascii="宋体" w:eastAsia="宋体" w:hAnsi="宋体" w:cs="宋体" w:hint="eastAsia"/>
                <w:b/>
                <w:bCs/>
                <w:color w:val="000000"/>
                <w:kern w:val="0"/>
                <w:sz w:val="24"/>
                <w:szCs w:val="24"/>
              </w:rPr>
              <w:br/>
            </w:r>
            <w:r w:rsidRPr="006610A7">
              <w:rPr>
                <w:rFonts w:ascii="宋体" w:eastAsia="宋体" w:hAnsi="宋体" w:cs="宋体" w:hint="eastAsia"/>
                <w:b/>
                <w:bCs/>
                <w:color w:val="000000"/>
                <w:kern w:val="0"/>
                <w:sz w:val="24"/>
                <w:szCs w:val="24"/>
              </w:rPr>
              <w:br/>
              <w:t>接收人（签字）：</w:t>
            </w:r>
            <w:r w:rsidRPr="006610A7">
              <w:rPr>
                <w:rFonts w:ascii="宋体" w:eastAsia="宋体" w:hAnsi="宋体" w:cs="宋体" w:hint="eastAsia"/>
                <w:b/>
                <w:bCs/>
                <w:color w:val="000000"/>
                <w:kern w:val="0"/>
                <w:sz w:val="24"/>
                <w:szCs w:val="24"/>
              </w:rPr>
              <w:br/>
            </w:r>
            <w:r w:rsidRPr="006610A7">
              <w:rPr>
                <w:rFonts w:ascii="宋体" w:eastAsia="宋体" w:hAnsi="宋体" w:cs="宋体" w:hint="eastAsia"/>
                <w:b/>
                <w:bCs/>
                <w:color w:val="000000"/>
                <w:kern w:val="0"/>
                <w:sz w:val="24"/>
                <w:szCs w:val="24"/>
              </w:rPr>
              <w:br/>
              <w:t>日期：</w:t>
            </w:r>
          </w:p>
        </w:tc>
      </w:tr>
    </w:tbl>
    <w:p w:rsidR="006610A7" w:rsidRPr="006610A7" w:rsidRDefault="006610A7" w:rsidP="006610A7">
      <w:pPr>
        <w:spacing w:beforeLines="50" w:after="120" w:line="324" w:lineRule="auto"/>
        <w:ind w:leftChars="50" w:left="105" w:rightChars="50" w:right="105" w:firstLineChars="200" w:firstLine="560"/>
        <w:rPr>
          <w:rFonts w:ascii="宋体" w:eastAsia="宋体" w:hAnsi="宋体" w:cs="Times New Roman"/>
          <w:color w:val="000000"/>
          <w:sz w:val="28"/>
          <w:szCs w:val="28"/>
        </w:rPr>
      </w:pPr>
    </w:p>
    <w:p w:rsidR="006610A7" w:rsidRPr="006610A7" w:rsidRDefault="006610A7" w:rsidP="006610A7">
      <w:pPr>
        <w:widowControl/>
        <w:spacing w:beforeLines="50" w:after="120" w:line="324" w:lineRule="auto"/>
        <w:ind w:leftChars="50" w:left="105" w:rightChars="50" w:right="105" w:firstLineChars="200" w:firstLine="560"/>
        <w:jc w:val="left"/>
        <w:rPr>
          <w:rFonts w:ascii="宋体" w:eastAsia="宋体" w:hAnsi="宋体" w:cs="Times New Roman"/>
          <w:color w:val="000000"/>
          <w:sz w:val="28"/>
          <w:szCs w:val="28"/>
        </w:rPr>
      </w:pPr>
      <w:r w:rsidRPr="006610A7">
        <w:rPr>
          <w:rFonts w:ascii="宋体" w:eastAsia="宋体" w:hAnsi="宋体" w:cs="Times New Roman"/>
          <w:color w:val="000000"/>
          <w:sz w:val="28"/>
          <w:szCs w:val="28"/>
        </w:rPr>
        <w:br w:type="page"/>
      </w:r>
    </w:p>
    <w:p w:rsidR="006610A7" w:rsidRPr="006610A7" w:rsidRDefault="006610A7" w:rsidP="006610A7">
      <w:pPr>
        <w:keepNext/>
        <w:keepLines/>
        <w:spacing w:beforeLines="50" w:afterLines="50" w:line="376" w:lineRule="auto"/>
        <w:ind w:leftChars="50" w:left="105" w:rightChars="50" w:right="105" w:firstLineChars="9" w:firstLine="22"/>
        <w:jc w:val="center"/>
        <w:outlineLvl w:val="3"/>
        <w:rPr>
          <w:rFonts w:ascii="Calibri Light" w:eastAsia="黑体" w:hAnsi="Calibri Light" w:cs="Times New Roman"/>
          <w:bCs/>
          <w:sz w:val="24"/>
          <w:szCs w:val="28"/>
        </w:rPr>
      </w:pPr>
      <w:bookmarkStart w:id="7" w:name="_Toc4798"/>
      <w:r w:rsidRPr="006610A7">
        <w:rPr>
          <w:rFonts w:ascii="Calibri Light" w:eastAsia="黑体" w:hAnsi="Calibri Light" w:cs="Times New Roman" w:hint="eastAsia"/>
          <w:bCs/>
          <w:sz w:val="24"/>
          <w:szCs w:val="28"/>
        </w:rPr>
        <w:lastRenderedPageBreak/>
        <w:t>OC-KC04-b04</w:t>
      </w:r>
      <w:r w:rsidRPr="006610A7">
        <w:rPr>
          <w:rFonts w:ascii="Calibri Light" w:eastAsia="黑体" w:hAnsi="Calibri Light" w:cs="Times New Roman" w:hint="eastAsia"/>
          <w:bCs/>
          <w:sz w:val="24"/>
          <w:szCs w:val="28"/>
        </w:rPr>
        <w:t>：海洋实验教学中心资源使用申请登记表</w:t>
      </w:r>
      <w:bookmarkEnd w:id="7"/>
    </w:p>
    <w:tbl>
      <w:tblPr>
        <w:tblW w:w="9498" w:type="dxa"/>
        <w:tblInd w:w="-147" w:type="dxa"/>
        <w:tblBorders>
          <w:top w:val="single" w:sz="4" w:space="0" w:color="auto"/>
          <w:left w:val="single" w:sz="4" w:space="0" w:color="auto"/>
          <w:bottom w:val="single" w:sz="4" w:space="0" w:color="auto"/>
          <w:right w:val="single" w:sz="4" w:space="0" w:color="auto"/>
        </w:tblBorders>
        <w:tblLayout w:type="fixed"/>
        <w:tblLook w:val="04A0"/>
      </w:tblPr>
      <w:tblGrid>
        <w:gridCol w:w="1418"/>
        <w:gridCol w:w="1701"/>
        <w:gridCol w:w="1807"/>
        <w:gridCol w:w="4572"/>
      </w:tblGrid>
      <w:tr w:rsidR="006610A7" w:rsidRPr="006610A7" w:rsidTr="0061196E">
        <w:trPr>
          <w:cantSplit/>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系  所</w:t>
            </w:r>
          </w:p>
        </w:tc>
        <w:tc>
          <w:tcPr>
            <w:tcW w:w="1701"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姓    名</w:t>
            </w:r>
          </w:p>
        </w:tc>
        <w:tc>
          <w:tcPr>
            <w:tcW w:w="1807"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工号/学号</w:t>
            </w:r>
          </w:p>
        </w:tc>
        <w:tc>
          <w:tcPr>
            <w:tcW w:w="4572"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联系方式</w:t>
            </w:r>
          </w:p>
        </w:tc>
      </w:tr>
      <w:tr w:rsidR="006610A7" w:rsidRPr="006610A7" w:rsidTr="0061196E">
        <w:trPr>
          <w:cantSplit/>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c>
          <w:tcPr>
            <w:tcW w:w="4572"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r>
      <w:tr w:rsidR="006610A7" w:rsidRPr="006610A7" w:rsidTr="0061196E">
        <w:trPr>
          <w:cantSplit/>
          <w:trHeight w:val="56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项  目</w:t>
            </w:r>
          </w:p>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内  容</w:t>
            </w:r>
          </w:p>
        </w:tc>
        <w:tc>
          <w:tcPr>
            <w:tcW w:w="1701"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实验名称</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r>
      <w:tr w:rsidR="006610A7" w:rsidRPr="006610A7" w:rsidTr="0061196E">
        <w:trPr>
          <w:cantSplit/>
          <w:trHeight w:val="567"/>
        </w:trPr>
        <w:tc>
          <w:tcPr>
            <w:tcW w:w="1418" w:type="dxa"/>
            <w:vMerge/>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类    型</w:t>
            </w:r>
          </w:p>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color w:val="000000"/>
                <w:sz w:val="24"/>
                <w:szCs w:val="24"/>
              </w:rPr>
              <w:t>(</w:t>
            </w:r>
            <w:r w:rsidRPr="006610A7">
              <w:rPr>
                <w:rFonts w:ascii="宋体" w:eastAsia="宋体" w:hAnsi="宋体" w:cs="Times New Roman" w:hint="eastAsia"/>
                <w:color w:val="000000"/>
                <w:sz w:val="24"/>
                <w:szCs w:val="24"/>
              </w:rPr>
              <w:t>请打√</w:t>
            </w:r>
            <w:r w:rsidRPr="006610A7">
              <w:rPr>
                <w:rFonts w:ascii="宋体" w:eastAsia="宋体" w:hAnsi="宋体" w:cs="Times New Roman"/>
                <w:color w:val="000000"/>
                <w:sz w:val="24"/>
                <w:szCs w:val="24"/>
              </w:rPr>
              <w:t>)</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实验教学（□本科生教育  □研究生教育  □继续教育）</w:t>
            </w:r>
          </w:p>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学科建设（□国家重点建设  □学校重点建设  □自主建设）</w:t>
            </w:r>
          </w:p>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科学研究（□纵向科研</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□横向科研</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□本科生论文</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□研究生论文）</w:t>
            </w:r>
          </w:p>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其</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他</w:t>
            </w:r>
          </w:p>
        </w:tc>
      </w:tr>
      <w:tr w:rsidR="006610A7" w:rsidRPr="006610A7" w:rsidTr="0061196E">
        <w:trPr>
          <w:cantSplit/>
          <w:trHeight w:val="567"/>
        </w:trPr>
        <w:tc>
          <w:tcPr>
            <w:tcW w:w="1418" w:type="dxa"/>
            <w:vMerge/>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实验期间</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 xml:space="preserve">   年    月    日</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至     年</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月</w:t>
            </w:r>
            <w:r w:rsidRPr="006610A7">
              <w:rPr>
                <w:rFonts w:ascii="宋体" w:eastAsia="宋体" w:hAnsi="宋体" w:cs="Times New Roman"/>
                <w:color w:val="000000"/>
                <w:sz w:val="24"/>
                <w:szCs w:val="24"/>
              </w:rPr>
              <w:t xml:space="preserve">   </w:t>
            </w:r>
            <w:r w:rsidRPr="006610A7">
              <w:rPr>
                <w:rFonts w:ascii="宋体" w:eastAsia="宋体" w:hAnsi="宋体" w:cs="Times New Roman" w:hint="eastAsia"/>
                <w:color w:val="000000"/>
                <w:sz w:val="24"/>
                <w:szCs w:val="24"/>
              </w:rPr>
              <w:t>日</w:t>
            </w:r>
          </w:p>
        </w:tc>
      </w:tr>
      <w:tr w:rsidR="006610A7" w:rsidRPr="006610A7" w:rsidTr="0061196E">
        <w:trPr>
          <w:cantSplit/>
          <w:trHeight w:val="2421"/>
        </w:trPr>
        <w:tc>
          <w:tcPr>
            <w:tcW w:w="1418" w:type="dxa"/>
            <w:vMerge/>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after="120" w:line="324" w:lineRule="auto"/>
              <w:ind w:leftChars="50" w:left="105" w:rightChars="50" w:right="105"/>
              <w:jc w:val="center"/>
              <w:rPr>
                <w:rFonts w:ascii="宋体" w:eastAsia="宋体" w:hAnsi="宋体" w:cs="Times New Roman"/>
                <w:color w:val="000000"/>
                <w:sz w:val="24"/>
                <w:szCs w:val="24"/>
              </w:rPr>
            </w:pPr>
          </w:p>
        </w:tc>
        <w:tc>
          <w:tcPr>
            <w:tcW w:w="1701" w:type="dxa"/>
            <w:tcBorders>
              <w:top w:val="single" w:sz="4" w:space="0" w:color="auto"/>
              <w:left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使用要求</w:t>
            </w:r>
          </w:p>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（请具体说明对场地、设备、人员等要求）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p>
        </w:tc>
      </w:tr>
      <w:tr w:rsidR="006610A7" w:rsidRPr="006610A7" w:rsidTr="0061196E">
        <w:trPr>
          <w:cantSplit/>
          <w:trHeight w:val="1134"/>
        </w:trPr>
        <w:tc>
          <w:tcPr>
            <w:tcW w:w="1418"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系所领导意见</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 xml:space="preserve">                                               签名：</w:t>
            </w:r>
          </w:p>
        </w:tc>
      </w:tr>
      <w:tr w:rsidR="006610A7" w:rsidRPr="006610A7" w:rsidTr="0061196E">
        <w:trPr>
          <w:cantSplit/>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安全卫生承诺</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left"/>
              <w:rPr>
                <w:rFonts w:ascii="宋体" w:eastAsia="宋体" w:hAnsi="宋体" w:cs="Times New Roman"/>
                <w:b/>
                <w:color w:val="000000"/>
                <w:sz w:val="24"/>
                <w:szCs w:val="24"/>
              </w:rPr>
            </w:pPr>
            <w:r w:rsidRPr="006610A7">
              <w:rPr>
                <w:rFonts w:ascii="宋体" w:eastAsia="宋体" w:hAnsi="宋体" w:cs="Times New Roman" w:hint="eastAsia"/>
                <w:b/>
                <w:color w:val="000000"/>
                <w:sz w:val="24"/>
                <w:szCs w:val="24"/>
              </w:rPr>
              <w:t>本人已仔细阅读学校和实验中心安全与卫生管理制度，愿意遵守实验室的各项规定并服从实验室人员的管理，承诺对相关安全卫生事故负责。</w:t>
            </w:r>
          </w:p>
          <w:p w:rsidR="006610A7" w:rsidRPr="006610A7" w:rsidRDefault="006610A7" w:rsidP="006610A7">
            <w:pPr>
              <w:spacing w:beforeLines="50" w:line="324" w:lineRule="auto"/>
              <w:ind w:leftChars="50" w:left="105" w:rightChars="50" w:right="105"/>
              <w:jc w:val="left"/>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 xml:space="preserve">                                               签名：</w:t>
            </w:r>
          </w:p>
        </w:tc>
      </w:tr>
      <w:tr w:rsidR="006610A7" w:rsidRPr="006610A7" w:rsidTr="0061196E">
        <w:trPr>
          <w:cantSplit/>
          <w:trHeight w:val="850"/>
        </w:trPr>
        <w:tc>
          <w:tcPr>
            <w:tcW w:w="1418" w:type="dxa"/>
            <w:tcBorders>
              <w:top w:val="single" w:sz="4" w:space="0" w:color="auto"/>
              <w:left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缴费情况</w:t>
            </w:r>
          </w:p>
        </w:tc>
        <w:tc>
          <w:tcPr>
            <w:tcW w:w="8080" w:type="dxa"/>
            <w:gridSpan w:val="3"/>
            <w:tcBorders>
              <w:top w:val="single" w:sz="4" w:space="0" w:color="auto"/>
              <w:left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p>
        </w:tc>
      </w:tr>
      <w:tr w:rsidR="006610A7" w:rsidRPr="006610A7" w:rsidTr="0061196E">
        <w:trPr>
          <w:cantSplit/>
          <w:trHeight w:val="978"/>
        </w:trPr>
        <w:tc>
          <w:tcPr>
            <w:tcW w:w="1418" w:type="dxa"/>
            <w:tcBorders>
              <w:top w:val="single" w:sz="4" w:space="0" w:color="auto"/>
              <w:left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jc w:val="center"/>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实验中心意见</w:t>
            </w:r>
          </w:p>
        </w:tc>
        <w:tc>
          <w:tcPr>
            <w:tcW w:w="8080" w:type="dxa"/>
            <w:gridSpan w:val="3"/>
            <w:tcBorders>
              <w:top w:val="single" w:sz="4" w:space="0" w:color="auto"/>
              <w:left w:val="single" w:sz="4" w:space="0" w:color="auto"/>
              <w:right w:val="single" w:sz="4" w:space="0" w:color="auto"/>
            </w:tcBorders>
            <w:vAlign w:val="center"/>
          </w:tcPr>
          <w:p w:rsidR="006610A7" w:rsidRPr="006610A7" w:rsidRDefault="006610A7" w:rsidP="006610A7">
            <w:pPr>
              <w:spacing w:beforeLines="50" w:line="324" w:lineRule="auto"/>
              <w:ind w:leftChars="50" w:left="105" w:rightChars="50" w:right="105"/>
              <w:rPr>
                <w:rFonts w:ascii="宋体" w:eastAsia="宋体" w:hAnsi="宋体" w:cs="Times New Roman"/>
                <w:color w:val="000000"/>
                <w:sz w:val="24"/>
                <w:szCs w:val="24"/>
              </w:rPr>
            </w:pPr>
            <w:r w:rsidRPr="006610A7">
              <w:rPr>
                <w:rFonts w:ascii="宋体" w:eastAsia="宋体" w:hAnsi="宋体" w:cs="Times New Roman" w:hint="eastAsia"/>
                <w:color w:val="000000"/>
                <w:sz w:val="24"/>
                <w:szCs w:val="24"/>
              </w:rPr>
              <w:t xml:space="preserve">                                               签名：</w:t>
            </w:r>
          </w:p>
        </w:tc>
      </w:tr>
    </w:tbl>
    <w:p w:rsidR="006610A7" w:rsidRPr="006610A7" w:rsidRDefault="006610A7" w:rsidP="006610A7">
      <w:pPr>
        <w:spacing w:beforeLines="50" w:after="120" w:line="324" w:lineRule="auto"/>
        <w:ind w:rightChars="50" w:right="105"/>
        <w:rPr>
          <w:rFonts w:ascii="Calibri" w:eastAsia="宋体" w:hAnsi="Calibri" w:cs="Times New Roman"/>
          <w:sz w:val="24"/>
        </w:rPr>
      </w:pPr>
    </w:p>
    <w:p w:rsidR="00674616" w:rsidRDefault="00674616" w:rsidP="006610A7">
      <w:pPr>
        <w:spacing w:before="156"/>
      </w:pPr>
    </w:p>
    <w:sectPr w:rsidR="00674616"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A7" w:rsidRDefault="006610A7">
    <w:pPr>
      <w:pStyle w:val="a3"/>
      <w:spacing w:before="120" w:after="120"/>
      <w:jc w:val="center"/>
      <w:rPr>
        <w:sz w:val="24"/>
        <w:szCs w:val="24"/>
      </w:rPr>
    </w:pPr>
    <w:r w:rsidRPr="00D92DC2">
      <w:rPr>
        <w:sz w:val="24"/>
      </w:rPr>
      <w:pict>
        <v:shapetype id="_x0000_t202" coordsize="21600,21600" o:spt="202" path="m,l,21600r21600,l21600,xe">
          <v:stroke joinstyle="miter"/>
          <v:path gradientshapeok="t" o:connecttype="rect"/>
        </v:shapetype>
        <v:shape id="文本框 22"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HcUHXIAQAAbQMAAA4AAAAAAAAAAQAgAAAAHgEAAGRycy9lMm9Eb2Mu&#10;eG1sUEsFBgAAAAAGAAYAWQEAAFgFAAAAAA==&#10;" filled="f" stroked="f">
          <v:textbox style="mso-fit-shape-to-text:t" inset="0,0,0,0">
            <w:txbxContent>
              <w:p w:rsidR="006610A7" w:rsidRDefault="006610A7" w:rsidP="003275A7">
                <w:pPr>
                  <w:pStyle w:val="a3"/>
                  <w:spacing w:before="120" w:after="120"/>
                  <w:ind w:firstLine="360"/>
                </w:pPr>
                <w:fldSimple w:instr=" PAGE  \* MERGEFORMAT ">
                  <w:r>
                    <w:rPr>
                      <w:noProof/>
                    </w:rPr>
                    <w:t>6</w:t>
                  </w:r>
                </w:fldSimple>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610A7"/>
    <w:rsid w:val="006610A7"/>
    <w:rsid w:val="00674616"/>
    <w:rsid w:val="006D3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610A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610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2020-10-30T07:10:00Z</dcterms:created>
  <dcterms:modified xsi:type="dcterms:W3CDTF">2020-10-30T07:10:00Z</dcterms:modified>
</cp:coreProperties>
</file>